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4881"/>
      </w:tblGrid>
      <w:tr w:rsidR="003E1BE4" w:rsidRPr="0012044C" w14:paraId="197583A2" w14:textId="48A4A6BA" w:rsidTr="55CF6CF7">
        <w:trPr>
          <w:trHeight w:val="908"/>
        </w:trPr>
        <w:tc>
          <w:tcPr>
            <w:tcW w:w="5102" w:type="dxa"/>
          </w:tcPr>
          <w:p w14:paraId="11703A33" w14:textId="34896E00" w:rsidR="003E1BE4" w:rsidRPr="00846C63" w:rsidRDefault="003E1BE4" w:rsidP="00690E56">
            <w:pPr>
              <w:rPr>
                <w:rFonts w:ascii="Aptos Brødtekst" w:hAnsi="Aptos Brødtekst" w:cs="Times New Roman"/>
                <w:b/>
              </w:rPr>
            </w:pPr>
            <w:r w:rsidRPr="00846C63">
              <w:rPr>
                <w:rFonts w:ascii="Aptos Brødtekst" w:hAnsi="Aptos Brødtekst" w:cs="Times New Roman"/>
                <w:b/>
              </w:rPr>
              <w:t>Kompetansekrav</w:t>
            </w:r>
            <w:r w:rsidR="00482FF0" w:rsidRPr="00846C63">
              <w:rPr>
                <w:rFonts w:ascii="Aptos Brødtekst" w:hAnsi="Aptos Brødtekst" w:cs="Times New Roman"/>
                <w:b/>
              </w:rPr>
              <w:t xml:space="preserve"> </w:t>
            </w:r>
            <w:r w:rsidR="00CC7F9C" w:rsidRPr="00846C63">
              <w:rPr>
                <w:rFonts w:ascii="Aptos Brødtekst" w:hAnsi="Aptos Brødtekst" w:cs="Times New Roman"/>
                <w:b/>
              </w:rPr>
              <w:t>Husbanke</w:t>
            </w:r>
            <w:r w:rsidR="00690E56" w:rsidRPr="00846C63">
              <w:rPr>
                <w:rFonts w:ascii="Aptos Brødtekst" w:hAnsi="Aptos Brødtekst" w:cs="Times New Roman"/>
                <w:b/>
              </w:rPr>
              <w:t>n</w:t>
            </w:r>
          </w:p>
        </w:tc>
        <w:tc>
          <w:tcPr>
            <w:tcW w:w="4881" w:type="dxa"/>
          </w:tcPr>
          <w:p w14:paraId="6F9D0635" w14:textId="73CFC2D0" w:rsidR="003E1BE4" w:rsidRPr="00846C63" w:rsidRDefault="003E1BE4" w:rsidP="00E34C94">
            <w:pPr>
              <w:rPr>
                <w:rFonts w:ascii="Aptos Brødtekst" w:hAnsi="Aptos Brødtekst" w:cs="Times New Roman"/>
                <w:bCs/>
              </w:rPr>
            </w:pPr>
          </w:p>
        </w:tc>
      </w:tr>
      <w:tr w:rsidR="006749BA" w:rsidRPr="0012044C" w14:paraId="1351BBF4" w14:textId="77777777" w:rsidTr="55CF6CF7">
        <w:trPr>
          <w:trHeight w:val="553"/>
        </w:trPr>
        <w:tc>
          <w:tcPr>
            <w:tcW w:w="5102" w:type="dxa"/>
          </w:tcPr>
          <w:p w14:paraId="6A0B7A9A" w14:textId="10CF8580" w:rsidR="001D1861" w:rsidRPr="00846C63" w:rsidRDefault="001D1861" w:rsidP="006768E4">
            <w:pPr>
              <w:spacing w:after="0" w:line="240" w:lineRule="auto"/>
              <w:rPr>
                <w:rFonts w:ascii="Aptos Brødtekst" w:hAnsi="Aptos Brødtekst" w:cs="Times New Roman"/>
                <w:b/>
              </w:rPr>
            </w:pPr>
            <w:r w:rsidRPr="00846C63">
              <w:rPr>
                <w:rFonts w:ascii="Aptos Brødtekst" w:hAnsi="Aptos Brødtekst" w:cs="Times New Roman"/>
                <w:b/>
              </w:rPr>
              <w:t>Må ha krav</w:t>
            </w:r>
            <w:r w:rsidR="0064285D">
              <w:rPr>
                <w:rFonts w:ascii="Aptos Brødtekst" w:hAnsi="Aptos Brødtekst" w:cs="Times New Roman"/>
                <w:b/>
              </w:rPr>
              <w:t>:</w:t>
            </w:r>
          </w:p>
        </w:tc>
        <w:tc>
          <w:tcPr>
            <w:tcW w:w="4881" w:type="dxa"/>
          </w:tcPr>
          <w:p w14:paraId="556B6014" w14:textId="3584D4A0" w:rsidR="006749BA" w:rsidRPr="00846C63" w:rsidRDefault="006768E4">
            <w:pPr>
              <w:rPr>
                <w:rFonts w:ascii="Aptos Brødtekst" w:hAnsi="Aptos Brødtekst" w:cs="Times New Roman"/>
                <w:b/>
                <w:bCs/>
              </w:rPr>
            </w:pPr>
            <w:r w:rsidRPr="00846C63">
              <w:rPr>
                <w:rFonts w:ascii="Aptos Brødtekst" w:hAnsi="Aptos Brødtekst" w:cs="Times New Roman"/>
                <w:b/>
                <w:bCs/>
              </w:rPr>
              <w:t>Svar</w:t>
            </w:r>
          </w:p>
        </w:tc>
      </w:tr>
      <w:tr w:rsidR="006749BA" w:rsidRPr="000C469F" w14:paraId="6F9E9FC2" w14:textId="77777777" w:rsidTr="55CF6CF7">
        <w:trPr>
          <w:trHeight w:val="908"/>
        </w:trPr>
        <w:tc>
          <w:tcPr>
            <w:tcW w:w="5102" w:type="dxa"/>
          </w:tcPr>
          <w:p w14:paraId="71B49446" w14:textId="1AEBCE60" w:rsidR="006749BA" w:rsidRPr="00846C63" w:rsidRDefault="00597955" w:rsidP="00CC7F9C">
            <w:pPr>
              <w:spacing w:after="0" w:line="240" w:lineRule="auto"/>
              <w:rPr>
                <w:rFonts w:ascii="Aptos Brødtekst" w:hAnsi="Aptos Brødtekst" w:cs="Times New Roman"/>
                <w:b/>
              </w:rPr>
            </w:pPr>
            <w:r w:rsidRPr="00846C63">
              <w:rPr>
                <w:rFonts w:ascii="Aptos Brødtekst" w:hAnsi="Aptos Brødtekst" w:cs="Times New Roman"/>
                <w:b/>
              </w:rPr>
              <w:t xml:space="preserve">Erfaring med: </w:t>
            </w:r>
            <w:r w:rsidR="000B0966" w:rsidRPr="00846C63">
              <w:rPr>
                <w:rFonts w:ascii="Aptos Brødtekst" w:eastAsia="Times New Roman" w:hAnsi="Aptos Brødtekst" w:cs="Segoe UI"/>
                <w:lang w:eastAsia="nb-NO"/>
              </w:rPr>
              <w:t xml:space="preserve">moderne </w:t>
            </w:r>
            <w:proofErr w:type="gramStart"/>
            <w:r w:rsidR="000B0966" w:rsidRPr="00846C63">
              <w:rPr>
                <w:rFonts w:ascii="Aptos Brødtekst" w:eastAsia="Times New Roman" w:hAnsi="Aptos Brødtekst" w:cs="Segoe UI"/>
                <w:lang w:eastAsia="nb-NO"/>
              </w:rPr>
              <w:t>software</w:t>
            </w:r>
            <w:proofErr w:type="gramEnd"/>
            <w:r w:rsidR="000B0966" w:rsidRPr="00846C63">
              <w:rPr>
                <w:rFonts w:ascii="Aptos Brødtekst" w:eastAsia="Times New Roman" w:hAnsi="Aptos Brødtekst" w:cs="Segoe UI"/>
                <w:lang w:eastAsia="nb-NO"/>
              </w:rPr>
              <w:t xml:space="preserve">-utvikling med </w:t>
            </w:r>
            <w:proofErr w:type="gramStart"/>
            <w:r w:rsidR="000B0966" w:rsidRPr="00846C63">
              <w:rPr>
                <w:rFonts w:ascii="Aptos Brødtekst" w:eastAsia="Times New Roman" w:hAnsi="Aptos Brødtekst" w:cs="Segoe UI"/>
                <w:lang w:eastAsia="nb-NO"/>
              </w:rPr>
              <w:t>fokus</w:t>
            </w:r>
            <w:proofErr w:type="gramEnd"/>
            <w:r w:rsidR="000B0966" w:rsidRPr="00846C63">
              <w:rPr>
                <w:rFonts w:ascii="Aptos Brødtekst" w:eastAsia="Times New Roman" w:hAnsi="Aptos Brødtekst" w:cs="Segoe UI"/>
                <w:lang w:eastAsia="nb-NO"/>
              </w:rPr>
              <w:t xml:space="preserve"> på smidige metoder og kontinuerlige leveranser</w:t>
            </w:r>
          </w:p>
        </w:tc>
        <w:tc>
          <w:tcPr>
            <w:tcW w:w="4881" w:type="dxa"/>
          </w:tcPr>
          <w:p w14:paraId="37A92935" w14:textId="24160DFD" w:rsidR="00726920" w:rsidRPr="00846C63" w:rsidRDefault="00726920">
            <w:pPr>
              <w:rPr>
                <w:rFonts w:ascii="Aptos Brødtekst" w:hAnsi="Aptos Brødtekst" w:cs="Times New Roman"/>
                <w:bCs/>
                <w:lang w:val="da-DK"/>
              </w:rPr>
            </w:pPr>
          </w:p>
        </w:tc>
      </w:tr>
      <w:tr w:rsidR="000B0966" w:rsidRPr="0012044C" w14:paraId="721CDBEC" w14:textId="77777777" w:rsidTr="55CF6CF7">
        <w:trPr>
          <w:trHeight w:val="793"/>
        </w:trPr>
        <w:tc>
          <w:tcPr>
            <w:tcW w:w="5102" w:type="dxa"/>
          </w:tcPr>
          <w:p w14:paraId="09C3541A" w14:textId="1B500334" w:rsidR="000B0966" w:rsidRPr="00846C63" w:rsidRDefault="00ED7AE0" w:rsidP="00CC7F9C">
            <w:pPr>
              <w:spacing w:after="0" w:line="240" w:lineRule="auto"/>
              <w:rPr>
                <w:rFonts w:ascii="Aptos Brødtekst" w:hAnsi="Aptos Brødtekst" w:cs="Times New Roman"/>
                <w:bCs/>
              </w:rPr>
            </w:pPr>
            <w:r w:rsidRPr="00846C63">
              <w:rPr>
                <w:rFonts w:ascii="Aptos Brødtekst" w:hAnsi="Aptos Brødtekst" w:cs="Times New Roman"/>
                <w:b/>
              </w:rPr>
              <w:t>Erfaring med</w:t>
            </w:r>
            <w:r w:rsidR="00215D81" w:rsidRPr="00846C63">
              <w:rPr>
                <w:rFonts w:ascii="Aptos Brødtekst" w:hAnsi="Aptos Brødtekst" w:cs="Times New Roman"/>
                <w:b/>
              </w:rPr>
              <w:t>:</w:t>
            </w:r>
            <w:r w:rsidR="003316F6" w:rsidRPr="00846C63">
              <w:rPr>
                <w:rFonts w:ascii="Aptos Brødtekst" w:hAnsi="Aptos Brødtekst" w:cs="Times New Roman"/>
                <w:bCs/>
              </w:rPr>
              <w:t xml:space="preserve"> </w:t>
            </w:r>
            <w:r w:rsidR="006C4714" w:rsidRPr="00846C63">
              <w:rPr>
                <w:rFonts w:ascii="Aptos Brødtekst" w:hAnsi="Aptos Brødtekst" w:cs="Times New Roman"/>
                <w:bCs/>
              </w:rPr>
              <w:t xml:space="preserve">utvikling av REST baserte tjenester med Java </w:t>
            </w:r>
            <w:r w:rsidR="00470A04" w:rsidRPr="00846C63">
              <w:rPr>
                <w:rFonts w:ascii="Aptos Brødtekst" w:hAnsi="Aptos Brødtekst" w:cs="Times New Roman"/>
                <w:bCs/>
              </w:rPr>
              <w:t xml:space="preserve">17 </w:t>
            </w:r>
            <w:r w:rsidR="006C4714" w:rsidRPr="00846C63">
              <w:rPr>
                <w:rFonts w:ascii="Aptos Brødtekst" w:hAnsi="Aptos Brødtekst" w:cs="Times New Roman"/>
                <w:bCs/>
              </w:rPr>
              <w:t xml:space="preserve">og Spring </w:t>
            </w:r>
            <w:proofErr w:type="spellStart"/>
            <w:r w:rsidR="006C4714" w:rsidRPr="00846C63">
              <w:rPr>
                <w:rFonts w:ascii="Aptos Brødtekst" w:hAnsi="Aptos Brødtekst" w:cs="Times New Roman"/>
                <w:bCs/>
              </w:rPr>
              <w:t>Boot</w:t>
            </w:r>
            <w:proofErr w:type="spellEnd"/>
            <w:r w:rsidR="006C4714" w:rsidRPr="00846C63">
              <w:rPr>
                <w:rFonts w:ascii="Aptos Brødtekst" w:hAnsi="Aptos Brødtekst" w:cs="Times New Roman"/>
                <w:bCs/>
              </w:rPr>
              <w:t xml:space="preserve"> </w:t>
            </w:r>
          </w:p>
        </w:tc>
        <w:tc>
          <w:tcPr>
            <w:tcW w:w="4881" w:type="dxa"/>
          </w:tcPr>
          <w:p w14:paraId="257E1CA0" w14:textId="7D235C87" w:rsidR="000B0966" w:rsidRPr="00846C63" w:rsidRDefault="000B0966" w:rsidP="4E8A7FCD">
            <w:pPr>
              <w:ind w:left="85"/>
              <w:rPr>
                <w:rFonts w:ascii="Aptos Brødtekst" w:hAnsi="Aptos Brødtekst" w:cs="Times New Roman"/>
                <w:szCs w:val="18"/>
              </w:rPr>
            </w:pPr>
          </w:p>
        </w:tc>
      </w:tr>
      <w:tr w:rsidR="000B0966" w:rsidRPr="005D0344" w14:paraId="1D7D3AA8" w14:textId="77777777" w:rsidTr="55CF6CF7">
        <w:trPr>
          <w:trHeight w:val="793"/>
        </w:trPr>
        <w:tc>
          <w:tcPr>
            <w:tcW w:w="5102" w:type="dxa"/>
          </w:tcPr>
          <w:p w14:paraId="1577764C" w14:textId="36A6F2D1" w:rsidR="000B0966" w:rsidRPr="00846C63" w:rsidRDefault="00920474" w:rsidP="00CC7F9C">
            <w:pPr>
              <w:spacing w:after="0" w:line="240" w:lineRule="auto"/>
              <w:rPr>
                <w:rFonts w:ascii="Aptos Brødtekst" w:hAnsi="Aptos Brødtekst" w:cs="Times New Roman"/>
                <w:bCs/>
              </w:rPr>
            </w:pPr>
            <w:r w:rsidRPr="00846C63">
              <w:rPr>
                <w:rFonts w:ascii="Aptos Brødtekst" w:hAnsi="Aptos Brødtekst" w:cs="Times New Roman"/>
                <w:b/>
              </w:rPr>
              <w:t>Erfaring med</w:t>
            </w:r>
            <w:r w:rsidR="00215D81" w:rsidRPr="00846C63">
              <w:rPr>
                <w:rFonts w:ascii="Aptos Brødtekst" w:hAnsi="Aptos Brødtekst" w:cs="Times New Roman"/>
                <w:b/>
              </w:rPr>
              <w:t>:</w:t>
            </w:r>
            <w:r w:rsidRPr="00846C63">
              <w:rPr>
                <w:rFonts w:ascii="Aptos Brødtekst" w:hAnsi="Aptos Brødtekst" w:cs="Times New Roman"/>
                <w:bCs/>
              </w:rPr>
              <w:t xml:space="preserve"> </w:t>
            </w:r>
            <w:r w:rsidR="00215D81" w:rsidRPr="00846C63">
              <w:rPr>
                <w:rFonts w:ascii="Aptos Brødtekst" w:hAnsi="Aptos Brødtekst" w:cs="Times New Roman"/>
                <w:bCs/>
              </w:rPr>
              <w:t xml:space="preserve">Linux som kjøremiljø, samt bruk av Maven og </w:t>
            </w:r>
            <w:proofErr w:type="spellStart"/>
            <w:r w:rsidR="00215D81" w:rsidRPr="00846C63">
              <w:rPr>
                <w:rFonts w:ascii="Aptos Brødtekst" w:hAnsi="Aptos Brødtekst" w:cs="Times New Roman"/>
                <w:bCs/>
              </w:rPr>
              <w:t>Git</w:t>
            </w:r>
            <w:proofErr w:type="spellEnd"/>
          </w:p>
        </w:tc>
        <w:tc>
          <w:tcPr>
            <w:tcW w:w="4881" w:type="dxa"/>
          </w:tcPr>
          <w:p w14:paraId="2301F769" w14:textId="2D0FDDDD" w:rsidR="000B0966" w:rsidRPr="00846C63" w:rsidRDefault="000B0966" w:rsidP="004E465A">
            <w:pPr>
              <w:ind w:left="85"/>
              <w:rPr>
                <w:rFonts w:ascii="Aptos Brødtekst" w:hAnsi="Aptos Brødtekst" w:cs="Times New Roman"/>
                <w:szCs w:val="18"/>
              </w:rPr>
            </w:pPr>
          </w:p>
        </w:tc>
      </w:tr>
      <w:tr w:rsidR="003E1BE4" w:rsidRPr="0012044C" w14:paraId="0769BCEB" w14:textId="77777777" w:rsidTr="55CF6CF7">
        <w:trPr>
          <w:trHeight w:val="793"/>
        </w:trPr>
        <w:tc>
          <w:tcPr>
            <w:tcW w:w="5102" w:type="dxa"/>
          </w:tcPr>
          <w:p w14:paraId="135EDE25" w14:textId="60FCBF7F" w:rsidR="003E1BE4" w:rsidRPr="00846C63" w:rsidRDefault="001D1861" w:rsidP="00CC7F9C">
            <w:pPr>
              <w:spacing w:after="0" w:line="240" w:lineRule="auto"/>
              <w:rPr>
                <w:rFonts w:ascii="Aptos Brødtekst" w:hAnsi="Aptos Brødtekst" w:cs="Times New Roman"/>
                <w:b/>
              </w:rPr>
            </w:pPr>
            <w:r w:rsidRPr="00846C63">
              <w:rPr>
                <w:rFonts w:ascii="Aptos Brødtekst" w:hAnsi="Aptos Brødtekst" w:cs="Times New Roman"/>
                <w:b/>
              </w:rPr>
              <w:t>Ønsket krav:</w:t>
            </w:r>
          </w:p>
        </w:tc>
        <w:tc>
          <w:tcPr>
            <w:tcW w:w="4881" w:type="dxa"/>
          </w:tcPr>
          <w:p w14:paraId="397CE4FE" w14:textId="6D2F1F14" w:rsidR="00286F2B" w:rsidRPr="00846C63" w:rsidRDefault="00286F2B" w:rsidP="4E8A7FCD">
            <w:pPr>
              <w:ind w:left="85"/>
              <w:rPr>
                <w:rFonts w:ascii="Aptos Brødtekst" w:hAnsi="Aptos Brødtekst" w:cs="Times New Roman"/>
                <w:bCs/>
              </w:rPr>
            </w:pPr>
          </w:p>
        </w:tc>
      </w:tr>
      <w:tr w:rsidR="001D1861" w:rsidRPr="0012044C" w14:paraId="1E31A7BC" w14:textId="77777777" w:rsidTr="55CF6CF7">
        <w:trPr>
          <w:trHeight w:val="793"/>
        </w:trPr>
        <w:tc>
          <w:tcPr>
            <w:tcW w:w="5102" w:type="dxa"/>
          </w:tcPr>
          <w:p w14:paraId="38D62D84" w14:textId="37D178E3" w:rsidR="001D1861" w:rsidRPr="00846C63" w:rsidRDefault="002F4EE7" w:rsidP="00CC7F9C">
            <w:pPr>
              <w:spacing w:after="0" w:line="240" w:lineRule="auto"/>
              <w:rPr>
                <w:rFonts w:ascii="Aptos Brødtekst" w:hAnsi="Aptos Brødtekst" w:cs="Times New Roman"/>
                <w:bCs/>
              </w:rPr>
            </w:pPr>
            <w:r w:rsidRPr="00846C63">
              <w:rPr>
                <w:rFonts w:ascii="Aptos Brødtekst" w:hAnsi="Aptos Brødtekst" w:cs="Times New Roman"/>
                <w:bCs/>
              </w:rPr>
              <w:t>Utviklingsprosjekter i offentlig sektor</w:t>
            </w:r>
            <w:r w:rsidR="00ED2727" w:rsidRPr="00846C63">
              <w:rPr>
                <w:rFonts w:ascii="Aptos Brødtekst" w:hAnsi="Aptos Brødtekst" w:cs="Times New Roman"/>
                <w:bCs/>
              </w:rPr>
              <w:t xml:space="preserve"> og/eller bank og finans</w:t>
            </w:r>
          </w:p>
        </w:tc>
        <w:tc>
          <w:tcPr>
            <w:tcW w:w="4881" w:type="dxa"/>
          </w:tcPr>
          <w:p w14:paraId="0B9CECB6" w14:textId="474D930B" w:rsidR="001D1861" w:rsidRPr="00846C63" w:rsidRDefault="001D1861" w:rsidP="00862F14">
            <w:pPr>
              <w:ind w:left="85"/>
              <w:rPr>
                <w:rFonts w:ascii="Aptos Brødtekst" w:hAnsi="Aptos Brødtekst" w:cs="Times New Roman"/>
                <w:szCs w:val="18"/>
              </w:rPr>
            </w:pPr>
          </w:p>
        </w:tc>
      </w:tr>
      <w:tr w:rsidR="002F4EE7" w:rsidRPr="0012044C" w14:paraId="17D44B64" w14:textId="77777777" w:rsidTr="55CF6CF7">
        <w:trPr>
          <w:trHeight w:val="793"/>
        </w:trPr>
        <w:tc>
          <w:tcPr>
            <w:tcW w:w="5102" w:type="dxa"/>
          </w:tcPr>
          <w:p w14:paraId="7E1652F8" w14:textId="05BE866F" w:rsidR="002F4EE7" w:rsidRPr="00846C63" w:rsidRDefault="002C6AB8" w:rsidP="00CC7F9C">
            <w:pPr>
              <w:spacing w:after="0" w:line="240" w:lineRule="auto"/>
              <w:rPr>
                <w:rFonts w:ascii="Aptos Brødtekst" w:hAnsi="Aptos Brødtekst" w:cs="Times New Roman"/>
                <w:bCs/>
              </w:rPr>
            </w:pPr>
            <w:r w:rsidRPr="00846C63">
              <w:rPr>
                <w:rFonts w:ascii="Aptos Brødtekst" w:eastAsia="Times New Roman" w:hAnsi="Aptos Brødtekst" w:cs="Segoe UI"/>
                <w:lang w:eastAsia="nb-NO"/>
              </w:rPr>
              <w:t>Kontinuerlig forbedring av fart og flyt i komplekse utviklingsprosjekter</w:t>
            </w:r>
          </w:p>
        </w:tc>
        <w:tc>
          <w:tcPr>
            <w:tcW w:w="4881" w:type="dxa"/>
          </w:tcPr>
          <w:p w14:paraId="3979FC64" w14:textId="03CEBC06" w:rsidR="002F4EE7" w:rsidRPr="00846C63" w:rsidRDefault="002F4EE7" w:rsidP="0211123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  <w:tr w:rsidR="001D1861" w:rsidRPr="0012044C" w14:paraId="0626648A" w14:textId="77777777" w:rsidTr="55CF6CF7">
        <w:trPr>
          <w:trHeight w:val="793"/>
        </w:trPr>
        <w:tc>
          <w:tcPr>
            <w:tcW w:w="5102" w:type="dxa"/>
          </w:tcPr>
          <w:p w14:paraId="31EC9C98" w14:textId="77777777" w:rsidR="00C66A66" w:rsidRPr="00846C63" w:rsidRDefault="00C66A66" w:rsidP="00C66A66">
            <w:pPr>
              <w:spacing w:after="0" w:line="240" w:lineRule="auto"/>
              <w:contextualSpacing/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</w:pPr>
            <w:r w:rsidRPr="00846C63"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  <w:t xml:space="preserve">Ulike metoder for integrasjon mellom </w:t>
            </w:r>
            <w:proofErr w:type="spellStart"/>
            <w:r w:rsidRPr="00846C63"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  <w:t>legacy</w:t>
            </w:r>
            <w:proofErr w:type="spellEnd"/>
            <w:r w:rsidRPr="00846C63"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  <w:t xml:space="preserve"> systemer og moderne REST basere tjenester</w:t>
            </w:r>
          </w:p>
          <w:p w14:paraId="2D26920F" w14:textId="14523CA1" w:rsidR="001D1861" w:rsidRPr="00846C63" w:rsidRDefault="001D1861" w:rsidP="00CC7F9C">
            <w:pPr>
              <w:spacing w:after="0" w:line="240" w:lineRule="auto"/>
              <w:rPr>
                <w:rFonts w:ascii="Aptos Brødtekst" w:hAnsi="Aptos Brødtekst" w:cs="Times New Roman"/>
                <w:bCs/>
              </w:rPr>
            </w:pPr>
          </w:p>
        </w:tc>
        <w:tc>
          <w:tcPr>
            <w:tcW w:w="4881" w:type="dxa"/>
          </w:tcPr>
          <w:p w14:paraId="3BBE1487" w14:textId="54BF3D27" w:rsidR="001D1861" w:rsidRPr="00846C63" w:rsidRDefault="001D1861" w:rsidP="0211123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  <w:tr w:rsidR="00C66A66" w:rsidRPr="0012044C" w14:paraId="3124910D" w14:textId="77777777" w:rsidTr="55CF6CF7">
        <w:trPr>
          <w:trHeight w:val="793"/>
        </w:trPr>
        <w:tc>
          <w:tcPr>
            <w:tcW w:w="5102" w:type="dxa"/>
          </w:tcPr>
          <w:p w14:paraId="36CB4B50" w14:textId="07EEC432" w:rsidR="00C66A66" w:rsidRPr="00846C63" w:rsidRDefault="007B6A8C" w:rsidP="00C66A66">
            <w:pPr>
              <w:spacing w:after="0" w:line="240" w:lineRule="auto"/>
              <w:contextualSpacing/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</w:pPr>
            <w:r w:rsidRPr="00846C63">
              <w:rPr>
                <w:rFonts w:ascii="Aptos Brødtekst" w:eastAsia="Times New Roman" w:hAnsi="Aptos Brødtekst" w:cs="Segoe UI"/>
                <w:lang w:eastAsia="nb-NO"/>
              </w:rPr>
              <w:t>API-</w:t>
            </w:r>
            <w:proofErr w:type="spellStart"/>
            <w:r w:rsidRPr="00846C63">
              <w:rPr>
                <w:rFonts w:ascii="Aptos Brødtekst" w:eastAsia="Times New Roman" w:hAnsi="Aptos Brødtekst" w:cs="Segoe UI"/>
                <w:lang w:eastAsia="nb-NO"/>
              </w:rPr>
              <w:t>enabling</w:t>
            </w:r>
            <w:proofErr w:type="spellEnd"/>
            <w:r w:rsidRPr="00846C63">
              <w:rPr>
                <w:rFonts w:ascii="Aptos Brødtekst" w:eastAsia="Times New Roman" w:hAnsi="Aptos Brødtekst" w:cs="Segoe UI"/>
                <w:lang w:eastAsia="nb-NO"/>
              </w:rPr>
              <w:t xml:space="preserve"> av </w:t>
            </w:r>
            <w:proofErr w:type="spellStart"/>
            <w:r w:rsidRPr="00846C63">
              <w:rPr>
                <w:rFonts w:ascii="Aptos Brødtekst" w:eastAsia="Times New Roman" w:hAnsi="Aptos Brødtekst" w:cs="Segoe UI"/>
                <w:lang w:eastAsia="nb-NO"/>
              </w:rPr>
              <w:t>legacy</w:t>
            </w:r>
            <w:proofErr w:type="spellEnd"/>
            <w:r w:rsidRPr="00846C63">
              <w:rPr>
                <w:rFonts w:ascii="Aptos Brødtekst" w:eastAsia="Times New Roman" w:hAnsi="Aptos Brødtekst" w:cs="Segoe UI"/>
                <w:lang w:eastAsia="nb-NO"/>
              </w:rPr>
              <w:t xml:space="preserve"> baserte løsninger</w:t>
            </w:r>
          </w:p>
        </w:tc>
        <w:tc>
          <w:tcPr>
            <w:tcW w:w="4881" w:type="dxa"/>
          </w:tcPr>
          <w:p w14:paraId="30150319" w14:textId="04413D65" w:rsidR="00C66A66" w:rsidRPr="00846C63" w:rsidRDefault="00C66A66" w:rsidP="0211123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  <w:tr w:rsidR="00C66A66" w:rsidRPr="0012044C" w14:paraId="47587509" w14:textId="77777777" w:rsidTr="55CF6CF7">
        <w:trPr>
          <w:trHeight w:val="793"/>
        </w:trPr>
        <w:tc>
          <w:tcPr>
            <w:tcW w:w="5102" w:type="dxa"/>
          </w:tcPr>
          <w:p w14:paraId="15B6A43F" w14:textId="77777777" w:rsidR="00C91502" w:rsidRPr="00846C63" w:rsidRDefault="00C91502" w:rsidP="00C91502">
            <w:pPr>
              <w:spacing w:after="0" w:line="276" w:lineRule="auto"/>
              <w:rPr>
                <w:rFonts w:ascii="Aptos Brødtekst" w:eastAsia="Times New Roman" w:hAnsi="Aptos Brødtekst" w:cs="Arial"/>
                <w:color w:val="000000" w:themeColor="text1"/>
                <w:lang w:eastAsia="nb-NO"/>
              </w:rPr>
            </w:pPr>
            <w:proofErr w:type="spellStart"/>
            <w:r w:rsidRPr="00846C63">
              <w:rPr>
                <w:rFonts w:ascii="Aptos Brødtekst" w:eastAsia="Times New Roman" w:hAnsi="Aptos Brødtekst" w:cs="Arial"/>
                <w:color w:val="000000" w:themeColor="text1"/>
                <w:lang w:eastAsia="nb-NO"/>
              </w:rPr>
              <w:t>Kubernetes</w:t>
            </w:r>
            <w:proofErr w:type="spellEnd"/>
            <w:r w:rsidRPr="00846C63">
              <w:rPr>
                <w:rFonts w:ascii="Aptos Brødtekst" w:eastAsia="Times New Roman" w:hAnsi="Aptos Brødtekst" w:cs="Arial"/>
                <w:color w:val="000000" w:themeColor="text1"/>
                <w:lang w:eastAsia="nb-NO"/>
              </w:rPr>
              <w:t xml:space="preserve"> som kjøremiljø</w:t>
            </w:r>
          </w:p>
          <w:p w14:paraId="3607F7AC" w14:textId="77777777" w:rsidR="00C66A66" w:rsidRPr="00846C63" w:rsidRDefault="00C66A66" w:rsidP="00C66A66">
            <w:pPr>
              <w:spacing w:after="0" w:line="240" w:lineRule="auto"/>
              <w:contextualSpacing/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4881" w:type="dxa"/>
          </w:tcPr>
          <w:p w14:paraId="6AB54657" w14:textId="4799E127" w:rsidR="00C66A66" w:rsidRPr="00846C63" w:rsidRDefault="00C66A66" w:rsidP="00A977A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  <w:tr w:rsidR="00CB3BC1" w:rsidRPr="0012044C" w14:paraId="5544C43F" w14:textId="77777777" w:rsidTr="55CF6CF7">
        <w:trPr>
          <w:trHeight w:val="793"/>
        </w:trPr>
        <w:tc>
          <w:tcPr>
            <w:tcW w:w="5102" w:type="dxa"/>
          </w:tcPr>
          <w:p w14:paraId="1926B522" w14:textId="77777777" w:rsidR="00C81B5F" w:rsidRPr="00846C63" w:rsidRDefault="00C81B5F" w:rsidP="00C81B5F">
            <w:pPr>
              <w:spacing w:after="0" w:line="276" w:lineRule="auto"/>
              <w:rPr>
                <w:rFonts w:ascii="Aptos Brødtekst" w:eastAsia="Times New Roman" w:hAnsi="Aptos Brødtekst" w:cs="Segoe UI"/>
                <w:lang w:eastAsia="nb-NO"/>
              </w:rPr>
            </w:pPr>
            <w:r w:rsidRPr="00846C63">
              <w:rPr>
                <w:rFonts w:ascii="Aptos Brødtekst" w:eastAsia="Times New Roman" w:hAnsi="Aptos Brødtekst" w:cs="Segoe UI"/>
                <w:lang w:eastAsia="nb-NO"/>
              </w:rPr>
              <w:t>Utvikling av løsninger bygget på Natural/</w:t>
            </w:r>
            <w:proofErr w:type="spellStart"/>
            <w:r w:rsidRPr="00846C63">
              <w:rPr>
                <w:rFonts w:ascii="Aptos Brødtekst" w:eastAsia="Times New Roman" w:hAnsi="Aptos Brødtekst" w:cs="Segoe UI"/>
                <w:lang w:eastAsia="nb-NO"/>
              </w:rPr>
              <w:t>Adabas</w:t>
            </w:r>
            <w:proofErr w:type="spellEnd"/>
            <w:r w:rsidRPr="00846C63">
              <w:rPr>
                <w:rFonts w:ascii="Aptos Brødtekst" w:eastAsia="Times New Roman" w:hAnsi="Aptos Brødtekst" w:cs="Segoe UI"/>
                <w:lang w:eastAsia="nb-NO"/>
              </w:rPr>
              <w:t xml:space="preserve"> eller andre stormaskinsystemer</w:t>
            </w:r>
          </w:p>
          <w:p w14:paraId="4757C4F3" w14:textId="77777777" w:rsidR="00CB3BC1" w:rsidRPr="00846C63" w:rsidRDefault="00CB3BC1" w:rsidP="00C66A66">
            <w:pPr>
              <w:spacing w:after="0" w:line="240" w:lineRule="auto"/>
              <w:contextualSpacing/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4881" w:type="dxa"/>
          </w:tcPr>
          <w:p w14:paraId="0D2B6816" w14:textId="755F62CA" w:rsidR="00CB3BC1" w:rsidRPr="00846C63" w:rsidRDefault="00CB3BC1" w:rsidP="0211123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  <w:tr w:rsidR="00CB3BC1" w:rsidRPr="0012044C" w14:paraId="023F247D" w14:textId="77777777" w:rsidTr="55CF6CF7">
        <w:trPr>
          <w:trHeight w:val="793"/>
        </w:trPr>
        <w:tc>
          <w:tcPr>
            <w:tcW w:w="5102" w:type="dxa"/>
          </w:tcPr>
          <w:p w14:paraId="0B3C1D3E" w14:textId="77777777" w:rsidR="00D87FB3" w:rsidRPr="00846C63" w:rsidRDefault="00D87FB3" w:rsidP="00D87FB3">
            <w:pPr>
              <w:spacing w:after="0" w:line="276" w:lineRule="auto"/>
              <w:rPr>
                <w:rFonts w:ascii="Aptos Brødtekst" w:eastAsia="Times New Roman" w:hAnsi="Aptos Brødtekst" w:cs="Segoe UI"/>
                <w:lang w:eastAsia="nb-NO"/>
              </w:rPr>
            </w:pPr>
            <w:r w:rsidRPr="00846C63">
              <w:rPr>
                <w:rFonts w:ascii="Aptos Brødtekst" w:eastAsia="Times New Roman" w:hAnsi="Aptos Brødtekst" w:cs="Segoe UI"/>
                <w:lang w:eastAsia="nb-NO"/>
              </w:rPr>
              <w:t xml:space="preserve">Integrasjonsteknologier fra Software AG som </w:t>
            </w:r>
            <w:proofErr w:type="spellStart"/>
            <w:r w:rsidRPr="00846C63">
              <w:rPr>
                <w:rFonts w:ascii="Aptos Brødtekst" w:eastAsia="Times New Roman" w:hAnsi="Aptos Brødtekst" w:cs="Segoe UI"/>
                <w:lang w:eastAsia="nb-NO"/>
              </w:rPr>
              <w:t>EnitreX</w:t>
            </w:r>
            <w:proofErr w:type="spellEnd"/>
            <w:r w:rsidRPr="00846C63">
              <w:rPr>
                <w:rFonts w:ascii="Aptos Brødtekst" w:eastAsia="Times New Roman" w:hAnsi="Aptos Brødtekst" w:cs="Segoe UI"/>
                <w:lang w:eastAsia="nb-NO"/>
              </w:rPr>
              <w:t>, SQL Gateway eller Integration Server</w:t>
            </w:r>
          </w:p>
          <w:p w14:paraId="1D4463C2" w14:textId="77777777" w:rsidR="00CB3BC1" w:rsidRPr="00846C63" w:rsidRDefault="00CB3BC1" w:rsidP="00C66A66">
            <w:pPr>
              <w:spacing w:after="0" w:line="240" w:lineRule="auto"/>
              <w:contextualSpacing/>
              <w:rPr>
                <w:rFonts w:ascii="Aptos Brødtekst" w:eastAsia="Times New Roman" w:hAnsi="Aptos Brødtekst" w:cs="Segoe UI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4881" w:type="dxa"/>
          </w:tcPr>
          <w:p w14:paraId="63B3C2A5" w14:textId="675DE67A" w:rsidR="00CB3BC1" w:rsidRPr="00846C63" w:rsidRDefault="00CB3BC1" w:rsidP="0211123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  <w:tr w:rsidR="00846C63" w:rsidRPr="0012044C" w14:paraId="4A3EA269" w14:textId="77777777" w:rsidTr="55CF6CF7">
        <w:trPr>
          <w:trHeight w:val="793"/>
        </w:trPr>
        <w:tc>
          <w:tcPr>
            <w:tcW w:w="5102" w:type="dxa"/>
          </w:tcPr>
          <w:p w14:paraId="563EAC9D" w14:textId="77777777" w:rsidR="00846C63" w:rsidRDefault="00846C63" w:rsidP="00D87FB3">
            <w:pPr>
              <w:spacing w:after="0" w:line="276" w:lineRule="auto"/>
              <w:rPr>
                <w:rFonts w:ascii="Aptos Brødtekst" w:eastAsia="Times New Roman" w:hAnsi="Aptos Brødtekst" w:cs="Segoe UI"/>
                <w:b/>
                <w:bCs/>
                <w:lang w:eastAsia="nb-NO"/>
              </w:rPr>
            </w:pPr>
            <w:r w:rsidRPr="00846C63">
              <w:rPr>
                <w:rFonts w:ascii="Aptos Brødtekst" w:eastAsia="Times New Roman" w:hAnsi="Aptos Brødtekst" w:cs="Segoe UI"/>
                <w:b/>
                <w:bCs/>
                <w:lang w:eastAsia="nb-NO"/>
              </w:rPr>
              <w:t xml:space="preserve">Utdannelse: </w:t>
            </w:r>
          </w:p>
          <w:p w14:paraId="2612EB65" w14:textId="6E85A3B5" w:rsidR="0014495F" w:rsidRPr="00846C63" w:rsidRDefault="0014495F" w:rsidP="00D87FB3">
            <w:pPr>
              <w:spacing w:after="0" w:line="276" w:lineRule="auto"/>
              <w:rPr>
                <w:rFonts w:ascii="Aptos Brødtekst" w:eastAsia="Times New Roman" w:hAnsi="Aptos Brødtekst" w:cs="Segoe UI"/>
                <w:b/>
                <w:bCs/>
                <w:lang w:eastAsia="nb-NO"/>
              </w:rPr>
            </w:pPr>
            <w:r>
              <w:rPr>
                <w:rFonts w:ascii="Aptos Brødtekst" w:eastAsia="Times New Roman" w:hAnsi="Aptos Brødtekst" w:cs="Segoe UI"/>
                <w:b/>
                <w:bCs/>
                <w:lang w:eastAsia="nb-NO"/>
              </w:rPr>
              <w:t>Minimum</w:t>
            </w:r>
            <w:r w:rsidR="003E2944">
              <w:rPr>
                <w:rFonts w:ascii="Aptos Brødtekst" w:eastAsia="Times New Roman" w:hAnsi="Aptos Brødtekst" w:cs="Segoe UI"/>
                <w:b/>
                <w:bCs/>
                <w:lang w:eastAsia="nb-NO"/>
              </w:rPr>
              <w:t xml:space="preserve"> relevant</w:t>
            </w:r>
            <w:r>
              <w:rPr>
                <w:rFonts w:ascii="Aptos Brødtekst" w:eastAsia="Times New Roman" w:hAnsi="Aptos Brødtekst" w:cs="Segoe UI"/>
                <w:b/>
                <w:bCs/>
                <w:lang w:eastAsia="nb-NO"/>
              </w:rPr>
              <w:t xml:space="preserve"> </w:t>
            </w:r>
            <w:proofErr w:type="spellStart"/>
            <w:r w:rsidR="003E2944">
              <w:rPr>
                <w:rFonts w:ascii="Aptos Brødtekst" w:eastAsia="Times New Roman" w:hAnsi="Aptos Brødtekst" w:cs="Segoe UI"/>
                <w:b/>
                <w:bCs/>
                <w:lang w:eastAsia="nb-NO"/>
              </w:rPr>
              <w:t>BSc</w:t>
            </w:r>
            <w:proofErr w:type="spellEnd"/>
            <w:r w:rsidR="003E2944">
              <w:rPr>
                <w:rFonts w:ascii="Aptos Brødtekst" w:eastAsia="Times New Roman" w:hAnsi="Aptos Brødtekst" w:cs="Segoe UI"/>
                <w:b/>
                <w:bCs/>
                <w:lang w:eastAsia="nb-NO"/>
              </w:rPr>
              <w:t xml:space="preserve"> </w:t>
            </w:r>
          </w:p>
        </w:tc>
        <w:tc>
          <w:tcPr>
            <w:tcW w:w="4881" w:type="dxa"/>
          </w:tcPr>
          <w:p w14:paraId="3EDD48CC" w14:textId="77777777" w:rsidR="00846C63" w:rsidRPr="00846C63" w:rsidRDefault="00846C63" w:rsidP="0211123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  <w:tr w:rsidR="00846C63" w:rsidRPr="0012044C" w14:paraId="6533D1E9" w14:textId="77777777" w:rsidTr="55CF6CF7">
        <w:trPr>
          <w:trHeight w:val="793"/>
        </w:trPr>
        <w:tc>
          <w:tcPr>
            <w:tcW w:w="5102" w:type="dxa"/>
          </w:tcPr>
          <w:p w14:paraId="677C5349" w14:textId="77777777" w:rsidR="00846C63" w:rsidRDefault="0064285D" w:rsidP="00D87FB3">
            <w:pPr>
              <w:spacing w:after="0" w:line="276" w:lineRule="auto"/>
              <w:rPr>
                <w:rFonts w:ascii="Aptos Brødtekst" w:eastAsia="Times New Roman" w:hAnsi="Aptos Brødtekst" w:cs="Segoe UI"/>
                <w:b/>
                <w:bCs/>
                <w:lang w:eastAsia="nb-NO"/>
              </w:rPr>
            </w:pPr>
            <w:r>
              <w:rPr>
                <w:rFonts w:ascii="Aptos Brødtekst" w:eastAsia="Times New Roman" w:hAnsi="Aptos Brødtekst" w:cs="Segoe UI"/>
                <w:b/>
                <w:bCs/>
                <w:lang w:eastAsia="nb-NO"/>
              </w:rPr>
              <w:t>Personlige egenskaper:</w:t>
            </w:r>
          </w:p>
          <w:p w14:paraId="7ECD6E7A" w14:textId="27940E22" w:rsidR="0014495F" w:rsidRPr="0064285D" w:rsidRDefault="0014495F" w:rsidP="00D87FB3">
            <w:pPr>
              <w:spacing w:after="0" w:line="276" w:lineRule="auto"/>
              <w:rPr>
                <w:rFonts w:ascii="Aptos Brødtekst" w:eastAsia="Times New Roman" w:hAnsi="Aptos Brødtekst" w:cs="Segoe UI"/>
                <w:b/>
                <w:bCs/>
                <w:lang w:eastAsia="nb-NO"/>
              </w:rPr>
            </w:pPr>
            <w:r>
              <w:t xml:space="preserve">Personlig egnethet vil bli tillagt stor vekt. Et sterkt engasjement for teknologi og oversikt over trender innen fagområdet. Interesse og forståelse for både teknologi og forretningsrelaterte spørsmål. Personen må </w:t>
            </w:r>
            <w:r>
              <w:lastRenderedPageBreak/>
              <w:t>være selvdrevet, ha gode samarbeidsevner og være vant til tverrfaglig teamarbeid</w:t>
            </w:r>
          </w:p>
        </w:tc>
        <w:tc>
          <w:tcPr>
            <w:tcW w:w="4881" w:type="dxa"/>
          </w:tcPr>
          <w:p w14:paraId="2A143B4D" w14:textId="77777777" w:rsidR="00846C63" w:rsidRPr="00846C63" w:rsidRDefault="00846C63" w:rsidP="02111230">
            <w:pPr>
              <w:ind w:left="85"/>
              <w:rPr>
                <w:rFonts w:ascii="Aptos Brødtekst" w:hAnsi="Aptos Brødtekst" w:cs="Times New Roman"/>
              </w:rPr>
            </w:pPr>
          </w:p>
        </w:tc>
      </w:tr>
    </w:tbl>
    <w:p w14:paraId="4FDCD11E" w14:textId="77777777" w:rsidR="00D56A0D" w:rsidRPr="0012044C" w:rsidRDefault="00D56A0D" w:rsidP="003E1BE4">
      <w:pPr>
        <w:rPr>
          <w:bCs/>
        </w:rPr>
      </w:pPr>
    </w:p>
    <w:sectPr w:rsidR="00D56A0D" w:rsidRPr="0012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129C" w14:textId="77777777" w:rsidR="00CB1E9E" w:rsidRDefault="00CB1E9E" w:rsidP="00F837A0">
      <w:pPr>
        <w:spacing w:after="0" w:line="240" w:lineRule="auto"/>
      </w:pPr>
      <w:r>
        <w:separator/>
      </w:r>
    </w:p>
  </w:endnote>
  <w:endnote w:type="continuationSeparator" w:id="0">
    <w:p w14:paraId="1E6C5242" w14:textId="77777777" w:rsidR="00CB1E9E" w:rsidRDefault="00CB1E9E" w:rsidP="00F837A0">
      <w:pPr>
        <w:spacing w:after="0" w:line="240" w:lineRule="auto"/>
      </w:pPr>
      <w:r>
        <w:continuationSeparator/>
      </w:r>
    </w:p>
  </w:endnote>
  <w:endnote w:type="continuationNotice" w:id="1">
    <w:p w14:paraId="5702C8EC" w14:textId="77777777" w:rsidR="00CB1E9E" w:rsidRDefault="00CB1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Brødteks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0D19" w14:textId="77777777" w:rsidR="00CB1E9E" w:rsidRDefault="00CB1E9E" w:rsidP="00F837A0">
      <w:pPr>
        <w:spacing w:after="0" w:line="240" w:lineRule="auto"/>
      </w:pPr>
      <w:r>
        <w:separator/>
      </w:r>
    </w:p>
  </w:footnote>
  <w:footnote w:type="continuationSeparator" w:id="0">
    <w:p w14:paraId="1777BD93" w14:textId="77777777" w:rsidR="00CB1E9E" w:rsidRDefault="00CB1E9E" w:rsidP="00F837A0">
      <w:pPr>
        <w:spacing w:after="0" w:line="240" w:lineRule="auto"/>
      </w:pPr>
      <w:r>
        <w:continuationSeparator/>
      </w:r>
    </w:p>
  </w:footnote>
  <w:footnote w:type="continuationNotice" w:id="1">
    <w:p w14:paraId="74B54341" w14:textId="77777777" w:rsidR="00CB1E9E" w:rsidRDefault="00CB1E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9549E"/>
    <w:multiLevelType w:val="hybridMultilevel"/>
    <w:tmpl w:val="FC946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B8"/>
    <w:multiLevelType w:val="multilevel"/>
    <w:tmpl w:val="787C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74C75"/>
    <w:multiLevelType w:val="multilevel"/>
    <w:tmpl w:val="C14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565CC3"/>
    <w:multiLevelType w:val="multilevel"/>
    <w:tmpl w:val="D8F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2D11CC"/>
    <w:multiLevelType w:val="hybridMultilevel"/>
    <w:tmpl w:val="E8E6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808CF"/>
    <w:multiLevelType w:val="hybridMultilevel"/>
    <w:tmpl w:val="45BA7D04"/>
    <w:lvl w:ilvl="0" w:tplc="91AE2EF8"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34663"/>
    <w:multiLevelType w:val="multilevel"/>
    <w:tmpl w:val="2300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0427202">
    <w:abstractNumId w:val="4"/>
  </w:num>
  <w:num w:numId="2" w16cid:durableId="1761679715">
    <w:abstractNumId w:val="0"/>
  </w:num>
  <w:num w:numId="3" w16cid:durableId="328607446">
    <w:abstractNumId w:val="2"/>
  </w:num>
  <w:num w:numId="4" w16cid:durableId="1810435379">
    <w:abstractNumId w:val="3"/>
  </w:num>
  <w:num w:numId="5" w16cid:durableId="1266615866">
    <w:abstractNumId w:val="1"/>
  </w:num>
  <w:num w:numId="6" w16cid:durableId="1014648107">
    <w:abstractNumId w:val="6"/>
  </w:num>
  <w:num w:numId="7" w16cid:durableId="635333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E4"/>
    <w:rsid w:val="000412B0"/>
    <w:rsid w:val="00045EAB"/>
    <w:rsid w:val="0004696D"/>
    <w:rsid w:val="00053847"/>
    <w:rsid w:val="00061DEE"/>
    <w:rsid w:val="00062359"/>
    <w:rsid w:val="00063425"/>
    <w:rsid w:val="00065CB7"/>
    <w:rsid w:val="000723C2"/>
    <w:rsid w:val="000729C7"/>
    <w:rsid w:val="00095280"/>
    <w:rsid w:val="000B08CF"/>
    <w:rsid w:val="000B0966"/>
    <w:rsid w:val="000C453A"/>
    <w:rsid w:val="000C469F"/>
    <w:rsid w:val="000C7D7A"/>
    <w:rsid w:val="000E0D53"/>
    <w:rsid w:val="000E133D"/>
    <w:rsid w:val="000E1E4B"/>
    <w:rsid w:val="000E4FEF"/>
    <w:rsid w:val="00103A58"/>
    <w:rsid w:val="0012044C"/>
    <w:rsid w:val="001312BF"/>
    <w:rsid w:val="00136D1E"/>
    <w:rsid w:val="0014495F"/>
    <w:rsid w:val="00151F9B"/>
    <w:rsid w:val="0018347E"/>
    <w:rsid w:val="001D1861"/>
    <w:rsid w:val="001E2826"/>
    <w:rsid w:val="001F356E"/>
    <w:rsid w:val="00203CA8"/>
    <w:rsid w:val="002063E2"/>
    <w:rsid w:val="002079CE"/>
    <w:rsid w:val="00215D81"/>
    <w:rsid w:val="00216E74"/>
    <w:rsid w:val="00225BB9"/>
    <w:rsid w:val="0022618B"/>
    <w:rsid w:val="00267818"/>
    <w:rsid w:val="00273BE7"/>
    <w:rsid w:val="00274124"/>
    <w:rsid w:val="002805C3"/>
    <w:rsid w:val="00286F2B"/>
    <w:rsid w:val="00291F14"/>
    <w:rsid w:val="002B7265"/>
    <w:rsid w:val="002C6AB8"/>
    <w:rsid w:val="002E4100"/>
    <w:rsid w:val="002F4EE7"/>
    <w:rsid w:val="002F7220"/>
    <w:rsid w:val="00316278"/>
    <w:rsid w:val="00323AB6"/>
    <w:rsid w:val="003316F6"/>
    <w:rsid w:val="00333BC2"/>
    <w:rsid w:val="00333FCD"/>
    <w:rsid w:val="0034118A"/>
    <w:rsid w:val="00345C6B"/>
    <w:rsid w:val="00365D88"/>
    <w:rsid w:val="00374116"/>
    <w:rsid w:val="003C2313"/>
    <w:rsid w:val="003C4D21"/>
    <w:rsid w:val="003E1BE4"/>
    <w:rsid w:val="003E2944"/>
    <w:rsid w:val="003F0AF3"/>
    <w:rsid w:val="00417C30"/>
    <w:rsid w:val="00442CD7"/>
    <w:rsid w:val="00462D3A"/>
    <w:rsid w:val="004639F8"/>
    <w:rsid w:val="00470A04"/>
    <w:rsid w:val="00470DA0"/>
    <w:rsid w:val="004745FF"/>
    <w:rsid w:val="004813E0"/>
    <w:rsid w:val="00482FF0"/>
    <w:rsid w:val="004916C8"/>
    <w:rsid w:val="00497EC0"/>
    <w:rsid w:val="004A0339"/>
    <w:rsid w:val="004C1E95"/>
    <w:rsid w:val="004C6C81"/>
    <w:rsid w:val="004E2C25"/>
    <w:rsid w:val="004E465A"/>
    <w:rsid w:val="00503F44"/>
    <w:rsid w:val="005428F3"/>
    <w:rsid w:val="00561187"/>
    <w:rsid w:val="00585A6E"/>
    <w:rsid w:val="00597955"/>
    <w:rsid w:val="005A111B"/>
    <w:rsid w:val="005C68EC"/>
    <w:rsid w:val="005D0344"/>
    <w:rsid w:val="005E3F60"/>
    <w:rsid w:val="005E574F"/>
    <w:rsid w:val="00601F7E"/>
    <w:rsid w:val="00615CD1"/>
    <w:rsid w:val="00621C58"/>
    <w:rsid w:val="0064285D"/>
    <w:rsid w:val="006574FE"/>
    <w:rsid w:val="00666BCB"/>
    <w:rsid w:val="006749BA"/>
    <w:rsid w:val="006768E4"/>
    <w:rsid w:val="00684A67"/>
    <w:rsid w:val="00690E56"/>
    <w:rsid w:val="006A1F17"/>
    <w:rsid w:val="006B64BC"/>
    <w:rsid w:val="006C4714"/>
    <w:rsid w:val="006E5DF1"/>
    <w:rsid w:val="006F20A3"/>
    <w:rsid w:val="007137C3"/>
    <w:rsid w:val="00726920"/>
    <w:rsid w:val="007601A5"/>
    <w:rsid w:val="007719AF"/>
    <w:rsid w:val="007746E8"/>
    <w:rsid w:val="00783D72"/>
    <w:rsid w:val="0079115D"/>
    <w:rsid w:val="00794645"/>
    <w:rsid w:val="007B0BC2"/>
    <w:rsid w:val="007B6A8C"/>
    <w:rsid w:val="007C0988"/>
    <w:rsid w:val="007D1204"/>
    <w:rsid w:val="007F187B"/>
    <w:rsid w:val="008031E4"/>
    <w:rsid w:val="00806A98"/>
    <w:rsid w:val="00825599"/>
    <w:rsid w:val="00827F38"/>
    <w:rsid w:val="008304E9"/>
    <w:rsid w:val="008443A5"/>
    <w:rsid w:val="00845002"/>
    <w:rsid w:val="008452EF"/>
    <w:rsid w:val="00846C63"/>
    <w:rsid w:val="00861A07"/>
    <w:rsid w:val="00862F14"/>
    <w:rsid w:val="0086374C"/>
    <w:rsid w:val="00872650"/>
    <w:rsid w:val="00874E7D"/>
    <w:rsid w:val="00876D8F"/>
    <w:rsid w:val="00881F1B"/>
    <w:rsid w:val="00891A3A"/>
    <w:rsid w:val="0089565D"/>
    <w:rsid w:val="008C2EB5"/>
    <w:rsid w:val="008D0B66"/>
    <w:rsid w:val="008D1652"/>
    <w:rsid w:val="00904D8F"/>
    <w:rsid w:val="00920474"/>
    <w:rsid w:val="00927A55"/>
    <w:rsid w:val="009342B9"/>
    <w:rsid w:val="00957149"/>
    <w:rsid w:val="00987AAC"/>
    <w:rsid w:val="00994971"/>
    <w:rsid w:val="009A2233"/>
    <w:rsid w:val="009B12BD"/>
    <w:rsid w:val="009B690E"/>
    <w:rsid w:val="009E5F90"/>
    <w:rsid w:val="009E5FAA"/>
    <w:rsid w:val="009E6945"/>
    <w:rsid w:val="009F09DE"/>
    <w:rsid w:val="009F289A"/>
    <w:rsid w:val="00A318D9"/>
    <w:rsid w:val="00A478DD"/>
    <w:rsid w:val="00A542EB"/>
    <w:rsid w:val="00A977A0"/>
    <w:rsid w:val="00AA73F9"/>
    <w:rsid w:val="00AB3CD8"/>
    <w:rsid w:val="00AC02A0"/>
    <w:rsid w:val="00B03675"/>
    <w:rsid w:val="00B3751F"/>
    <w:rsid w:val="00B43E42"/>
    <w:rsid w:val="00B55974"/>
    <w:rsid w:val="00B7309F"/>
    <w:rsid w:val="00B7341B"/>
    <w:rsid w:val="00BAA756"/>
    <w:rsid w:val="00BB4950"/>
    <w:rsid w:val="00BB6F60"/>
    <w:rsid w:val="00BC1C28"/>
    <w:rsid w:val="00BD2CC5"/>
    <w:rsid w:val="00BF40AE"/>
    <w:rsid w:val="00BF5703"/>
    <w:rsid w:val="00C03A0A"/>
    <w:rsid w:val="00C056FB"/>
    <w:rsid w:val="00C156BE"/>
    <w:rsid w:val="00C25BB9"/>
    <w:rsid w:val="00C3023E"/>
    <w:rsid w:val="00C33A75"/>
    <w:rsid w:val="00C66A66"/>
    <w:rsid w:val="00C81B5F"/>
    <w:rsid w:val="00C91502"/>
    <w:rsid w:val="00C923A1"/>
    <w:rsid w:val="00CA08FD"/>
    <w:rsid w:val="00CA2BD4"/>
    <w:rsid w:val="00CA5AB7"/>
    <w:rsid w:val="00CA691B"/>
    <w:rsid w:val="00CB1E9E"/>
    <w:rsid w:val="00CB28D4"/>
    <w:rsid w:val="00CB3BC1"/>
    <w:rsid w:val="00CB4010"/>
    <w:rsid w:val="00CB4199"/>
    <w:rsid w:val="00CC7F9C"/>
    <w:rsid w:val="00CE3596"/>
    <w:rsid w:val="00CF79A6"/>
    <w:rsid w:val="00D13298"/>
    <w:rsid w:val="00D41489"/>
    <w:rsid w:val="00D44667"/>
    <w:rsid w:val="00D473EF"/>
    <w:rsid w:val="00D56A0D"/>
    <w:rsid w:val="00D80A90"/>
    <w:rsid w:val="00D84DBC"/>
    <w:rsid w:val="00D87FB3"/>
    <w:rsid w:val="00D90502"/>
    <w:rsid w:val="00D979CC"/>
    <w:rsid w:val="00DA0CD2"/>
    <w:rsid w:val="00DA22A9"/>
    <w:rsid w:val="00DE492C"/>
    <w:rsid w:val="00DF40DE"/>
    <w:rsid w:val="00E01B7D"/>
    <w:rsid w:val="00E04ADD"/>
    <w:rsid w:val="00E0711F"/>
    <w:rsid w:val="00E32832"/>
    <w:rsid w:val="00E34C94"/>
    <w:rsid w:val="00E36101"/>
    <w:rsid w:val="00E62EB4"/>
    <w:rsid w:val="00E927F1"/>
    <w:rsid w:val="00EA360F"/>
    <w:rsid w:val="00EB395C"/>
    <w:rsid w:val="00ED1D93"/>
    <w:rsid w:val="00ED2727"/>
    <w:rsid w:val="00ED7AE0"/>
    <w:rsid w:val="00EF2E34"/>
    <w:rsid w:val="00F02859"/>
    <w:rsid w:val="00F13590"/>
    <w:rsid w:val="00F1584A"/>
    <w:rsid w:val="00F167EB"/>
    <w:rsid w:val="00F73EDD"/>
    <w:rsid w:val="00F837A0"/>
    <w:rsid w:val="00F84C61"/>
    <w:rsid w:val="00F90E00"/>
    <w:rsid w:val="00F91424"/>
    <w:rsid w:val="00F93CB5"/>
    <w:rsid w:val="00FB179E"/>
    <w:rsid w:val="00FB4847"/>
    <w:rsid w:val="00FB5CC0"/>
    <w:rsid w:val="00FD2FF4"/>
    <w:rsid w:val="00FD49E4"/>
    <w:rsid w:val="00FD7D77"/>
    <w:rsid w:val="00FE054B"/>
    <w:rsid w:val="00FE152B"/>
    <w:rsid w:val="00FE275E"/>
    <w:rsid w:val="00FE6ACC"/>
    <w:rsid w:val="011DDE7F"/>
    <w:rsid w:val="02111230"/>
    <w:rsid w:val="02161F9E"/>
    <w:rsid w:val="02B7FC9F"/>
    <w:rsid w:val="02FEC00A"/>
    <w:rsid w:val="0553DBE2"/>
    <w:rsid w:val="061DAA84"/>
    <w:rsid w:val="0802EC28"/>
    <w:rsid w:val="08E8BD5F"/>
    <w:rsid w:val="098D9A85"/>
    <w:rsid w:val="0BE9244A"/>
    <w:rsid w:val="0DA6236F"/>
    <w:rsid w:val="0F14DD9C"/>
    <w:rsid w:val="100C3803"/>
    <w:rsid w:val="10E45643"/>
    <w:rsid w:val="1247EDDB"/>
    <w:rsid w:val="1315BE7D"/>
    <w:rsid w:val="13F20A54"/>
    <w:rsid w:val="14B5090B"/>
    <w:rsid w:val="14D2F43D"/>
    <w:rsid w:val="156D852F"/>
    <w:rsid w:val="172679F9"/>
    <w:rsid w:val="174602A9"/>
    <w:rsid w:val="1748844B"/>
    <w:rsid w:val="185C0991"/>
    <w:rsid w:val="1A2FBC5B"/>
    <w:rsid w:val="1AC73D8F"/>
    <w:rsid w:val="1B75A782"/>
    <w:rsid w:val="1BDC4133"/>
    <w:rsid w:val="1E1E934C"/>
    <w:rsid w:val="1F01B9C1"/>
    <w:rsid w:val="1FC69CD3"/>
    <w:rsid w:val="20B2CC24"/>
    <w:rsid w:val="20CCAA92"/>
    <w:rsid w:val="20E34EAF"/>
    <w:rsid w:val="2174C612"/>
    <w:rsid w:val="2382BE13"/>
    <w:rsid w:val="256A8812"/>
    <w:rsid w:val="27693717"/>
    <w:rsid w:val="277BD161"/>
    <w:rsid w:val="29279F42"/>
    <w:rsid w:val="2BC9BE51"/>
    <w:rsid w:val="2BEB2234"/>
    <w:rsid w:val="2CACAAD3"/>
    <w:rsid w:val="2D8EB252"/>
    <w:rsid w:val="2DBB4D7B"/>
    <w:rsid w:val="2DFA598F"/>
    <w:rsid w:val="2ECC238F"/>
    <w:rsid w:val="301BB5F3"/>
    <w:rsid w:val="310A9A7C"/>
    <w:rsid w:val="3167010B"/>
    <w:rsid w:val="31DAC280"/>
    <w:rsid w:val="320A7E1B"/>
    <w:rsid w:val="3557FBD3"/>
    <w:rsid w:val="3700ACD6"/>
    <w:rsid w:val="373C421F"/>
    <w:rsid w:val="37E3D619"/>
    <w:rsid w:val="38C2FEF1"/>
    <w:rsid w:val="3A9BD944"/>
    <w:rsid w:val="3AA328C9"/>
    <w:rsid w:val="3B2E7935"/>
    <w:rsid w:val="3C5412C0"/>
    <w:rsid w:val="3CAD164A"/>
    <w:rsid w:val="3D7AB398"/>
    <w:rsid w:val="40EE29E1"/>
    <w:rsid w:val="433EC7FC"/>
    <w:rsid w:val="44E2FC59"/>
    <w:rsid w:val="463866D1"/>
    <w:rsid w:val="4827F16A"/>
    <w:rsid w:val="48634D4C"/>
    <w:rsid w:val="486D9214"/>
    <w:rsid w:val="488175FC"/>
    <w:rsid w:val="48E894FF"/>
    <w:rsid w:val="4A21DA73"/>
    <w:rsid w:val="4A2C36F9"/>
    <w:rsid w:val="4A41427A"/>
    <w:rsid w:val="4BF8C85B"/>
    <w:rsid w:val="4D55B584"/>
    <w:rsid w:val="4DA11E9B"/>
    <w:rsid w:val="4DADE66B"/>
    <w:rsid w:val="4E8A7FCD"/>
    <w:rsid w:val="4F3F84B6"/>
    <w:rsid w:val="4FDB92CF"/>
    <w:rsid w:val="5149DC9E"/>
    <w:rsid w:val="5229EBAD"/>
    <w:rsid w:val="55CF6CF7"/>
    <w:rsid w:val="581BB37C"/>
    <w:rsid w:val="58AB105A"/>
    <w:rsid w:val="58B24073"/>
    <w:rsid w:val="5AD5C164"/>
    <w:rsid w:val="5B1FA601"/>
    <w:rsid w:val="5B5B10A9"/>
    <w:rsid w:val="5CCB665B"/>
    <w:rsid w:val="5D3C2EB9"/>
    <w:rsid w:val="5DEE8E65"/>
    <w:rsid w:val="5EA04CBB"/>
    <w:rsid w:val="6115FA06"/>
    <w:rsid w:val="6269F6F4"/>
    <w:rsid w:val="6281BB50"/>
    <w:rsid w:val="629295CB"/>
    <w:rsid w:val="62A8FB34"/>
    <w:rsid w:val="6342B28A"/>
    <w:rsid w:val="65C2F280"/>
    <w:rsid w:val="67EA6080"/>
    <w:rsid w:val="6924D1B2"/>
    <w:rsid w:val="6948E98C"/>
    <w:rsid w:val="6992BB00"/>
    <w:rsid w:val="69FA92FF"/>
    <w:rsid w:val="6AB40F05"/>
    <w:rsid w:val="6E77E359"/>
    <w:rsid w:val="707E6BE3"/>
    <w:rsid w:val="70A0B6BF"/>
    <w:rsid w:val="710C3458"/>
    <w:rsid w:val="71F56544"/>
    <w:rsid w:val="728B9DED"/>
    <w:rsid w:val="729736BF"/>
    <w:rsid w:val="730D2DB6"/>
    <w:rsid w:val="74977684"/>
    <w:rsid w:val="765BC68F"/>
    <w:rsid w:val="7938C346"/>
    <w:rsid w:val="7960662C"/>
    <w:rsid w:val="7D006078"/>
    <w:rsid w:val="7D0AD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4940"/>
  <w15:chartTrackingRefBased/>
  <w15:docId w15:val="{176CD895-25F2-4856-8888-E40D167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1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1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1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1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E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E1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E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E1B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E1B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E1B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E1B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E1B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E1B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E1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E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E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E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E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E1BE4"/>
    <w:rPr>
      <w:i/>
      <w:iCs/>
      <w:color w:val="404040" w:themeColor="text1" w:themeTint="BF"/>
    </w:rPr>
  </w:style>
  <w:style w:type="paragraph" w:styleId="Listeavsnitt">
    <w:name w:val="List Paragraph"/>
    <w:basedOn w:val="Normal"/>
    <w:link w:val="ListeavsnittTegn"/>
    <w:uiPriority w:val="34"/>
    <w:qFormat/>
    <w:rsid w:val="003E1B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E1B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E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E1B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E1BE4"/>
    <w:rPr>
      <w:b/>
      <w:bCs/>
      <w:smallCaps/>
      <w:color w:val="0F4761" w:themeColor="accent1" w:themeShade="BF"/>
      <w:spacing w:val="5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2805C3"/>
  </w:style>
  <w:style w:type="character" w:styleId="Sterk">
    <w:name w:val="Strong"/>
    <w:basedOn w:val="Standardskriftforavsnitt"/>
    <w:qFormat/>
    <w:rsid w:val="00794645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8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37A0"/>
  </w:style>
  <w:style w:type="paragraph" w:styleId="Bunntekst">
    <w:name w:val="footer"/>
    <w:basedOn w:val="Normal"/>
    <w:link w:val="BunntekstTegn"/>
    <w:uiPriority w:val="99"/>
    <w:unhideWhenUsed/>
    <w:rsid w:val="00F83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9c33a82-5160-43e3-8170-d51619628637" xsi:nil="true"/>
    <MigrationWizIdVersion xmlns="c9c33a82-5160-43e3-8170-d51619628637" xsi:nil="true"/>
    <lcf76f155ced4ddcb4097134ff3c332f0 xmlns="c9c33a82-5160-43e3-8170-d51619628637" xsi:nil="true"/>
    <MigrationWizIdPermissions xmlns="c9c33a82-5160-43e3-8170-d51619628637" xsi:nil="true"/>
    <TaxCatchAll xmlns="d7226009-b724-4509-bc0c-55a0672e7630" xsi:nil="true"/>
    <ReportOwner xmlns="c9c33a82-5160-43e3-8170-d51619628637">
      <UserInfo>
        <DisplayName/>
        <AccountId xsi:nil="true"/>
        <AccountType/>
      </UserInfo>
    </ReportOwner>
    <lcf76f155ced4ddcb4097134ff3c332f xmlns="c9c33a82-5160-43e3-8170-d51619628637">
      <Terms xmlns="http://schemas.microsoft.com/office/infopath/2007/PartnerControls"/>
    </lcf76f155ced4ddcb4097134ff3c332f>
    <_Version xmlns="c9c33a82-5160-43e3-8170-d516196286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66DAD5BC6B54ABBB63676AEA72A28" ma:contentTypeVersion="20" ma:contentTypeDescription="Create a new document." ma:contentTypeScope="" ma:versionID="d868e9a8462067e47350771a979219c2">
  <xsd:schema xmlns:xsd="http://www.w3.org/2001/XMLSchema" xmlns:xs="http://www.w3.org/2001/XMLSchema" xmlns:p="http://schemas.microsoft.com/office/2006/metadata/properties" xmlns:ns2="c9c33a82-5160-43e3-8170-d51619628637" xmlns:ns3="d7226009-b724-4509-bc0c-55a0672e7630" xmlns:ns4="fd8dbba5-04f8-45c6-bd9d-629e03641d1d" targetNamespace="http://schemas.microsoft.com/office/2006/metadata/properties" ma:root="true" ma:fieldsID="5d38b61f99c7f4482df8e6e5faa5cb01" ns2:_="" ns3:_="" ns4:_="">
    <xsd:import namespace="c9c33a82-5160-43e3-8170-d51619628637"/>
    <xsd:import namespace="d7226009-b724-4509-bc0c-55a0672e7630"/>
    <xsd:import namespace="fd8dbba5-04f8-45c6-bd9d-629e03641d1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_Version" minOccurs="0"/>
                <xsd:element ref="ns2:ReportOwner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33a82-5160-43e3-8170-d5161962863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Version" ma:index="11" nillable="true" ma:displayName="Versjon" ma:internalName="_Version" ma:readOnly="false">
      <xsd:simpleType>
        <xsd:restriction base="dms:Text">
          <xsd:maxLength value="255"/>
        </xsd:restriction>
      </xsd:simpleType>
    </xsd:element>
    <xsd:element name="ReportOwner" ma:index="12" nillable="true" ma:displayName="Eier" ma:description="Eier av dette dokumentet" ma:list="UserInfo" ma:SearchPeopleOnly="false" ma:internalName="Repor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0" ma:index="13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2743072-f4cd-4877-9a69-41b5fb0fa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6009-b724-4509-bc0c-55a0672e76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b863504-3d68-43cb-b86c-2c37cea9c2f0}" ma:internalName="TaxCatchAll" ma:showField="CatchAllData" ma:web="d7226009-b724-4509-bc0c-55a0672e7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bba5-04f8-45c6-bd9d-629e03641d1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B9757-0DC2-4364-A5DD-DE517BA652B5}">
  <ds:schemaRefs>
    <ds:schemaRef ds:uri="http://schemas.microsoft.com/office/2006/metadata/properties"/>
    <ds:schemaRef ds:uri="http://schemas.microsoft.com/office/infopath/2007/PartnerControls"/>
    <ds:schemaRef ds:uri="c9c33a82-5160-43e3-8170-d51619628637"/>
    <ds:schemaRef ds:uri="d7226009-b724-4509-bc0c-55a0672e7630"/>
  </ds:schemaRefs>
</ds:datastoreItem>
</file>

<file path=customXml/itemProps2.xml><?xml version="1.0" encoding="utf-8"?>
<ds:datastoreItem xmlns:ds="http://schemas.openxmlformats.org/officeDocument/2006/customXml" ds:itemID="{69E0335B-486C-42A8-998F-736524361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0F492-1816-48E8-B279-7893D64E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33a82-5160-43e3-8170-d51619628637"/>
    <ds:schemaRef ds:uri="d7226009-b724-4509-bc0c-55a0672e7630"/>
    <ds:schemaRef ds:uri="fd8dbba5-04f8-45c6-bd9d-629e03641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Nicolai Marcussen</dc:creator>
  <cp:keywords/>
  <dc:description/>
  <cp:lastModifiedBy>Henrik Hoppe Andersen</cp:lastModifiedBy>
  <cp:revision>9</cp:revision>
  <cp:lastPrinted>2024-11-01T17:55:00Z</cp:lastPrinted>
  <dcterms:created xsi:type="dcterms:W3CDTF">2025-05-26T12:40:00Z</dcterms:created>
  <dcterms:modified xsi:type="dcterms:W3CDTF">2025-05-26T12:45:00Z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0x01010088266DAD5BC6B54ABBB63676AEA72A28</vt:lpwstr>
  </property>
  <property fmtid="{D5CDD505-2E9C-101B-9397-08002B2CF9AE}" pid="3" name="MediaServiceImageTags">
    <vt:lpwstr/>
  </property>
</Properties>
</file>