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05751" w14:textId="7FDEE559" w:rsidR="00E755A8" w:rsidRDefault="001C2D3E" w:rsidP="0069153A">
      <w:r>
        <w:rPr>
          <w:noProof/>
        </w:rPr>
        <w:drawing>
          <wp:anchor distT="0" distB="0" distL="114300" distR="114300" simplePos="0" relativeHeight="251660288" behindDoc="0" locked="1" layoutInCell="1" allowOverlap="1" wp14:anchorId="3C0797D6" wp14:editId="0F51D3CA">
            <wp:simplePos x="0" y="0"/>
            <wp:positionH relativeFrom="column">
              <wp:posOffset>-1733550</wp:posOffset>
            </wp:positionH>
            <wp:positionV relativeFrom="page">
              <wp:posOffset>391160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82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7278">
        <w:rPr>
          <w:rFonts w:cstheme="minorHAnsi"/>
          <w:noProof/>
          <w:sz w:val="36"/>
        </w:rPr>
        <mc:AlternateContent>
          <mc:Choice Requires="wps">
            <w:drawing>
              <wp:anchor distT="0" distB="0" distL="114300" distR="114300" simplePos="0" relativeHeight="251655168" behindDoc="0" locked="1" layoutInCell="1" allowOverlap="1" wp14:anchorId="75EBBE26" wp14:editId="361EF48E">
                <wp:simplePos x="0" y="0"/>
                <wp:positionH relativeFrom="column">
                  <wp:posOffset>80010</wp:posOffset>
                </wp:positionH>
                <wp:positionV relativeFrom="page">
                  <wp:posOffset>3978910</wp:posOffset>
                </wp:positionV>
                <wp:extent cx="489521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521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78733300" id="Rett linje 4" o:spid="_x0000_s1026" alt="&quot;&quot;"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3pt,313.3pt" to="391.75pt,3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" strokecolor="#005b91" strokeweight="1.25pt">
                <v:stroke joinstyle="miter"/>
                <w10:wrap anchory="page"/>
                <w10:anchorlock/>
              </v:line>
            </w:pict>
          </mc:Fallback>
        </mc:AlternateContent>
      </w:r>
      <w:r w:rsidR="00A50539" w:rsidRPr="004E7CE3">
        <w:rPr>
          <w:noProof/>
        </w:rPr>
        <w:drawing>
          <wp:anchor distT="0" distB="0" distL="114300" distR="114300" simplePos="0" relativeHeight="251651072" behindDoc="0" locked="1" layoutInCell="1" allowOverlap="1" wp14:anchorId="4BDCE212" wp14:editId="6E3EA1B8">
            <wp:simplePos x="0" y="0"/>
            <wp:positionH relativeFrom="margin">
              <wp:posOffset>1137285</wp:posOffset>
            </wp:positionH>
            <wp:positionV relativeFrom="page">
              <wp:posOffset>9954260</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27A548" w14:textId="38F1A0A0" w:rsidR="00F626BF" w:rsidRDefault="001C12E9" w:rsidP="001C12E9">
      <w:pPr>
        <w:ind w:firstLine="4395"/>
      </w:pPr>
      <w:r w:rsidRPr="001C7278">
        <w:rPr>
          <w:rFonts w:cstheme="minorHAnsi"/>
          <w:noProof/>
          <w:lang w:eastAsia="nb-NO"/>
        </w:rPr>
        <mc:AlternateContent>
          <mc:Choice Requires="wps">
            <w:drawing>
              <wp:inline distT="0" distB="0" distL="0" distR="0" wp14:anchorId="28ABF577" wp14:editId="67F499D0">
                <wp:extent cx="2185035" cy="481965"/>
                <wp:effectExtent l="0" t="0" r="5715" b="0"/>
                <wp:docPr id="5" name="Rektangel 5"/>
                <wp:cNvGraphicFramePr/>
                <a:graphic xmlns:a="http://schemas.openxmlformats.org/drawingml/2006/main">
                  <a:graphicData uri="http://schemas.microsoft.com/office/word/2010/wordprocessingShape">
                    <wps:wsp>
                      <wps:cNvSpPr/>
                      <wps:spPr>
                        <a:xfrm>
                          <a:off x="0" y="0"/>
                          <a:ext cx="2185035" cy="48196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592BC9" w14:textId="16B7F15D" w:rsidR="001C12E9" w:rsidRPr="00AB7D2B" w:rsidRDefault="001C12E9" w:rsidP="001C12E9">
                            <w:pPr>
                              <w:jc w:val="center"/>
                              <w:rPr>
                                <w:rFonts w:ascii="Arial" w:hAnsi="Arial" w:cs="Arial"/>
                                <w:sz w:val="36"/>
                              </w:rPr>
                            </w:pPr>
                            <w:r>
                              <w:rPr>
                                <w:rFonts w:ascii="Arial" w:hAnsi="Arial" w:cs="Arial"/>
                                <w:sz w:val="36"/>
                              </w:rPr>
                              <w:t>SSA-B bilag 202</w:t>
                            </w:r>
                            <w:r w:rsidR="008A2805">
                              <w:rPr>
                                <w:rFonts w:ascii="Arial" w:hAnsi="Arial" w:cs="Arial"/>
                                <w:sz w:val="3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BF577" id="Rektangel 5" o:spid="_x0000_s1026" style="width:172.05pt;height:3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" fillcolor="#012a4c" stroked="f" strokeweight="1pt">
                <v:textbox>
                  <w:txbxContent>
                    <w:p w14:paraId="35592BC9" w14:textId="16B7F15D" w:rsidR="001C12E9" w:rsidRPr="00AB7D2B" w:rsidRDefault="001C12E9" w:rsidP="001C12E9">
                      <w:pPr>
                        <w:jc w:val="center"/>
                        <w:rPr>
                          <w:rFonts w:ascii="Arial" w:hAnsi="Arial" w:cs="Arial"/>
                          <w:sz w:val="36"/>
                        </w:rPr>
                      </w:pPr>
                      <w:r>
                        <w:rPr>
                          <w:rFonts w:ascii="Arial" w:hAnsi="Arial" w:cs="Arial"/>
                          <w:sz w:val="36"/>
                        </w:rPr>
                        <w:t>SSA-B bilag 202</w:t>
                      </w:r>
                      <w:r w:rsidR="008A2805">
                        <w:rPr>
                          <w:rFonts w:ascii="Arial" w:hAnsi="Arial" w:cs="Arial"/>
                          <w:sz w:val="36"/>
                        </w:rPr>
                        <w:t>4</w:t>
                      </w:r>
                    </w:p>
                  </w:txbxContent>
                </v:textbox>
                <w10:anchorlock/>
              </v:rect>
            </w:pict>
          </mc:Fallback>
        </mc:AlternateContent>
      </w:r>
    </w:p>
    <w:p w14:paraId="78E2C352" w14:textId="790E6453" w:rsidR="00716F89" w:rsidRDefault="00716F89" w:rsidP="001C12E9">
      <w:pPr>
        <w:ind w:firstLine="4536"/>
      </w:pPr>
    </w:p>
    <w:p w14:paraId="03C7B2C8" w14:textId="1F225E27" w:rsidR="00716F89" w:rsidRDefault="00716F89" w:rsidP="00F626BF"/>
    <w:p w14:paraId="0482BA31" w14:textId="2A962DE5" w:rsidR="00716F89" w:rsidRDefault="00716F89" w:rsidP="00F626BF"/>
    <w:p w14:paraId="3C0EFFF6" w14:textId="267E52F1" w:rsidR="00716F89" w:rsidRDefault="00716F89" w:rsidP="00F626BF"/>
    <w:p w14:paraId="5740A178" w14:textId="657F6217" w:rsidR="00716F89" w:rsidRDefault="00716F89" w:rsidP="00F626BF"/>
    <w:p w14:paraId="62E302F7" w14:textId="39F5AC2D" w:rsidR="00716F89" w:rsidRDefault="00716F89" w:rsidP="00F626BF"/>
    <w:p w14:paraId="20DB0A26" w14:textId="0E211871" w:rsidR="00716F89" w:rsidRDefault="00716F89" w:rsidP="00F626BF"/>
    <w:p w14:paraId="31B26C3D" w14:textId="7FC563FC" w:rsidR="00716F89" w:rsidRDefault="00716F89" w:rsidP="00F626BF"/>
    <w:p w14:paraId="5299AFA9" w14:textId="6CF4BCA2" w:rsidR="00B77C35" w:rsidRDefault="00B77C35" w:rsidP="00F626BF"/>
    <w:p w14:paraId="03F595AE" w14:textId="7F7BED61" w:rsidR="00B77C35" w:rsidRDefault="00B77C35" w:rsidP="00F626BF"/>
    <w:p w14:paraId="504E92C8" w14:textId="77777777" w:rsidR="00B77C35" w:rsidRDefault="00B77C35" w:rsidP="00F626BF"/>
    <w:p w14:paraId="04EAADB5" w14:textId="12478BB4" w:rsidR="00716F89" w:rsidRDefault="00716F89" w:rsidP="00F626BF"/>
    <w:p w14:paraId="6A3AE9EB" w14:textId="70AD99C6" w:rsidR="00D26185" w:rsidRPr="00F626BF" w:rsidRDefault="00EC6897" w:rsidP="00F626BF">
      <w:pPr>
        <w:sectPr w:rsidR="00D26185" w:rsidRPr="00F626BF" w:rsidSect="000F2DDD">
          <w:footerReference w:type="default" r:id="rId13"/>
          <w:headerReference w:type="first" r:id="rId14"/>
          <w:footerReference w:type="first" r:id="rId15"/>
          <w:pgSz w:w="11906" w:h="16838" w:code="9"/>
          <w:pgMar w:top="0" w:right="0" w:bottom="0" w:left="3260" w:header="0" w:footer="0" w:gutter="0"/>
          <w:pgNumType w:start="1"/>
          <w:cols w:space="708"/>
          <w:titlePg/>
          <w:docGrid w:linePitch="299"/>
        </w:sectPr>
      </w:pPr>
      <w:r>
        <w:rPr>
          <w:noProof/>
          <w:lang w:eastAsia="nb-NO"/>
        </w:rPr>
        <mc:AlternateContent>
          <mc:Choice Requires="wps">
            <w:drawing>
              <wp:inline distT="0" distB="0" distL="0" distR="0" wp14:anchorId="3263F24F" wp14:editId="433D80E1">
                <wp:extent cx="5078730" cy="804545"/>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BB80" w14:textId="77777777" w:rsidR="00C6413C" w:rsidRPr="0055638D" w:rsidRDefault="00C6413C" w:rsidP="00C6413C">
                            <w:pPr>
                              <w:pStyle w:val="Tittelforside"/>
                              <w:rPr>
                                <w:color w:val="012A4C"/>
                              </w:rPr>
                            </w:pPr>
                            <w:r>
                              <w:rPr>
                                <w:color w:val="012A4C"/>
                              </w:rPr>
                              <w:t>Bilag til SSA-B</w:t>
                            </w:r>
                          </w:p>
                          <w:p w14:paraId="3F39A293" w14:textId="5AD14097" w:rsidR="00C1359E" w:rsidRPr="00757692" w:rsidRDefault="00EC6897" w:rsidP="00C1359E">
                            <w:pPr>
                              <w:pStyle w:val="undertittel"/>
                              <w:rPr>
                                <w:color w:val="012A4C"/>
                                <w:sz w:val="36"/>
                                <w:szCs w:val="36"/>
                              </w:rPr>
                            </w:pPr>
                            <w:r>
                              <w:rPr>
                                <w:color w:val="012A4C"/>
                                <w:sz w:val="36"/>
                                <w:szCs w:val="36"/>
                              </w:rPr>
                              <w:t>Bilag til Bistandsavtalen</w:t>
                            </w:r>
                          </w:p>
                        </w:txbxContent>
                      </wps:txbx>
                      <wps:bodyPr rot="0" vert="horz" wrap="square" lIns="91440" tIns="45720" rIns="91440" bIns="45720" anchor="t" anchorCtr="0" upright="1">
                        <a:noAutofit/>
                      </wps:bodyPr>
                    </wps:wsp>
                  </a:graphicData>
                </a:graphic>
              </wp:inline>
            </w:drawing>
          </mc:Choice>
          <mc:Fallback>
            <w:pict>
              <v:shapetype w14:anchorId="3263F24F" id="_x0000_t202" coordsize="21600,21600" o:spt="202" path="m,l,21600r21600,l21600,xe">
                <v:stroke joinstyle="miter"/>
                <v:path gradientshapeok="t" o:connecttype="rect"/>
              </v:shapetype>
              <v:shape id="Tekstboks 2" o:spid="_x0000_s1027" type="#_x0000_t202" style="width:399.9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" filled="f" stroked="f">
                <v:textbox>
                  <w:txbxContent>
                    <w:p w14:paraId="6505BB80" w14:textId="77777777" w:rsidR="00C6413C" w:rsidRPr="0055638D" w:rsidRDefault="00C6413C" w:rsidP="00C6413C">
                      <w:pPr>
                        <w:pStyle w:val="Tittelforside"/>
                        <w:rPr>
                          <w:color w:val="012A4C"/>
                        </w:rPr>
                      </w:pPr>
                      <w:r>
                        <w:rPr>
                          <w:color w:val="012A4C"/>
                        </w:rPr>
                        <w:t>Bilag til SSA-B</w:t>
                      </w:r>
                    </w:p>
                    <w:p w14:paraId="3F39A293" w14:textId="5AD14097" w:rsidR="00C1359E" w:rsidRPr="00757692" w:rsidRDefault="00EC6897" w:rsidP="00C1359E">
                      <w:pPr>
                        <w:pStyle w:val="undertittel"/>
                        <w:rPr>
                          <w:color w:val="012A4C"/>
                          <w:sz w:val="36"/>
                          <w:szCs w:val="36"/>
                        </w:rPr>
                      </w:pPr>
                      <w:r>
                        <w:rPr>
                          <w:color w:val="012A4C"/>
                          <w:sz w:val="36"/>
                          <w:szCs w:val="36"/>
                        </w:rPr>
                        <w:t>Bilag til Bistandsavtalen</w:t>
                      </w:r>
                    </w:p>
                  </w:txbxContent>
                </v:textbox>
                <w10:anchorlock/>
              </v:shape>
            </w:pict>
          </mc:Fallback>
        </mc:AlternateContent>
      </w:r>
      <w:r>
        <w:rPr>
          <w:noProof/>
          <w:lang w:eastAsia="nb-NO"/>
        </w:rPr>
        <mc:AlternateContent>
          <mc:Choice Requires="wps">
            <w:drawing>
              <wp:inline distT="0" distB="0" distL="0" distR="0" wp14:anchorId="1270E919" wp14:editId="03953136">
                <wp:extent cx="5014595" cy="618414"/>
                <wp:effectExtent l="0" t="0" r="0" b="0"/>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4595" cy="618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5E924" w14:textId="77777777" w:rsidR="00EB4278" w:rsidRDefault="00EB4278" w:rsidP="00EC6897">
                            <w:pPr>
                              <w:pStyle w:val="undertittel2"/>
                            </w:pPr>
                          </w:p>
                          <w:p w14:paraId="463E61B6" w14:textId="2F0995D5" w:rsidR="00EC6897" w:rsidRPr="00564687" w:rsidRDefault="00EC6897" w:rsidP="00EC6897">
                            <w:pPr>
                              <w:pStyle w:val="undertittel2"/>
                            </w:pPr>
                            <w:r w:rsidRPr="00573648">
                              <w:t>Statens standardavtale om konsulent</w:t>
                            </w:r>
                            <w:r>
                              <w:t>bistand</w:t>
                            </w:r>
                          </w:p>
                        </w:txbxContent>
                      </wps:txbx>
                      <wps:bodyPr rot="0" vert="horz" wrap="square" lIns="91440" tIns="45720" rIns="91440" bIns="45720" anchor="t" anchorCtr="0" upright="1">
                        <a:noAutofit/>
                      </wps:bodyPr>
                    </wps:wsp>
                  </a:graphicData>
                </a:graphic>
              </wp:inline>
            </w:drawing>
          </mc:Choice>
          <mc:Fallback>
            <w:pict>
              <v:shape w14:anchorId="1270E919" id="Tekstboks 1" o:spid="_x0000_s1028" type="#_x0000_t202" style="width:394.85pt;height:4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" filled="f" stroked="f">
                <v:textbox>
                  <w:txbxContent>
                    <w:p w14:paraId="1DC5E924" w14:textId="77777777" w:rsidR="00EB4278" w:rsidRDefault="00EB4278" w:rsidP="00EC6897">
                      <w:pPr>
                        <w:pStyle w:val="undertittel2"/>
                      </w:pPr>
                    </w:p>
                    <w:p w14:paraId="463E61B6" w14:textId="2F0995D5" w:rsidR="00EC6897" w:rsidRPr="00564687" w:rsidRDefault="00EC6897" w:rsidP="00EC6897">
                      <w:pPr>
                        <w:pStyle w:val="undertittel2"/>
                      </w:pPr>
                      <w:r w:rsidRPr="00573648">
                        <w:t>Statens standardavtale om konsulent</w:t>
                      </w:r>
                      <w:r>
                        <w:t>bistand</w:t>
                      </w:r>
                    </w:p>
                  </w:txbxContent>
                </v:textbox>
                <w10:anchorlock/>
              </v:shape>
            </w:pict>
          </mc:Fallback>
        </mc:AlternateContent>
      </w:r>
      <w:r w:rsidR="00D26185">
        <w:br/>
      </w:r>
    </w:p>
    <w:p w14:paraId="5E57784C" w14:textId="77777777" w:rsidR="00904DB6" w:rsidRPr="009C05A3" w:rsidRDefault="00904DB6" w:rsidP="00D32B64">
      <w:pPr>
        <w:pStyle w:val="Tittelside2"/>
        <w:rPr>
          <w:rFonts w:asciiTheme="minorHAnsi" w:hAnsiTheme="minorHAnsi" w:cstheme="minorHAnsi"/>
        </w:rPr>
      </w:pPr>
      <w:r w:rsidRPr="009C05A3">
        <w:rPr>
          <w:rFonts w:asciiTheme="minorHAnsi" w:hAnsiTheme="minorHAnsi" w:cstheme="minorHAnsi"/>
        </w:rPr>
        <w:lastRenderedPageBreak/>
        <w:t>Innhold:</w:t>
      </w:r>
    </w:p>
    <w:p w14:paraId="5CAEDAC4" w14:textId="77777777" w:rsidR="00904DB6" w:rsidRPr="00904DB6" w:rsidRDefault="00904DB6" w:rsidP="00904DB6">
      <w:pPr>
        <w:rPr>
          <w:sz w:val="22"/>
          <w:lang w:val="en-GB"/>
        </w:rPr>
      </w:pPr>
    </w:p>
    <w:p w14:paraId="60BE1220" w14:textId="16019175" w:rsidR="00785480" w:rsidRDefault="00904DB6">
      <w:pPr>
        <w:pStyle w:val="INNH1"/>
        <w:rPr>
          <w:rFonts w:eastAsiaTheme="minorEastAsia" w:cstheme="minorBidi"/>
          <w:b w:val="0"/>
          <w:bCs w:val="0"/>
          <w:kern w:val="2"/>
          <w:sz w:val="24"/>
          <w:szCs w:val="24"/>
          <w14:ligatures w14:val="standardContextual"/>
        </w:rPr>
      </w:pPr>
      <w:r w:rsidRPr="009F0AE9">
        <w:rPr>
          <w:caps/>
          <w:lang w:val="en-GB"/>
        </w:rPr>
        <w:fldChar w:fldCharType="begin"/>
      </w:r>
      <w:r w:rsidRPr="009F0AE9">
        <w:rPr>
          <w:caps/>
          <w:lang w:val="en-GB"/>
        </w:rPr>
        <w:instrText xml:space="preserve"> TOC \o "1-3" \h \z \u </w:instrText>
      </w:r>
      <w:r w:rsidRPr="009F0AE9">
        <w:rPr>
          <w:caps/>
          <w:lang w:val="en-GB"/>
        </w:rPr>
        <w:fldChar w:fldCharType="separate"/>
      </w:r>
      <w:hyperlink w:anchor="_Toc227130399" w:history="1">
        <w:r w:rsidR="00785480" w:rsidRPr="00751EE6">
          <w:rPr>
            <w:rStyle w:val="Hyperkobling"/>
          </w:rPr>
          <w:t>Bilag 1: Kundens beskrivelse av bistanden</w:t>
        </w:r>
        <w:r w:rsidR="00785480">
          <w:rPr>
            <w:webHidden/>
          </w:rPr>
          <w:tab/>
        </w:r>
        <w:r w:rsidR="00785480">
          <w:rPr>
            <w:webHidden/>
          </w:rPr>
          <w:fldChar w:fldCharType="begin"/>
        </w:r>
        <w:r w:rsidR="00785480">
          <w:rPr>
            <w:webHidden/>
          </w:rPr>
          <w:instrText xml:space="preserve"> PAGEREF _Toc227130399 \h </w:instrText>
        </w:r>
        <w:r w:rsidR="00785480">
          <w:rPr>
            <w:webHidden/>
          </w:rPr>
        </w:r>
        <w:r w:rsidR="00785480">
          <w:rPr>
            <w:webHidden/>
          </w:rPr>
          <w:fldChar w:fldCharType="separate"/>
        </w:r>
        <w:r w:rsidR="00785480">
          <w:rPr>
            <w:webHidden/>
          </w:rPr>
          <w:t>3</w:t>
        </w:r>
        <w:r w:rsidR="00785480">
          <w:rPr>
            <w:webHidden/>
          </w:rPr>
          <w:fldChar w:fldCharType="end"/>
        </w:r>
      </w:hyperlink>
    </w:p>
    <w:p w14:paraId="76CA4CD5" w14:textId="5F6C9929" w:rsidR="00785480" w:rsidRDefault="008B35CE">
      <w:pPr>
        <w:pStyle w:val="INNH2"/>
        <w:rPr>
          <w:rFonts w:eastAsiaTheme="minorEastAsia" w:cstheme="minorBidi"/>
          <w:kern w:val="2"/>
          <w:sz w:val="24"/>
          <w:szCs w:val="24"/>
          <w14:ligatures w14:val="standardContextual"/>
        </w:rPr>
      </w:pPr>
      <w:hyperlink w:anchor="_Toc227130400" w:history="1">
        <w:r w:rsidR="00785480" w:rsidRPr="00751EE6">
          <w:rPr>
            <w:rStyle w:val="Hyperkobling"/>
          </w:rPr>
          <w:t>Nærmere beskrivelse av Bistanden</w:t>
        </w:r>
        <w:r w:rsidR="00785480">
          <w:rPr>
            <w:webHidden/>
          </w:rPr>
          <w:tab/>
        </w:r>
        <w:r w:rsidR="00785480">
          <w:rPr>
            <w:webHidden/>
          </w:rPr>
          <w:fldChar w:fldCharType="begin"/>
        </w:r>
        <w:r w:rsidR="00785480">
          <w:rPr>
            <w:webHidden/>
          </w:rPr>
          <w:instrText xml:space="preserve"> PAGEREF _Toc227130400 \h </w:instrText>
        </w:r>
        <w:r w:rsidR="00785480">
          <w:rPr>
            <w:webHidden/>
          </w:rPr>
        </w:r>
        <w:r w:rsidR="00785480">
          <w:rPr>
            <w:webHidden/>
          </w:rPr>
          <w:fldChar w:fldCharType="separate"/>
        </w:r>
        <w:r w:rsidR="00785480">
          <w:rPr>
            <w:webHidden/>
          </w:rPr>
          <w:t>3</w:t>
        </w:r>
        <w:r w:rsidR="00785480">
          <w:rPr>
            <w:webHidden/>
          </w:rPr>
          <w:fldChar w:fldCharType="end"/>
        </w:r>
      </w:hyperlink>
    </w:p>
    <w:p w14:paraId="49F28735" w14:textId="5065BB77" w:rsidR="00785480" w:rsidRDefault="008B35CE">
      <w:pPr>
        <w:pStyle w:val="INNH1"/>
        <w:rPr>
          <w:rFonts w:eastAsiaTheme="minorEastAsia" w:cstheme="minorBidi"/>
          <w:b w:val="0"/>
          <w:bCs w:val="0"/>
          <w:kern w:val="2"/>
          <w:sz w:val="24"/>
          <w:szCs w:val="24"/>
          <w14:ligatures w14:val="standardContextual"/>
        </w:rPr>
      </w:pPr>
      <w:hyperlink w:anchor="_Toc227130401" w:history="1">
        <w:r w:rsidR="00785480" w:rsidRPr="00751EE6">
          <w:rPr>
            <w:rStyle w:val="Hyperkobling"/>
          </w:rPr>
          <w:t xml:space="preserve">Bilag 2: </w:t>
        </w:r>
        <w:r w:rsidR="00785480" w:rsidRPr="00751EE6">
          <w:rPr>
            <w:rStyle w:val="Hyperkobling"/>
            <w:rFonts w:cstheme="minorHAnsi"/>
          </w:rPr>
          <w:t>Kundens krav til bistanden</w:t>
        </w:r>
        <w:r w:rsidR="00785480" w:rsidRPr="00751EE6">
          <w:rPr>
            <w:rStyle w:val="Hyperkobling"/>
          </w:rPr>
          <w:t>:</w:t>
        </w:r>
        <w:r w:rsidR="00785480">
          <w:rPr>
            <w:webHidden/>
          </w:rPr>
          <w:tab/>
        </w:r>
        <w:r w:rsidR="00785480">
          <w:rPr>
            <w:webHidden/>
          </w:rPr>
          <w:fldChar w:fldCharType="begin"/>
        </w:r>
        <w:r w:rsidR="00785480">
          <w:rPr>
            <w:webHidden/>
          </w:rPr>
          <w:instrText xml:space="preserve"> PAGEREF _Toc227130401 \h </w:instrText>
        </w:r>
        <w:r w:rsidR="00785480">
          <w:rPr>
            <w:webHidden/>
          </w:rPr>
        </w:r>
        <w:r w:rsidR="00785480">
          <w:rPr>
            <w:webHidden/>
          </w:rPr>
          <w:fldChar w:fldCharType="separate"/>
        </w:r>
        <w:r w:rsidR="00785480">
          <w:rPr>
            <w:webHidden/>
          </w:rPr>
          <w:t>5</w:t>
        </w:r>
        <w:r w:rsidR="00785480">
          <w:rPr>
            <w:webHidden/>
          </w:rPr>
          <w:fldChar w:fldCharType="end"/>
        </w:r>
      </w:hyperlink>
    </w:p>
    <w:p w14:paraId="7839D198" w14:textId="4DEA71CF" w:rsidR="00785480" w:rsidRDefault="008B35CE">
      <w:pPr>
        <w:pStyle w:val="INNH1"/>
        <w:rPr>
          <w:rFonts w:eastAsiaTheme="minorEastAsia" w:cstheme="minorBidi"/>
          <w:b w:val="0"/>
          <w:bCs w:val="0"/>
          <w:kern w:val="2"/>
          <w:sz w:val="24"/>
          <w:szCs w:val="24"/>
          <w14:ligatures w14:val="standardContextual"/>
        </w:rPr>
      </w:pPr>
      <w:hyperlink w:anchor="_Toc227130402" w:history="1">
        <w:r w:rsidR="00785480" w:rsidRPr="00751EE6">
          <w:rPr>
            <w:rStyle w:val="Hyperkobling"/>
          </w:rPr>
          <w:t>Bilag 3: Prosjekt- og fremdriftsplan</w:t>
        </w:r>
        <w:r w:rsidR="00785480">
          <w:rPr>
            <w:webHidden/>
          </w:rPr>
          <w:tab/>
        </w:r>
        <w:r w:rsidR="00785480">
          <w:rPr>
            <w:webHidden/>
          </w:rPr>
          <w:fldChar w:fldCharType="begin"/>
        </w:r>
        <w:r w:rsidR="00785480">
          <w:rPr>
            <w:webHidden/>
          </w:rPr>
          <w:instrText xml:space="preserve"> PAGEREF _Toc227130402 \h </w:instrText>
        </w:r>
        <w:r w:rsidR="00785480">
          <w:rPr>
            <w:webHidden/>
          </w:rPr>
        </w:r>
        <w:r w:rsidR="00785480">
          <w:rPr>
            <w:webHidden/>
          </w:rPr>
          <w:fldChar w:fldCharType="separate"/>
        </w:r>
        <w:r w:rsidR="00785480">
          <w:rPr>
            <w:webHidden/>
          </w:rPr>
          <w:t>8</w:t>
        </w:r>
        <w:r w:rsidR="00785480">
          <w:rPr>
            <w:webHidden/>
          </w:rPr>
          <w:fldChar w:fldCharType="end"/>
        </w:r>
      </w:hyperlink>
    </w:p>
    <w:p w14:paraId="5D2AB026" w14:textId="09F6D7AB" w:rsidR="00785480" w:rsidRDefault="008B35CE">
      <w:pPr>
        <w:pStyle w:val="INNH2"/>
        <w:rPr>
          <w:rFonts w:eastAsiaTheme="minorEastAsia" w:cstheme="minorBidi"/>
          <w:kern w:val="2"/>
          <w:sz w:val="24"/>
          <w:szCs w:val="24"/>
          <w14:ligatures w14:val="standardContextual"/>
        </w:rPr>
      </w:pPr>
      <w:hyperlink w:anchor="_Toc227130403" w:history="1">
        <w:r w:rsidR="00785480" w:rsidRPr="00751EE6">
          <w:rPr>
            <w:rStyle w:val="Hyperkobling"/>
          </w:rPr>
          <w:t>Avtalens punkt 4.1 Varighet</w:t>
        </w:r>
        <w:r w:rsidR="00785480">
          <w:rPr>
            <w:webHidden/>
          </w:rPr>
          <w:tab/>
        </w:r>
        <w:r w:rsidR="00785480">
          <w:rPr>
            <w:webHidden/>
          </w:rPr>
          <w:fldChar w:fldCharType="begin"/>
        </w:r>
        <w:r w:rsidR="00785480">
          <w:rPr>
            <w:webHidden/>
          </w:rPr>
          <w:instrText xml:space="preserve"> PAGEREF _Toc227130403 \h </w:instrText>
        </w:r>
        <w:r w:rsidR="00785480">
          <w:rPr>
            <w:webHidden/>
          </w:rPr>
        </w:r>
        <w:r w:rsidR="00785480">
          <w:rPr>
            <w:webHidden/>
          </w:rPr>
          <w:fldChar w:fldCharType="separate"/>
        </w:r>
        <w:r w:rsidR="00785480">
          <w:rPr>
            <w:webHidden/>
          </w:rPr>
          <w:t>8</w:t>
        </w:r>
        <w:r w:rsidR="00785480">
          <w:rPr>
            <w:webHidden/>
          </w:rPr>
          <w:fldChar w:fldCharType="end"/>
        </w:r>
      </w:hyperlink>
    </w:p>
    <w:p w14:paraId="49B48C6D" w14:textId="177523A5" w:rsidR="00785480" w:rsidRDefault="008B35CE">
      <w:pPr>
        <w:pStyle w:val="INNH3"/>
        <w:rPr>
          <w:rFonts w:eastAsiaTheme="minorEastAsia" w:cstheme="minorBidi"/>
          <w:i w:val="0"/>
          <w:iCs w:val="0"/>
          <w:kern w:val="2"/>
          <w:sz w:val="24"/>
          <w:szCs w:val="24"/>
          <w14:ligatures w14:val="standardContextual"/>
        </w:rPr>
      </w:pPr>
      <w:hyperlink w:anchor="_Toc227130404" w:history="1">
        <w:r w:rsidR="00785480" w:rsidRPr="00751EE6">
          <w:rPr>
            <w:rStyle w:val="Hyperkobling"/>
          </w:rPr>
          <w:t>Oppstart</w:t>
        </w:r>
        <w:r w:rsidR="00785480">
          <w:rPr>
            <w:webHidden/>
          </w:rPr>
          <w:tab/>
        </w:r>
        <w:r w:rsidR="00785480">
          <w:rPr>
            <w:webHidden/>
          </w:rPr>
          <w:fldChar w:fldCharType="begin"/>
        </w:r>
        <w:r w:rsidR="00785480">
          <w:rPr>
            <w:webHidden/>
          </w:rPr>
          <w:instrText xml:space="preserve"> PAGEREF _Toc227130404 \h </w:instrText>
        </w:r>
        <w:r w:rsidR="00785480">
          <w:rPr>
            <w:webHidden/>
          </w:rPr>
        </w:r>
        <w:r w:rsidR="00785480">
          <w:rPr>
            <w:webHidden/>
          </w:rPr>
          <w:fldChar w:fldCharType="separate"/>
        </w:r>
        <w:r w:rsidR="00785480">
          <w:rPr>
            <w:webHidden/>
          </w:rPr>
          <w:t>8</w:t>
        </w:r>
        <w:r w:rsidR="00785480">
          <w:rPr>
            <w:webHidden/>
          </w:rPr>
          <w:fldChar w:fldCharType="end"/>
        </w:r>
      </w:hyperlink>
    </w:p>
    <w:p w14:paraId="2E7C1DA5" w14:textId="4D06C90D" w:rsidR="00785480" w:rsidRDefault="008B35CE">
      <w:pPr>
        <w:pStyle w:val="INNH3"/>
        <w:rPr>
          <w:rFonts w:eastAsiaTheme="minorEastAsia" w:cstheme="minorBidi"/>
          <w:i w:val="0"/>
          <w:iCs w:val="0"/>
          <w:kern w:val="2"/>
          <w:sz w:val="24"/>
          <w:szCs w:val="24"/>
          <w14:ligatures w14:val="standardContextual"/>
        </w:rPr>
      </w:pPr>
      <w:hyperlink w:anchor="_Toc227130405" w:history="1">
        <w:r w:rsidR="00785480" w:rsidRPr="00751EE6">
          <w:rPr>
            <w:rStyle w:val="Hyperkobling"/>
          </w:rPr>
          <w:t>Tidsramme for Bistanden</w:t>
        </w:r>
        <w:r w:rsidR="00785480">
          <w:rPr>
            <w:webHidden/>
          </w:rPr>
          <w:tab/>
        </w:r>
        <w:r w:rsidR="00785480">
          <w:rPr>
            <w:webHidden/>
          </w:rPr>
          <w:fldChar w:fldCharType="begin"/>
        </w:r>
        <w:r w:rsidR="00785480">
          <w:rPr>
            <w:webHidden/>
          </w:rPr>
          <w:instrText xml:space="preserve"> PAGEREF _Toc227130405 \h </w:instrText>
        </w:r>
        <w:r w:rsidR="00785480">
          <w:rPr>
            <w:webHidden/>
          </w:rPr>
        </w:r>
        <w:r w:rsidR="00785480">
          <w:rPr>
            <w:webHidden/>
          </w:rPr>
          <w:fldChar w:fldCharType="separate"/>
        </w:r>
        <w:r w:rsidR="00785480">
          <w:rPr>
            <w:webHidden/>
          </w:rPr>
          <w:t>8</w:t>
        </w:r>
        <w:r w:rsidR="00785480">
          <w:rPr>
            <w:webHidden/>
          </w:rPr>
          <w:fldChar w:fldCharType="end"/>
        </w:r>
      </w:hyperlink>
    </w:p>
    <w:p w14:paraId="6A8A19EE" w14:textId="6B9CF3AD" w:rsidR="00785480" w:rsidRDefault="008B35CE">
      <w:pPr>
        <w:pStyle w:val="INNH3"/>
        <w:rPr>
          <w:rFonts w:eastAsiaTheme="minorEastAsia" w:cstheme="minorBidi"/>
          <w:i w:val="0"/>
          <w:iCs w:val="0"/>
          <w:kern w:val="2"/>
          <w:sz w:val="24"/>
          <w:szCs w:val="24"/>
          <w14:ligatures w14:val="standardContextual"/>
        </w:rPr>
      </w:pPr>
      <w:hyperlink w:anchor="_Toc227130406" w:history="1">
        <w:r w:rsidR="00785480" w:rsidRPr="00751EE6">
          <w:rPr>
            <w:rStyle w:val="Hyperkobling"/>
          </w:rPr>
          <w:t>Følgende opsjoner gjelder:</w:t>
        </w:r>
        <w:r w:rsidR="00785480">
          <w:rPr>
            <w:webHidden/>
          </w:rPr>
          <w:tab/>
        </w:r>
        <w:r w:rsidR="00785480">
          <w:rPr>
            <w:webHidden/>
          </w:rPr>
          <w:fldChar w:fldCharType="begin"/>
        </w:r>
        <w:r w:rsidR="00785480">
          <w:rPr>
            <w:webHidden/>
          </w:rPr>
          <w:instrText xml:space="preserve"> PAGEREF _Toc227130406 \h </w:instrText>
        </w:r>
        <w:r w:rsidR="00785480">
          <w:rPr>
            <w:webHidden/>
          </w:rPr>
        </w:r>
        <w:r w:rsidR="00785480">
          <w:rPr>
            <w:webHidden/>
          </w:rPr>
          <w:fldChar w:fldCharType="separate"/>
        </w:r>
        <w:r w:rsidR="00785480">
          <w:rPr>
            <w:webHidden/>
          </w:rPr>
          <w:t>8</w:t>
        </w:r>
        <w:r w:rsidR="00785480">
          <w:rPr>
            <w:webHidden/>
          </w:rPr>
          <w:fldChar w:fldCharType="end"/>
        </w:r>
      </w:hyperlink>
    </w:p>
    <w:p w14:paraId="4F11BB3E" w14:textId="2C6BF6A7" w:rsidR="00785480" w:rsidRDefault="008B35CE">
      <w:pPr>
        <w:pStyle w:val="INNH3"/>
        <w:rPr>
          <w:rFonts w:eastAsiaTheme="minorEastAsia" w:cstheme="minorBidi"/>
          <w:i w:val="0"/>
          <w:iCs w:val="0"/>
          <w:kern w:val="2"/>
          <w:sz w:val="24"/>
          <w:szCs w:val="24"/>
          <w14:ligatures w14:val="standardContextual"/>
        </w:rPr>
      </w:pPr>
      <w:hyperlink w:anchor="_Toc227130407" w:history="1">
        <w:r w:rsidR="00785480" w:rsidRPr="00751EE6">
          <w:rPr>
            <w:rStyle w:val="Hyperkobling"/>
          </w:rPr>
          <w:t>Fremdriftsplan</w:t>
        </w:r>
        <w:r w:rsidR="00785480">
          <w:rPr>
            <w:webHidden/>
          </w:rPr>
          <w:tab/>
        </w:r>
        <w:r w:rsidR="00785480">
          <w:rPr>
            <w:webHidden/>
          </w:rPr>
          <w:fldChar w:fldCharType="begin"/>
        </w:r>
        <w:r w:rsidR="00785480">
          <w:rPr>
            <w:webHidden/>
          </w:rPr>
          <w:instrText xml:space="preserve"> PAGEREF _Toc227130407 \h </w:instrText>
        </w:r>
        <w:r w:rsidR="00785480">
          <w:rPr>
            <w:webHidden/>
          </w:rPr>
        </w:r>
        <w:r w:rsidR="00785480">
          <w:rPr>
            <w:webHidden/>
          </w:rPr>
          <w:fldChar w:fldCharType="separate"/>
        </w:r>
        <w:r w:rsidR="00785480">
          <w:rPr>
            <w:webHidden/>
          </w:rPr>
          <w:t>8</w:t>
        </w:r>
        <w:r w:rsidR="00785480">
          <w:rPr>
            <w:webHidden/>
          </w:rPr>
          <w:fldChar w:fldCharType="end"/>
        </w:r>
      </w:hyperlink>
    </w:p>
    <w:p w14:paraId="7649160F" w14:textId="096B92DC" w:rsidR="00785480" w:rsidRDefault="008B35CE">
      <w:pPr>
        <w:pStyle w:val="INNH1"/>
        <w:rPr>
          <w:rFonts w:eastAsiaTheme="minorEastAsia" w:cstheme="minorBidi"/>
          <w:b w:val="0"/>
          <w:bCs w:val="0"/>
          <w:kern w:val="2"/>
          <w:sz w:val="24"/>
          <w:szCs w:val="24"/>
          <w14:ligatures w14:val="standardContextual"/>
        </w:rPr>
      </w:pPr>
      <w:hyperlink w:anchor="_Toc227130408" w:history="1">
        <w:r w:rsidR="00785480" w:rsidRPr="00751EE6">
          <w:rPr>
            <w:rStyle w:val="Hyperkobling"/>
          </w:rPr>
          <w:t>Bilag 4: Administrative bestemmelser</w:t>
        </w:r>
        <w:r w:rsidR="00785480">
          <w:rPr>
            <w:webHidden/>
          </w:rPr>
          <w:tab/>
        </w:r>
        <w:r w:rsidR="00785480">
          <w:rPr>
            <w:webHidden/>
          </w:rPr>
          <w:fldChar w:fldCharType="begin"/>
        </w:r>
        <w:r w:rsidR="00785480">
          <w:rPr>
            <w:webHidden/>
          </w:rPr>
          <w:instrText xml:space="preserve"> PAGEREF _Toc227130408 \h </w:instrText>
        </w:r>
        <w:r w:rsidR="00785480">
          <w:rPr>
            <w:webHidden/>
          </w:rPr>
        </w:r>
        <w:r w:rsidR="00785480">
          <w:rPr>
            <w:webHidden/>
          </w:rPr>
          <w:fldChar w:fldCharType="separate"/>
        </w:r>
        <w:r w:rsidR="00785480">
          <w:rPr>
            <w:webHidden/>
          </w:rPr>
          <w:t>9</w:t>
        </w:r>
        <w:r w:rsidR="00785480">
          <w:rPr>
            <w:webHidden/>
          </w:rPr>
          <w:fldChar w:fldCharType="end"/>
        </w:r>
      </w:hyperlink>
    </w:p>
    <w:p w14:paraId="6CE023CD" w14:textId="40675AAE" w:rsidR="00785480" w:rsidRDefault="008B35CE">
      <w:pPr>
        <w:pStyle w:val="INNH2"/>
        <w:rPr>
          <w:rFonts w:eastAsiaTheme="minorEastAsia" w:cstheme="minorBidi"/>
          <w:kern w:val="2"/>
          <w:sz w:val="24"/>
          <w:szCs w:val="24"/>
          <w14:ligatures w14:val="standardContextual"/>
        </w:rPr>
      </w:pPr>
      <w:hyperlink w:anchor="_Toc227130409" w:history="1">
        <w:r w:rsidR="00785480" w:rsidRPr="00751EE6">
          <w:rPr>
            <w:rStyle w:val="Hyperkobling"/>
          </w:rPr>
          <w:t>Avtalens punkt 2.1 Partenes representanter</w:t>
        </w:r>
        <w:r w:rsidR="00785480">
          <w:rPr>
            <w:webHidden/>
          </w:rPr>
          <w:tab/>
        </w:r>
        <w:r w:rsidR="00785480">
          <w:rPr>
            <w:webHidden/>
          </w:rPr>
          <w:fldChar w:fldCharType="begin"/>
        </w:r>
        <w:r w:rsidR="00785480">
          <w:rPr>
            <w:webHidden/>
          </w:rPr>
          <w:instrText xml:space="preserve"> PAGEREF _Toc227130409 \h </w:instrText>
        </w:r>
        <w:r w:rsidR="00785480">
          <w:rPr>
            <w:webHidden/>
          </w:rPr>
        </w:r>
        <w:r w:rsidR="00785480">
          <w:rPr>
            <w:webHidden/>
          </w:rPr>
          <w:fldChar w:fldCharType="separate"/>
        </w:r>
        <w:r w:rsidR="00785480">
          <w:rPr>
            <w:webHidden/>
          </w:rPr>
          <w:t>9</w:t>
        </w:r>
        <w:r w:rsidR="00785480">
          <w:rPr>
            <w:webHidden/>
          </w:rPr>
          <w:fldChar w:fldCharType="end"/>
        </w:r>
      </w:hyperlink>
    </w:p>
    <w:p w14:paraId="6DCA4E1B" w14:textId="1A4E1ECD" w:rsidR="00785480" w:rsidRDefault="008B35CE">
      <w:pPr>
        <w:pStyle w:val="INNH3"/>
        <w:rPr>
          <w:rFonts w:eastAsiaTheme="minorEastAsia" w:cstheme="minorBidi"/>
          <w:i w:val="0"/>
          <w:iCs w:val="0"/>
          <w:kern w:val="2"/>
          <w:sz w:val="24"/>
          <w:szCs w:val="24"/>
          <w14:ligatures w14:val="standardContextual"/>
        </w:rPr>
      </w:pPr>
      <w:hyperlink w:anchor="_Toc227130410" w:history="1">
        <w:r w:rsidR="00785480" w:rsidRPr="00751EE6">
          <w:rPr>
            <w:rStyle w:val="Hyperkobling"/>
          </w:rPr>
          <w:t>Bemyndiget representant for kontrakten</w:t>
        </w:r>
        <w:r w:rsidR="00785480">
          <w:rPr>
            <w:webHidden/>
          </w:rPr>
          <w:tab/>
        </w:r>
        <w:r w:rsidR="00785480">
          <w:rPr>
            <w:webHidden/>
          </w:rPr>
          <w:fldChar w:fldCharType="begin"/>
        </w:r>
        <w:r w:rsidR="00785480">
          <w:rPr>
            <w:webHidden/>
          </w:rPr>
          <w:instrText xml:space="preserve"> PAGEREF _Toc227130410 \h </w:instrText>
        </w:r>
        <w:r w:rsidR="00785480">
          <w:rPr>
            <w:webHidden/>
          </w:rPr>
        </w:r>
        <w:r w:rsidR="00785480">
          <w:rPr>
            <w:webHidden/>
          </w:rPr>
          <w:fldChar w:fldCharType="separate"/>
        </w:r>
        <w:r w:rsidR="00785480">
          <w:rPr>
            <w:webHidden/>
          </w:rPr>
          <w:t>9</w:t>
        </w:r>
        <w:r w:rsidR="00785480">
          <w:rPr>
            <w:webHidden/>
          </w:rPr>
          <w:fldChar w:fldCharType="end"/>
        </w:r>
      </w:hyperlink>
    </w:p>
    <w:p w14:paraId="05234B89" w14:textId="4D39A08A" w:rsidR="00785480" w:rsidRDefault="008B35CE">
      <w:pPr>
        <w:pStyle w:val="INNH2"/>
        <w:rPr>
          <w:rFonts w:eastAsiaTheme="minorEastAsia" w:cstheme="minorBidi"/>
          <w:kern w:val="2"/>
          <w:sz w:val="24"/>
          <w:szCs w:val="24"/>
          <w14:ligatures w14:val="standardContextual"/>
        </w:rPr>
      </w:pPr>
      <w:hyperlink w:anchor="_Toc227130411" w:history="1">
        <w:r w:rsidR="00785480" w:rsidRPr="00751EE6">
          <w:rPr>
            <w:rStyle w:val="Hyperkobling"/>
          </w:rPr>
          <w:t>Avtalens punkt 2.2 Møter</w:t>
        </w:r>
        <w:r w:rsidR="00785480">
          <w:rPr>
            <w:webHidden/>
          </w:rPr>
          <w:tab/>
        </w:r>
        <w:r w:rsidR="00785480">
          <w:rPr>
            <w:webHidden/>
          </w:rPr>
          <w:fldChar w:fldCharType="begin"/>
        </w:r>
        <w:r w:rsidR="00785480">
          <w:rPr>
            <w:webHidden/>
          </w:rPr>
          <w:instrText xml:space="preserve"> PAGEREF _Toc227130411 \h </w:instrText>
        </w:r>
        <w:r w:rsidR="00785480">
          <w:rPr>
            <w:webHidden/>
          </w:rPr>
        </w:r>
        <w:r w:rsidR="00785480">
          <w:rPr>
            <w:webHidden/>
          </w:rPr>
          <w:fldChar w:fldCharType="separate"/>
        </w:r>
        <w:r w:rsidR="00785480">
          <w:rPr>
            <w:webHidden/>
          </w:rPr>
          <w:t>9</w:t>
        </w:r>
        <w:r w:rsidR="00785480">
          <w:rPr>
            <w:webHidden/>
          </w:rPr>
          <w:fldChar w:fldCharType="end"/>
        </w:r>
      </w:hyperlink>
    </w:p>
    <w:p w14:paraId="361585A3" w14:textId="4B09779F" w:rsidR="00785480" w:rsidRDefault="008B35CE">
      <w:pPr>
        <w:pStyle w:val="INNH2"/>
        <w:rPr>
          <w:rFonts w:eastAsiaTheme="minorEastAsia" w:cstheme="minorBidi"/>
          <w:kern w:val="2"/>
          <w:sz w:val="24"/>
          <w:szCs w:val="24"/>
          <w14:ligatures w14:val="standardContextual"/>
        </w:rPr>
      </w:pPr>
      <w:hyperlink w:anchor="_Toc227130412" w:history="1">
        <w:r w:rsidR="00785480" w:rsidRPr="00751EE6">
          <w:rPr>
            <w:rStyle w:val="Hyperkobling"/>
          </w:rPr>
          <w:t>Avtalens punkt 5.2.1 Konsulentens bruk av underleverandører</w:t>
        </w:r>
        <w:r w:rsidR="00785480">
          <w:rPr>
            <w:webHidden/>
          </w:rPr>
          <w:tab/>
        </w:r>
        <w:r w:rsidR="00785480">
          <w:rPr>
            <w:webHidden/>
          </w:rPr>
          <w:fldChar w:fldCharType="begin"/>
        </w:r>
        <w:r w:rsidR="00785480">
          <w:rPr>
            <w:webHidden/>
          </w:rPr>
          <w:instrText xml:space="preserve"> PAGEREF _Toc227130412 \h </w:instrText>
        </w:r>
        <w:r w:rsidR="00785480">
          <w:rPr>
            <w:webHidden/>
          </w:rPr>
        </w:r>
        <w:r w:rsidR="00785480">
          <w:rPr>
            <w:webHidden/>
          </w:rPr>
          <w:fldChar w:fldCharType="separate"/>
        </w:r>
        <w:r w:rsidR="00785480">
          <w:rPr>
            <w:webHidden/>
          </w:rPr>
          <w:t>9</w:t>
        </w:r>
        <w:r w:rsidR="00785480">
          <w:rPr>
            <w:webHidden/>
          </w:rPr>
          <w:fldChar w:fldCharType="end"/>
        </w:r>
      </w:hyperlink>
    </w:p>
    <w:p w14:paraId="72B480E6" w14:textId="6418BCE1" w:rsidR="00785480" w:rsidRDefault="008B35CE">
      <w:pPr>
        <w:pStyle w:val="INNH2"/>
        <w:rPr>
          <w:rFonts w:eastAsiaTheme="minorEastAsia" w:cstheme="minorBidi"/>
          <w:kern w:val="2"/>
          <w:sz w:val="24"/>
          <w:szCs w:val="24"/>
          <w14:ligatures w14:val="standardContextual"/>
        </w:rPr>
      </w:pPr>
      <w:hyperlink w:anchor="_Toc227130413" w:history="1">
        <w:r w:rsidR="00785480" w:rsidRPr="00751EE6">
          <w:rPr>
            <w:rStyle w:val="Hyperkobling"/>
          </w:rPr>
          <w:t>Avtalens punkt 5.2 Nøkkelpersonell</w:t>
        </w:r>
        <w:r w:rsidR="00785480">
          <w:rPr>
            <w:webHidden/>
          </w:rPr>
          <w:tab/>
        </w:r>
        <w:r w:rsidR="00785480">
          <w:rPr>
            <w:webHidden/>
          </w:rPr>
          <w:fldChar w:fldCharType="begin"/>
        </w:r>
        <w:r w:rsidR="00785480">
          <w:rPr>
            <w:webHidden/>
          </w:rPr>
          <w:instrText xml:space="preserve"> PAGEREF _Toc227130413 \h </w:instrText>
        </w:r>
        <w:r w:rsidR="00785480">
          <w:rPr>
            <w:webHidden/>
          </w:rPr>
        </w:r>
        <w:r w:rsidR="00785480">
          <w:rPr>
            <w:webHidden/>
          </w:rPr>
          <w:fldChar w:fldCharType="separate"/>
        </w:r>
        <w:r w:rsidR="00785480">
          <w:rPr>
            <w:webHidden/>
          </w:rPr>
          <w:t>9</w:t>
        </w:r>
        <w:r w:rsidR="00785480">
          <w:rPr>
            <w:webHidden/>
          </w:rPr>
          <w:fldChar w:fldCharType="end"/>
        </w:r>
      </w:hyperlink>
    </w:p>
    <w:p w14:paraId="11C1EAB9" w14:textId="0A17C684" w:rsidR="00785480" w:rsidRDefault="008B35CE">
      <w:pPr>
        <w:pStyle w:val="INNH1"/>
        <w:rPr>
          <w:rFonts w:eastAsiaTheme="minorEastAsia" w:cstheme="minorBidi"/>
          <w:b w:val="0"/>
          <w:bCs w:val="0"/>
          <w:kern w:val="2"/>
          <w:sz w:val="24"/>
          <w:szCs w:val="24"/>
          <w14:ligatures w14:val="standardContextual"/>
        </w:rPr>
      </w:pPr>
      <w:hyperlink w:anchor="_Toc227130414" w:history="1">
        <w:r w:rsidR="00785480" w:rsidRPr="00751EE6">
          <w:rPr>
            <w:rStyle w:val="Hyperkobling"/>
          </w:rPr>
          <w:t>Bilag 5: Pris og prisbestemmelser</w:t>
        </w:r>
        <w:r w:rsidR="00785480">
          <w:rPr>
            <w:webHidden/>
          </w:rPr>
          <w:tab/>
        </w:r>
        <w:r w:rsidR="00785480">
          <w:rPr>
            <w:webHidden/>
          </w:rPr>
          <w:fldChar w:fldCharType="begin"/>
        </w:r>
        <w:r w:rsidR="00785480">
          <w:rPr>
            <w:webHidden/>
          </w:rPr>
          <w:instrText xml:space="preserve"> PAGEREF _Toc227130414 \h </w:instrText>
        </w:r>
        <w:r w:rsidR="00785480">
          <w:rPr>
            <w:webHidden/>
          </w:rPr>
        </w:r>
        <w:r w:rsidR="00785480">
          <w:rPr>
            <w:webHidden/>
          </w:rPr>
          <w:fldChar w:fldCharType="separate"/>
        </w:r>
        <w:r w:rsidR="00785480">
          <w:rPr>
            <w:webHidden/>
          </w:rPr>
          <w:t>10</w:t>
        </w:r>
        <w:r w:rsidR="00785480">
          <w:rPr>
            <w:webHidden/>
          </w:rPr>
          <w:fldChar w:fldCharType="end"/>
        </w:r>
      </w:hyperlink>
    </w:p>
    <w:p w14:paraId="575675BA" w14:textId="1EC6034D" w:rsidR="00785480" w:rsidRDefault="008B35CE">
      <w:pPr>
        <w:pStyle w:val="INNH2"/>
        <w:rPr>
          <w:rFonts w:eastAsiaTheme="minorEastAsia" w:cstheme="minorBidi"/>
          <w:kern w:val="2"/>
          <w:sz w:val="24"/>
          <w:szCs w:val="24"/>
          <w14:ligatures w14:val="standardContextual"/>
        </w:rPr>
      </w:pPr>
      <w:hyperlink w:anchor="_Toc227130415" w:history="1">
        <w:r w:rsidR="00785480" w:rsidRPr="00751EE6">
          <w:rPr>
            <w:rStyle w:val="Hyperkobling"/>
          </w:rPr>
          <w:t>Avtalens punkt 6.1 Vederlag</w:t>
        </w:r>
        <w:r w:rsidR="00785480">
          <w:rPr>
            <w:webHidden/>
          </w:rPr>
          <w:tab/>
        </w:r>
        <w:r w:rsidR="00785480">
          <w:rPr>
            <w:webHidden/>
          </w:rPr>
          <w:fldChar w:fldCharType="begin"/>
        </w:r>
        <w:r w:rsidR="00785480">
          <w:rPr>
            <w:webHidden/>
          </w:rPr>
          <w:instrText xml:space="preserve"> PAGEREF _Toc227130415 \h </w:instrText>
        </w:r>
        <w:r w:rsidR="00785480">
          <w:rPr>
            <w:webHidden/>
          </w:rPr>
        </w:r>
        <w:r w:rsidR="00785480">
          <w:rPr>
            <w:webHidden/>
          </w:rPr>
          <w:fldChar w:fldCharType="separate"/>
        </w:r>
        <w:r w:rsidR="00785480">
          <w:rPr>
            <w:webHidden/>
          </w:rPr>
          <w:t>10</w:t>
        </w:r>
        <w:r w:rsidR="00785480">
          <w:rPr>
            <w:webHidden/>
          </w:rPr>
          <w:fldChar w:fldCharType="end"/>
        </w:r>
      </w:hyperlink>
    </w:p>
    <w:p w14:paraId="2AEF3517" w14:textId="22FEFC54" w:rsidR="00785480" w:rsidRDefault="008B35CE">
      <w:pPr>
        <w:pStyle w:val="INNH3"/>
        <w:rPr>
          <w:rFonts w:eastAsiaTheme="minorEastAsia" w:cstheme="minorBidi"/>
          <w:i w:val="0"/>
          <w:iCs w:val="0"/>
          <w:kern w:val="2"/>
          <w:sz w:val="24"/>
          <w:szCs w:val="24"/>
          <w14:ligatures w14:val="standardContextual"/>
        </w:rPr>
      </w:pPr>
      <w:hyperlink w:anchor="_Toc227130416" w:history="1">
        <w:r w:rsidR="00785480" w:rsidRPr="00751EE6">
          <w:rPr>
            <w:rStyle w:val="Hyperkobling"/>
          </w:rPr>
          <w:t>A. Oversikt</w:t>
        </w:r>
        <w:r w:rsidR="00785480">
          <w:rPr>
            <w:webHidden/>
          </w:rPr>
          <w:tab/>
        </w:r>
        <w:r w:rsidR="00785480">
          <w:rPr>
            <w:webHidden/>
          </w:rPr>
          <w:fldChar w:fldCharType="begin"/>
        </w:r>
        <w:r w:rsidR="00785480">
          <w:rPr>
            <w:webHidden/>
          </w:rPr>
          <w:instrText xml:space="preserve"> PAGEREF _Toc227130416 \h </w:instrText>
        </w:r>
        <w:r w:rsidR="00785480">
          <w:rPr>
            <w:webHidden/>
          </w:rPr>
        </w:r>
        <w:r w:rsidR="00785480">
          <w:rPr>
            <w:webHidden/>
          </w:rPr>
          <w:fldChar w:fldCharType="separate"/>
        </w:r>
        <w:r w:rsidR="00785480">
          <w:rPr>
            <w:webHidden/>
          </w:rPr>
          <w:t>10</w:t>
        </w:r>
        <w:r w:rsidR="00785480">
          <w:rPr>
            <w:webHidden/>
          </w:rPr>
          <w:fldChar w:fldCharType="end"/>
        </w:r>
      </w:hyperlink>
    </w:p>
    <w:p w14:paraId="35D48900" w14:textId="1DD11D0D" w:rsidR="00785480" w:rsidRDefault="008B35CE">
      <w:pPr>
        <w:pStyle w:val="INNH3"/>
        <w:rPr>
          <w:rFonts w:eastAsiaTheme="minorEastAsia" w:cstheme="minorBidi"/>
          <w:i w:val="0"/>
          <w:iCs w:val="0"/>
          <w:kern w:val="2"/>
          <w:sz w:val="24"/>
          <w:szCs w:val="24"/>
          <w14:ligatures w14:val="standardContextual"/>
        </w:rPr>
      </w:pPr>
      <w:hyperlink w:anchor="_Toc227130417" w:history="1">
        <w:r w:rsidR="00785480" w:rsidRPr="00751EE6">
          <w:rPr>
            <w:rStyle w:val="Hyperkobling"/>
          </w:rPr>
          <w:t>B. Konsulentens Timepriser</w:t>
        </w:r>
        <w:r w:rsidR="00785480">
          <w:rPr>
            <w:webHidden/>
          </w:rPr>
          <w:tab/>
        </w:r>
        <w:r w:rsidR="00785480">
          <w:rPr>
            <w:webHidden/>
          </w:rPr>
          <w:fldChar w:fldCharType="begin"/>
        </w:r>
        <w:r w:rsidR="00785480">
          <w:rPr>
            <w:webHidden/>
          </w:rPr>
          <w:instrText xml:space="preserve"> PAGEREF _Toc227130417 \h </w:instrText>
        </w:r>
        <w:r w:rsidR="00785480">
          <w:rPr>
            <w:webHidden/>
          </w:rPr>
        </w:r>
        <w:r w:rsidR="00785480">
          <w:rPr>
            <w:webHidden/>
          </w:rPr>
          <w:fldChar w:fldCharType="separate"/>
        </w:r>
        <w:r w:rsidR="00785480">
          <w:rPr>
            <w:webHidden/>
          </w:rPr>
          <w:t>10</w:t>
        </w:r>
        <w:r w:rsidR="00785480">
          <w:rPr>
            <w:webHidden/>
          </w:rPr>
          <w:fldChar w:fldCharType="end"/>
        </w:r>
      </w:hyperlink>
    </w:p>
    <w:p w14:paraId="35989014" w14:textId="403DB2B4" w:rsidR="00785480" w:rsidRDefault="008B35CE">
      <w:pPr>
        <w:pStyle w:val="INNH3"/>
        <w:rPr>
          <w:rFonts w:eastAsiaTheme="minorEastAsia" w:cstheme="minorBidi"/>
          <w:i w:val="0"/>
          <w:iCs w:val="0"/>
          <w:kern w:val="2"/>
          <w:sz w:val="24"/>
          <w:szCs w:val="24"/>
          <w14:ligatures w14:val="standardContextual"/>
        </w:rPr>
      </w:pPr>
      <w:hyperlink w:anchor="_Toc227130418" w:history="1">
        <w:r w:rsidR="00785480" w:rsidRPr="00751EE6">
          <w:rPr>
            <w:rStyle w:val="Hyperkobling"/>
          </w:rPr>
          <w:t>C. Utlegg og reisekostnader mv</w:t>
        </w:r>
        <w:r w:rsidR="00785480">
          <w:rPr>
            <w:webHidden/>
          </w:rPr>
          <w:tab/>
        </w:r>
        <w:r w:rsidR="00785480">
          <w:rPr>
            <w:webHidden/>
          </w:rPr>
          <w:fldChar w:fldCharType="begin"/>
        </w:r>
        <w:r w:rsidR="00785480">
          <w:rPr>
            <w:webHidden/>
          </w:rPr>
          <w:instrText xml:space="preserve"> PAGEREF _Toc227130418 \h </w:instrText>
        </w:r>
        <w:r w:rsidR="00785480">
          <w:rPr>
            <w:webHidden/>
          </w:rPr>
        </w:r>
        <w:r w:rsidR="00785480">
          <w:rPr>
            <w:webHidden/>
          </w:rPr>
          <w:fldChar w:fldCharType="separate"/>
        </w:r>
        <w:r w:rsidR="00785480">
          <w:rPr>
            <w:webHidden/>
          </w:rPr>
          <w:t>10</w:t>
        </w:r>
        <w:r w:rsidR="00785480">
          <w:rPr>
            <w:webHidden/>
          </w:rPr>
          <w:fldChar w:fldCharType="end"/>
        </w:r>
      </w:hyperlink>
    </w:p>
    <w:p w14:paraId="38DC2941" w14:textId="347517EF" w:rsidR="00785480" w:rsidRDefault="008B35CE">
      <w:pPr>
        <w:pStyle w:val="INNH2"/>
        <w:rPr>
          <w:rFonts w:eastAsiaTheme="minorEastAsia" w:cstheme="minorBidi"/>
          <w:kern w:val="2"/>
          <w:sz w:val="24"/>
          <w:szCs w:val="24"/>
          <w14:ligatures w14:val="standardContextual"/>
        </w:rPr>
      </w:pPr>
      <w:hyperlink w:anchor="_Toc227130419" w:history="1">
        <w:r w:rsidR="00785480" w:rsidRPr="00751EE6">
          <w:rPr>
            <w:rStyle w:val="Hyperkobling"/>
          </w:rPr>
          <w:t>Avtalens punkt 6.2 Fakturering</w:t>
        </w:r>
        <w:r w:rsidR="00785480">
          <w:rPr>
            <w:webHidden/>
          </w:rPr>
          <w:tab/>
        </w:r>
        <w:r w:rsidR="00785480">
          <w:rPr>
            <w:webHidden/>
          </w:rPr>
          <w:fldChar w:fldCharType="begin"/>
        </w:r>
        <w:r w:rsidR="00785480">
          <w:rPr>
            <w:webHidden/>
          </w:rPr>
          <w:instrText xml:space="preserve"> PAGEREF _Toc227130419 \h </w:instrText>
        </w:r>
        <w:r w:rsidR="00785480">
          <w:rPr>
            <w:webHidden/>
          </w:rPr>
        </w:r>
        <w:r w:rsidR="00785480">
          <w:rPr>
            <w:webHidden/>
          </w:rPr>
          <w:fldChar w:fldCharType="separate"/>
        </w:r>
        <w:r w:rsidR="00785480">
          <w:rPr>
            <w:webHidden/>
          </w:rPr>
          <w:t>11</w:t>
        </w:r>
        <w:r w:rsidR="00785480">
          <w:rPr>
            <w:webHidden/>
          </w:rPr>
          <w:fldChar w:fldCharType="end"/>
        </w:r>
      </w:hyperlink>
    </w:p>
    <w:p w14:paraId="71278238" w14:textId="1C1DAFF8" w:rsidR="00785480" w:rsidRDefault="008B35CE">
      <w:pPr>
        <w:pStyle w:val="INNH2"/>
        <w:rPr>
          <w:rFonts w:eastAsiaTheme="minorEastAsia" w:cstheme="minorBidi"/>
          <w:kern w:val="2"/>
          <w:sz w:val="24"/>
          <w:szCs w:val="24"/>
          <w14:ligatures w14:val="standardContextual"/>
        </w:rPr>
      </w:pPr>
      <w:hyperlink w:anchor="_Toc227130420" w:history="1">
        <w:r w:rsidR="00785480" w:rsidRPr="00751EE6">
          <w:rPr>
            <w:rStyle w:val="Hyperkobling"/>
          </w:rPr>
          <w:t>Avtalens punkt 6.5 Prisendring</w:t>
        </w:r>
        <w:r w:rsidR="00785480">
          <w:rPr>
            <w:webHidden/>
          </w:rPr>
          <w:tab/>
        </w:r>
        <w:r w:rsidR="00785480">
          <w:rPr>
            <w:webHidden/>
          </w:rPr>
          <w:fldChar w:fldCharType="begin"/>
        </w:r>
        <w:r w:rsidR="00785480">
          <w:rPr>
            <w:webHidden/>
          </w:rPr>
          <w:instrText xml:space="preserve"> PAGEREF _Toc227130420 \h </w:instrText>
        </w:r>
        <w:r w:rsidR="00785480">
          <w:rPr>
            <w:webHidden/>
          </w:rPr>
        </w:r>
        <w:r w:rsidR="00785480">
          <w:rPr>
            <w:webHidden/>
          </w:rPr>
          <w:fldChar w:fldCharType="separate"/>
        </w:r>
        <w:r w:rsidR="00785480">
          <w:rPr>
            <w:webHidden/>
          </w:rPr>
          <w:t>11</w:t>
        </w:r>
        <w:r w:rsidR="00785480">
          <w:rPr>
            <w:webHidden/>
          </w:rPr>
          <w:fldChar w:fldCharType="end"/>
        </w:r>
      </w:hyperlink>
    </w:p>
    <w:p w14:paraId="13BB95DB" w14:textId="63D74779" w:rsidR="00785480" w:rsidRDefault="008B35CE">
      <w:pPr>
        <w:pStyle w:val="INNH2"/>
        <w:rPr>
          <w:rFonts w:eastAsiaTheme="minorEastAsia" w:cstheme="minorBidi"/>
          <w:kern w:val="2"/>
          <w:sz w:val="24"/>
          <w:szCs w:val="24"/>
          <w14:ligatures w14:val="standardContextual"/>
        </w:rPr>
      </w:pPr>
      <w:hyperlink w:anchor="_Toc227130421" w:history="1">
        <w:r w:rsidR="00785480" w:rsidRPr="00751EE6">
          <w:rPr>
            <w:rStyle w:val="Hyperkobling"/>
          </w:rPr>
          <w:t>Avtalens punkt 4.2 Avbestilling</w:t>
        </w:r>
        <w:r w:rsidR="00785480">
          <w:rPr>
            <w:webHidden/>
          </w:rPr>
          <w:tab/>
        </w:r>
        <w:r w:rsidR="00785480">
          <w:rPr>
            <w:webHidden/>
          </w:rPr>
          <w:fldChar w:fldCharType="begin"/>
        </w:r>
        <w:r w:rsidR="00785480">
          <w:rPr>
            <w:webHidden/>
          </w:rPr>
          <w:instrText xml:space="preserve"> PAGEREF _Toc227130421 \h </w:instrText>
        </w:r>
        <w:r w:rsidR="00785480">
          <w:rPr>
            <w:webHidden/>
          </w:rPr>
        </w:r>
        <w:r w:rsidR="00785480">
          <w:rPr>
            <w:webHidden/>
          </w:rPr>
          <w:fldChar w:fldCharType="separate"/>
        </w:r>
        <w:r w:rsidR="00785480">
          <w:rPr>
            <w:webHidden/>
          </w:rPr>
          <w:t>11</w:t>
        </w:r>
        <w:r w:rsidR="00785480">
          <w:rPr>
            <w:webHidden/>
          </w:rPr>
          <w:fldChar w:fldCharType="end"/>
        </w:r>
      </w:hyperlink>
    </w:p>
    <w:p w14:paraId="1E70C19C" w14:textId="73A519BE" w:rsidR="00785480" w:rsidRDefault="008B35CE">
      <w:pPr>
        <w:pStyle w:val="INNH1"/>
        <w:rPr>
          <w:rFonts w:eastAsiaTheme="minorEastAsia" w:cstheme="minorBidi"/>
          <w:b w:val="0"/>
          <w:bCs w:val="0"/>
          <w:kern w:val="2"/>
          <w:sz w:val="24"/>
          <w:szCs w:val="24"/>
          <w14:ligatures w14:val="standardContextual"/>
        </w:rPr>
      </w:pPr>
      <w:hyperlink w:anchor="_Toc227130422" w:history="1">
        <w:r w:rsidR="00785480" w:rsidRPr="00751EE6">
          <w:rPr>
            <w:rStyle w:val="Hyperkobling"/>
          </w:rPr>
          <w:t>Bilag 6: Endringer i den generelle avtaleteksten</w:t>
        </w:r>
        <w:r w:rsidR="00785480">
          <w:rPr>
            <w:webHidden/>
          </w:rPr>
          <w:tab/>
        </w:r>
        <w:r w:rsidR="00785480">
          <w:rPr>
            <w:webHidden/>
          </w:rPr>
          <w:fldChar w:fldCharType="begin"/>
        </w:r>
        <w:r w:rsidR="00785480">
          <w:rPr>
            <w:webHidden/>
          </w:rPr>
          <w:instrText xml:space="preserve"> PAGEREF _Toc227130422 \h </w:instrText>
        </w:r>
        <w:r w:rsidR="00785480">
          <w:rPr>
            <w:webHidden/>
          </w:rPr>
        </w:r>
        <w:r w:rsidR="00785480">
          <w:rPr>
            <w:webHidden/>
          </w:rPr>
          <w:fldChar w:fldCharType="separate"/>
        </w:r>
        <w:r w:rsidR="00785480">
          <w:rPr>
            <w:webHidden/>
          </w:rPr>
          <w:t>12</w:t>
        </w:r>
        <w:r w:rsidR="00785480">
          <w:rPr>
            <w:webHidden/>
          </w:rPr>
          <w:fldChar w:fldCharType="end"/>
        </w:r>
      </w:hyperlink>
    </w:p>
    <w:p w14:paraId="66C04959" w14:textId="0260DACB" w:rsidR="00785480" w:rsidRDefault="008B35CE">
      <w:pPr>
        <w:pStyle w:val="INNH2"/>
        <w:rPr>
          <w:rFonts w:eastAsiaTheme="minorEastAsia" w:cstheme="minorBidi"/>
          <w:kern w:val="2"/>
          <w:sz w:val="24"/>
          <w:szCs w:val="24"/>
          <w14:ligatures w14:val="standardContextual"/>
        </w:rPr>
      </w:pPr>
      <w:hyperlink w:anchor="_Toc227130423" w:history="1">
        <w:r w:rsidR="00785480" w:rsidRPr="00751EE6">
          <w:rPr>
            <w:rStyle w:val="Hyperkobling"/>
            <w:rFonts w:eastAsiaTheme="minorHAnsi" w:cstheme="minorHAnsi"/>
            <w:b/>
            <w:bCs/>
            <w:lang w:eastAsia="en-US"/>
          </w:rPr>
          <w:t>Informasjonssikkerhet</w:t>
        </w:r>
        <w:r w:rsidR="00785480">
          <w:rPr>
            <w:webHidden/>
          </w:rPr>
          <w:tab/>
        </w:r>
        <w:r w:rsidR="00785480">
          <w:rPr>
            <w:webHidden/>
          </w:rPr>
          <w:fldChar w:fldCharType="begin"/>
        </w:r>
        <w:r w:rsidR="00785480">
          <w:rPr>
            <w:webHidden/>
          </w:rPr>
          <w:instrText xml:space="preserve"> PAGEREF _Toc227130423 \h </w:instrText>
        </w:r>
        <w:r w:rsidR="00785480">
          <w:rPr>
            <w:webHidden/>
          </w:rPr>
        </w:r>
        <w:r w:rsidR="00785480">
          <w:rPr>
            <w:webHidden/>
          </w:rPr>
          <w:fldChar w:fldCharType="separate"/>
        </w:r>
        <w:r w:rsidR="00785480">
          <w:rPr>
            <w:webHidden/>
          </w:rPr>
          <w:t>13</w:t>
        </w:r>
        <w:r w:rsidR="00785480">
          <w:rPr>
            <w:webHidden/>
          </w:rPr>
          <w:fldChar w:fldCharType="end"/>
        </w:r>
      </w:hyperlink>
    </w:p>
    <w:p w14:paraId="79CAC6B3" w14:textId="1BFA6753" w:rsidR="00785480" w:rsidRDefault="008B35CE">
      <w:pPr>
        <w:pStyle w:val="INNH2"/>
        <w:rPr>
          <w:rFonts w:eastAsiaTheme="minorEastAsia" w:cstheme="minorBidi"/>
          <w:kern w:val="2"/>
          <w:sz w:val="24"/>
          <w:szCs w:val="24"/>
          <w14:ligatures w14:val="standardContextual"/>
        </w:rPr>
      </w:pPr>
      <w:hyperlink w:anchor="_Toc227130424" w:history="1">
        <w:r w:rsidR="00785480" w:rsidRPr="00751EE6">
          <w:rPr>
            <w:rStyle w:val="Hyperkobling"/>
            <w:rFonts w:eastAsiaTheme="minorHAnsi" w:cstheme="minorHAnsi"/>
            <w:b/>
            <w:bCs/>
            <w:lang w:eastAsia="en-US"/>
          </w:rPr>
          <w:t>Personopplysninger</w:t>
        </w:r>
        <w:r w:rsidR="00785480">
          <w:rPr>
            <w:webHidden/>
          </w:rPr>
          <w:tab/>
        </w:r>
        <w:r w:rsidR="00785480">
          <w:rPr>
            <w:webHidden/>
          </w:rPr>
          <w:fldChar w:fldCharType="begin"/>
        </w:r>
        <w:r w:rsidR="00785480">
          <w:rPr>
            <w:webHidden/>
          </w:rPr>
          <w:instrText xml:space="preserve"> PAGEREF _Toc227130424 \h </w:instrText>
        </w:r>
        <w:r w:rsidR="00785480">
          <w:rPr>
            <w:webHidden/>
          </w:rPr>
        </w:r>
        <w:r w:rsidR="00785480">
          <w:rPr>
            <w:webHidden/>
          </w:rPr>
          <w:fldChar w:fldCharType="separate"/>
        </w:r>
        <w:r w:rsidR="00785480">
          <w:rPr>
            <w:webHidden/>
          </w:rPr>
          <w:t>13</w:t>
        </w:r>
        <w:r w:rsidR="00785480">
          <w:rPr>
            <w:webHidden/>
          </w:rPr>
          <w:fldChar w:fldCharType="end"/>
        </w:r>
      </w:hyperlink>
    </w:p>
    <w:p w14:paraId="7335CC64" w14:textId="1BF9C814" w:rsidR="00785480" w:rsidRDefault="008B35CE">
      <w:pPr>
        <w:pStyle w:val="INNH3"/>
        <w:rPr>
          <w:rFonts w:eastAsiaTheme="minorEastAsia" w:cstheme="minorBidi"/>
          <w:i w:val="0"/>
          <w:iCs w:val="0"/>
          <w:kern w:val="2"/>
          <w:sz w:val="24"/>
          <w:szCs w:val="24"/>
          <w14:ligatures w14:val="standardContextual"/>
        </w:rPr>
      </w:pPr>
      <w:hyperlink w:anchor="_Toc227130425" w:history="1">
        <w:r w:rsidR="00785480" w:rsidRPr="00751EE6">
          <w:rPr>
            <w:rStyle w:val="Hyperkobling"/>
            <w:rFonts w:eastAsiaTheme="minorHAnsi" w:cstheme="minorHAnsi"/>
            <w:lang w:eastAsia="en-US"/>
          </w:rPr>
          <w:t>Plikt til å inngå databehandleravtale</w:t>
        </w:r>
        <w:r w:rsidR="00785480">
          <w:rPr>
            <w:webHidden/>
          </w:rPr>
          <w:tab/>
        </w:r>
        <w:r w:rsidR="00785480">
          <w:rPr>
            <w:webHidden/>
          </w:rPr>
          <w:fldChar w:fldCharType="begin"/>
        </w:r>
        <w:r w:rsidR="00785480">
          <w:rPr>
            <w:webHidden/>
          </w:rPr>
          <w:instrText xml:space="preserve"> PAGEREF _Toc227130425 \h </w:instrText>
        </w:r>
        <w:r w:rsidR="00785480">
          <w:rPr>
            <w:webHidden/>
          </w:rPr>
        </w:r>
        <w:r w:rsidR="00785480">
          <w:rPr>
            <w:webHidden/>
          </w:rPr>
          <w:fldChar w:fldCharType="separate"/>
        </w:r>
        <w:r w:rsidR="00785480">
          <w:rPr>
            <w:webHidden/>
          </w:rPr>
          <w:t>13</w:t>
        </w:r>
        <w:r w:rsidR="00785480">
          <w:rPr>
            <w:webHidden/>
          </w:rPr>
          <w:fldChar w:fldCharType="end"/>
        </w:r>
      </w:hyperlink>
    </w:p>
    <w:p w14:paraId="71EF12D5" w14:textId="2455ACCB" w:rsidR="00785480" w:rsidRDefault="008B35CE">
      <w:pPr>
        <w:pStyle w:val="INNH3"/>
        <w:rPr>
          <w:rFonts w:eastAsiaTheme="minorEastAsia" w:cstheme="minorBidi"/>
          <w:i w:val="0"/>
          <w:iCs w:val="0"/>
          <w:kern w:val="2"/>
          <w:sz w:val="24"/>
          <w:szCs w:val="24"/>
          <w14:ligatures w14:val="standardContextual"/>
        </w:rPr>
      </w:pPr>
      <w:hyperlink w:anchor="_Toc227130426" w:history="1">
        <w:r w:rsidR="00785480" w:rsidRPr="00751EE6">
          <w:rPr>
            <w:rStyle w:val="Hyperkobling"/>
            <w:rFonts w:eastAsiaTheme="minorHAnsi" w:cstheme="minorHAnsi"/>
            <w:lang w:eastAsia="en-US"/>
          </w:rPr>
          <w:t>Øvrige plikter knyttet til behandling av personopplysninger</w:t>
        </w:r>
        <w:r w:rsidR="00785480">
          <w:rPr>
            <w:webHidden/>
          </w:rPr>
          <w:tab/>
        </w:r>
        <w:r w:rsidR="00785480">
          <w:rPr>
            <w:webHidden/>
          </w:rPr>
          <w:fldChar w:fldCharType="begin"/>
        </w:r>
        <w:r w:rsidR="00785480">
          <w:rPr>
            <w:webHidden/>
          </w:rPr>
          <w:instrText xml:space="preserve"> PAGEREF _Toc227130426 \h </w:instrText>
        </w:r>
        <w:r w:rsidR="00785480">
          <w:rPr>
            <w:webHidden/>
          </w:rPr>
        </w:r>
        <w:r w:rsidR="00785480">
          <w:rPr>
            <w:webHidden/>
          </w:rPr>
          <w:fldChar w:fldCharType="separate"/>
        </w:r>
        <w:r w:rsidR="00785480">
          <w:rPr>
            <w:webHidden/>
          </w:rPr>
          <w:t>14</w:t>
        </w:r>
        <w:r w:rsidR="00785480">
          <w:rPr>
            <w:webHidden/>
          </w:rPr>
          <w:fldChar w:fldCharType="end"/>
        </w:r>
      </w:hyperlink>
    </w:p>
    <w:p w14:paraId="7BB274FA" w14:textId="64556A44" w:rsidR="00785480" w:rsidRDefault="008B35CE">
      <w:pPr>
        <w:pStyle w:val="INNH3"/>
        <w:rPr>
          <w:rFonts w:eastAsiaTheme="minorEastAsia" w:cstheme="minorBidi"/>
          <w:i w:val="0"/>
          <w:iCs w:val="0"/>
          <w:kern w:val="2"/>
          <w:sz w:val="24"/>
          <w:szCs w:val="24"/>
          <w14:ligatures w14:val="standardContextual"/>
        </w:rPr>
      </w:pPr>
      <w:hyperlink w:anchor="_Toc227130427" w:history="1">
        <w:r w:rsidR="00785480" w:rsidRPr="00751EE6">
          <w:rPr>
            <w:rStyle w:val="Hyperkobling"/>
            <w:rFonts w:eastAsiaTheme="minorHAnsi" w:cstheme="minorHAnsi"/>
            <w:lang w:eastAsia="en-US"/>
          </w:rPr>
          <w:t>Erstatning som skyldes overtredelse av personvernforordningen</w:t>
        </w:r>
        <w:r w:rsidR="00785480">
          <w:rPr>
            <w:webHidden/>
          </w:rPr>
          <w:tab/>
        </w:r>
        <w:r w:rsidR="00785480">
          <w:rPr>
            <w:webHidden/>
          </w:rPr>
          <w:fldChar w:fldCharType="begin"/>
        </w:r>
        <w:r w:rsidR="00785480">
          <w:rPr>
            <w:webHidden/>
          </w:rPr>
          <w:instrText xml:space="preserve"> PAGEREF _Toc227130427 \h </w:instrText>
        </w:r>
        <w:r w:rsidR="00785480">
          <w:rPr>
            <w:webHidden/>
          </w:rPr>
        </w:r>
        <w:r w:rsidR="00785480">
          <w:rPr>
            <w:webHidden/>
          </w:rPr>
          <w:fldChar w:fldCharType="separate"/>
        </w:r>
        <w:r w:rsidR="00785480">
          <w:rPr>
            <w:webHidden/>
          </w:rPr>
          <w:t>14</w:t>
        </w:r>
        <w:r w:rsidR="00785480">
          <w:rPr>
            <w:webHidden/>
          </w:rPr>
          <w:fldChar w:fldCharType="end"/>
        </w:r>
      </w:hyperlink>
    </w:p>
    <w:p w14:paraId="083EA7EA" w14:textId="232604FC" w:rsidR="00785480" w:rsidRDefault="008B35CE">
      <w:pPr>
        <w:pStyle w:val="INNH1"/>
        <w:rPr>
          <w:rFonts w:eastAsiaTheme="minorEastAsia" w:cstheme="minorBidi"/>
          <w:b w:val="0"/>
          <w:bCs w:val="0"/>
          <w:kern w:val="2"/>
          <w:sz w:val="24"/>
          <w:szCs w:val="24"/>
          <w14:ligatures w14:val="standardContextual"/>
        </w:rPr>
      </w:pPr>
      <w:hyperlink w:anchor="_Toc227130428" w:history="1">
        <w:r w:rsidR="00785480" w:rsidRPr="00751EE6">
          <w:rPr>
            <w:rStyle w:val="Hyperkobling"/>
          </w:rPr>
          <w:t>Bilag 7: Endringer i Avtalen etter avtaleinngåelsen</w:t>
        </w:r>
        <w:r w:rsidR="00785480">
          <w:rPr>
            <w:webHidden/>
          </w:rPr>
          <w:tab/>
        </w:r>
        <w:r w:rsidR="00785480">
          <w:rPr>
            <w:webHidden/>
          </w:rPr>
          <w:fldChar w:fldCharType="begin"/>
        </w:r>
        <w:r w:rsidR="00785480">
          <w:rPr>
            <w:webHidden/>
          </w:rPr>
          <w:instrText xml:space="preserve"> PAGEREF _Toc227130428 \h </w:instrText>
        </w:r>
        <w:r w:rsidR="00785480">
          <w:rPr>
            <w:webHidden/>
          </w:rPr>
        </w:r>
        <w:r w:rsidR="00785480">
          <w:rPr>
            <w:webHidden/>
          </w:rPr>
          <w:fldChar w:fldCharType="separate"/>
        </w:r>
        <w:r w:rsidR="00785480">
          <w:rPr>
            <w:webHidden/>
          </w:rPr>
          <w:t>16</w:t>
        </w:r>
        <w:r w:rsidR="00785480">
          <w:rPr>
            <w:webHidden/>
          </w:rPr>
          <w:fldChar w:fldCharType="end"/>
        </w:r>
      </w:hyperlink>
    </w:p>
    <w:p w14:paraId="66BC70AE" w14:textId="3350E566" w:rsidR="00785480" w:rsidRDefault="008B35CE">
      <w:pPr>
        <w:pStyle w:val="INNH1"/>
        <w:rPr>
          <w:rFonts w:eastAsiaTheme="minorEastAsia" w:cstheme="minorBidi"/>
          <w:b w:val="0"/>
          <w:bCs w:val="0"/>
          <w:kern w:val="2"/>
          <w:sz w:val="24"/>
          <w:szCs w:val="24"/>
          <w14:ligatures w14:val="standardContextual"/>
        </w:rPr>
      </w:pPr>
      <w:hyperlink w:anchor="_Toc227130429" w:history="1">
        <w:r w:rsidR="00785480" w:rsidRPr="00751EE6">
          <w:rPr>
            <w:rStyle w:val="Hyperkobling"/>
          </w:rPr>
          <w:t>Bilag 8: Databehandleravtale</w:t>
        </w:r>
        <w:r w:rsidR="00785480">
          <w:rPr>
            <w:webHidden/>
          </w:rPr>
          <w:tab/>
        </w:r>
        <w:r w:rsidR="00785480">
          <w:rPr>
            <w:webHidden/>
          </w:rPr>
          <w:fldChar w:fldCharType="begin"/>
        </w:r>
        <w:r w:rsidR="00785480">
          <w:rPr>
            <w:webHidden/>
          </w:rPr>
          <w:instrText xml:space="preserve"> PAGEREF _Toc227130429 \h </w:instrText>
        </w:r>
        <w:r w:rsidR="00785480">
          <w:rPr>
            <w:webHidden/>
          </w:rPr>
        </w:r>
        <w:r w:rsidR="00785480">
          <w:rPr>
            <w:webHidden/>
          </w:rPr>
          <w:fldChar w:fldCharType="separate"/>
        </w:r>
        <w:r w:rsidR="00785480">
          <w:rPr>
            <w:webHidden/>
          </w:rPr>
          <w:t>17</w:t>
        </w:r>
        <w:r w:rsidR="00785480">
          <w:rPr>
            <w:webHidden/>
          </w:rPr>
          <w:fldChar w:fldCharType="end"/>
        </w:r>
      </w:hyperlink>
    </w:p>
    <w:p w14:paraId="663BB7A6" w14:textId="22502D9B" w:rsidR="00785480" w:rsidRDefault="008B35CE">
      <w:pPr>
        <w:pStyle w:val="INNH1"/>
        <w:rPr>
          <w:rFonts w:eastAsiaTheme="minorEastAsia" w:cstheme="minorBidi"/>
          <w:b w:val="0"/>
          <w:bCs w:val="0"/>
          <w:kern w:val="2"/>
          <w:sz w:val="24"/>
          <w:szCs w:val="24"/>
          <w14:ligatures w14:val="standardContextual"/>
        </w:rPr>
      </w:pPr>
      <w:hyperlink w:anchor="_Toc227130430" w:history="1">
        <w:r w:rsidR="00785480" w:rsidRPr="00751EE6">
          <w:rPr>
            <w:rStyle w:val="Hyperkobling"/>
          </w:rPr>
          <w:t>Bilag 9: CV-mal</w:t>
        </w:r>
        <w:r w:rsidR="00785480">
          <w:rPr>
            <w:webHidden/>
          </w:rPr>
          <w:tab/>
        </w:r>
        <w:r w:rsidR="00785480">
          <w:rPr>
            <w:webHidden/>
          </w:rPr>
          <w:fldChar w:fldCharType="begin"/>
        </w:r>
        <w:r w:rsidR="00785480">
          <w:rPr>
            <w:webHidden/>
          </w:rPr>
          <w:instrText xml:space="preserve"> PAGEREF _Toc227130430 \h </w:instrText>
        </w:r>
        <w:r w:rsidR="00785480">
          <w:rPr>
            <w:webHidden/>
          </w:rPr>
        </w:r>
        <w:r w:rsidR="00785480">
          <w:rPr>
            <w:webHidden/>
          </w:rPr>
          <w:fldChar w:fldCharType="separate"/>
        </w:r>
        <w:r w:rsidR="00785480">
          <w:rPr>
            <w:webHidden/>
          </w:rPr>
          <w:t>18</w:t>
        </w:r>
        <w:r w:rsidR="00785480">
          <w:rPr>
            <w:webHidden/>
          </w:rPr>
          <w:fldChar w:fldCharType="end"/>
        </w:r>
      </w:hyperlink>
    </w:p>
    <w:p w14:paraId="1C013F7D" w14:textId="25D79F3C" w:rsidR="00785480" w:rsidRDefault="008B35CE">
      <w:pPr>
        <w:pStyle w:val="INNH1"/>
        <w:rPr>
          <w:rFonts w:eastAsiaTheme="minorEastAsia" w:cstheme="minorBidi"/>
          <w:b w:val="0"/>
          <w:bCs w:val="0"/>
          <w:kern w:val="2"/>
          <w:sz w:val="24"/>
          <w:szCs w:val="24"/>
          <w14:ligatures w14:val="standardContextual"/>
        </w:rPr>
      </w:pPr>
      <w:hyperlink w:anchor="_Toc227130431" w:history="1">
        <w:r w:rsidR="00785480" w:rsidRPr="00751EE6">
          <w:rPr>
            <w:rStyle w:val="Hyperkobling"/>
            <w:snapToGrid w:val="0"/>
          </w:rPr>
          <w:t>Bilag 10: Egenerklæring produksjonsbedrift</w:t>
        </w:r>
        <w:r w:rsidR="00785480">
          <w:rPr>
            <w:webHidden/>
          </w:rPr>
          <w:tab/>
        </w:r>
        <w:r w:rsidR="00785480">
          <w:rPr>
            <w:webHidden/>
          </w:rPr>
          <w:fldChar w:fldCharType="begin"/>
        </w:r>
        <w:r w:rsidR="00785480">
          <w:rPr>
            <w:webHidden/>
          </w:rPr>
          <w:instrText xml:space="preserve"> PAGEREF _Toc227130431 \h </w:instrText>
        </w:r>
        <w:r w:rsidR="00785480">
          <w:rPr>
            <w:webHidden/>
          </w:rPr>
        </w:r>
        <w:r w:rsidR="00785480">
          <w:rPr>
            <w:webHidden/>
          </w:rPr>
          <w:fldChar w:fldCharType="separate"/>
        </w:r>
        <w:r w:rsidR="00785480">
          <w:rPr>
            <w:webHidden/>
          </w:rPr>
          <w:t>20</w:t>
        </w:r>
        <w:r w:rsidR="00785480">
          <w:rPr>
            <w:webHidden/>
          </w:rPr>
          <w:fldChar w:fldCharType="end"/>
        </w:r>
      </w:hyperlink>
    </w:p>
    <w:p w14:paraId="76ED4C43" w14:textId="57EC5872" w:rsidR="00785480" w:rsidRDefault="008B35CE">
      <w:pPr>
        <w:pStyle w:val="INNH1"/>
        <w:rPr>
          <w:rFonts w:eastAsiaTheme="minorEastAsia" w:cstheme="minorBidi"/>
          <w:b w:val="0"/>
          <w:bCs w:val="0"/>
          <w:kern w:val="2"/>
          <w:sz w:val="24"/>
          <w:szCs w:val="24"/>
          <w14:ligatures w14:val="standardContextual"/>
        </w:rPr>
      </w:pPr>
      <w:hyperlink w:anchor="_Toc227130432" w:history="1">
        <w:r w:rsidR="00785480" w:rsidRPr="00751EE6">
          <w:rPr>
            <w:rStyle w:val="Hyperkobling"/>
            <w:snapToGrid w:val="0"/>
          </w:rPr>
          <w:t>Bilag 11 - SKJEMA FOR VARSLING AV DIGITALE ANGREP</w:t>
        </w:r>
        <w:r w:rsidR="00785480">
          <w:rPr>
            <w:webHidden/>
          </w:rPr>
          <w:tab/>
        </w:r>
        <w:r w:rsidR="00785480">
          <w:rPr>
            <w:webHidden/>
          </w:rPr>
          <w:fldChar w:fldCharType="begin"/>
        </w:r>
        <w:r w:rsidR="00785480">
          <w:rPr>
            <w:webHidden/>
          </w:rPr>
          <w:instrText xml:space="preserve"> PAGEREF _Toc227130432 \h </w:instrText>
        </w:r>
        <w:r w:rsidR="00785480">
          <w:rPr>
            <w:webHidden/>
          </w:rPr>
        </w:r>
        <w:r w:rsidR="00785480">
          <w:rPr>
            <w:webHidden/>
          </w:rPr>
          <w:fldChar w:fldCharType="separate"/>
        </w:r>
        <w:r w:rsidR="00785480">
          <w:rPr>
            <w:webHidden/>
          </w:rPr>
          <w:t>21</w:t>
        </w:r>
        <w:r w:rsidR="00785480">
          <w:rPr>
            <w:webHidden/>
          </w:rPr>
          <w:fldChar w:fldCharType="end"/>
        </w:r>
      </w:hyperlink>
    </w:p>
    <w:p w14:paraId="273174C2" w14:textId="1D2A786E" w:rsidR="00904DB6" w:rsidRPr="00904DB6" w:rsidRDefault="00904DB6" w:rsidP="00904DB6">
      <w:pPr>
        <w:rPr>
          <w:sz w:val="22"/>
        </w:rPr>
      </w:pPr>
      <w:r w:rsidRPr="009F0AE9">
        <w:rPr>
          <w:rFonts w:eastAsia="Times New Roman" w:cstheme="minorHAnsi"/>
          <w:b/>
          <w:bCs/>
          <w:caps/>
          <w:sz w:val="20"/>
          <w:szCs w:val="20"/>
          <w:lang w:val="en-GB" w:eastAsia="nb-NO"/>
        </w:rPr>
        <w:fldChar w:fldCharType="end"/>
      </w:r>
      <w:r w:rsidRPr="00904DB6">
        <w:rPr>
          <w:sz w:val="22"/>
        </w:rPr>
        <w:br w:type="page"/>
      </w:r>
    </w:p>
    <w:p w14:paraId="72662087" w14:textId="3F08ACC0" w:rsidR="00904DB6" w:rsidRPr="00904DB6" w:rsidRDefault="00904DB6" w:rsidP="00380B49">
      <w:pPr>
        <w:pStyle w:val="Overskrift1"/>
      </w:pPr>
      <w:bookmarkStart w:id="15" w:name="_Toc227130399"/>
      <w:r w:rsidRPr="00904DB6">
        <w:lastRenderedPageBreak/>
        <w:t xml:space="preserve">Bilag 1: </w:t>
      </w:r>
      <w:r w:rsidR="00C329B7">
        <w:t>Kundens</w:t>
      </w:r>
      <w:r w:rsidR="00C329B7" w:rsidRPr="00904DB6">
        <w:t xml:space="preserve"> </w:t>
      </w:r>
      <w:r w:rsidRPr="00904DB6">
        <w:t>beskrivelse av bistanden</w:t>
      </w:r>
      <w:bookmarkEnd w:id="15"/>
    </w:p>
    <w:p w14:paraId="0F4DC3A3" w14:textId="3556EB2E" w:rsidR="00BD5C3E" w:rsidRDefault="00BD5C3E" w:rsidP="00BD5C3E">
      <w:bookmarkStart w:id="16" w:name="_Toc38450966"/>
      <w:bookmarkStart w:id="17" w:name="_Toc203547433"/>
    </w:p>
    <w:tbl>
      <w:tblPr>
        <w:tblStyle w:val="Tabellrutenett"/>
        <w:tblpPr w:leftFromText="141" w:rightFromText="141" w:vertAnchor="text" w:tblpX="-5" w:tblpY="1"/>
        <w:tblOverlap w:val="never"/>
        <w:tblW w:w="0" w:type="auto"/>
        <w:tblLook w:val="04A0" w:firstRow="1" w:lastRow="0" w:firstColumn="1" w:lastColumn="0" w:noHBand="0" w:noVBand="1"/>
      </w:tblPr>
      <w:tblGrid>
        <w:gridCol w:w="2656"/>
        <w:gridCol w:w="2749"/>
        <w:gridCol w:w="1124"/>
        <w:gridCol w:w="2248"/>
      </w:tblGrid>
      <w:tr w:rsidR="00BD5C3E" w14:paraId="5233EC25" w14:textId="77777777" w:rsidTr="00BD5C3E">
        <w:trPr>
          <w:trHeight w:val="480"/>
        </w:trPr>
        <w:tc>
          <w:tcPr>
            <w:tcW w:w="8777" w:type="dxa"/>
            <w:gridSpan w:val="4"/>
            <w:shd w:val="clear" w:color="auto" w:fill="D9D9D9" w:themeFill="background1" w:themeFillShade="D9"/>
          </w:tcPr>
          <w:p w14:paraId="06BB157C" w14:textId="4C3D6A31" w:rsidR="00BD5C3E" w:rsidRPr="00F33C20" w:rsidRDefault="00C329B7" w:rsidP="00D21253">
            <w:pPr>
              <w:rPr>
                <w:rFonts w:asciiTheme="minorHAnsi" w:hAnsiTheme="minorHAnsi" w:cstheme="minorHAnsi"/>
                <w:b/>
                <w:bCs/>
                <w:sz w:val="22"/>
                <w:szCs w:val="22"/>
              </w:rPr>
            </w:pPr>
            <w:r>
              <w:rPr>
                <w:rFonts w:asciiTheme="minorHAnsi" w:hAnsiTheme="minorHAnsi" w:cstheme="minorHAnsi"/>
                <w:b/>
                <w:bCs/>
                <w:sz w:val="28"/>
                <w:szCs w:val="28"/>
              </w:rPr>
              <w:t>Kunden</w:t>
            </w:r>
            <w:r w:rsidRPr="00F33C20">
              <w:rPr>
                <w:rFonts w:asciiTheme="minorHAnsi" w:hAnsiTheme="minorHAnsi" w:cstheme="minorHAnsi"/>
                <w:b/>
                <w:bCs/>
                <w:sz w:val="28"/>
                <w:szCs w:val="28"/>
              </w:rPr>
              <w:t xml:space="preserve"> </w:t>
            </w:r>
          </w:p>
        </w:tc>
      </w:tr>
      <w:tr w:rsidR="00BD5C3E" w14:paraId="3BF8B3C9" w14:textId="77777777" w:rsidTr="00A906F3">
        <w:tc>
          <w:tcPr>
            <w:tcW w:w="2656" w:type="dxa"/>
            <w:shd w:val="clear" w:color="auto" w:fill="F2F2F2" w:themeFill="background1" w:themeFillShade="F2"/>
          </w:tcPr>
          <w:p w14:paraId="2CF726D4" w14:textId="77777777" w:rsidR="00BD5C3E" w:rsidRPr="00F33C20" w:rsidRDefault="00BD5C3E" w:rsidP="00D21253">
            <w:pPr>
              <w:rPr>
                <w:rFonts w:asciiTheme="minorHAnsi" w:hAnsiTheme="minorHAnsi" w:cstheme="minorHAnsi"/>
                <w:b/>
                <w:bCs/>
                <w:sz w:val="22"/>
                <w:szCs w:val="22"/>
              </w:rPr>
            </w:pPr>
            <w:r w:rsidRPr="00F33C20">
              <w:rPr>
                <w:rFonts w:asciiTheme="minorHAnsi" w:hAnsiTheme="minorHAnsi" w:cstheme="minorHAnsi"/>
                <w:b/>
                <w:bCs/>
                <w:sz w:val="22"/>
                <w:szCs w:val="22"/>
              </w:rPr>
              <w:t xml:space="preserve">Etat: </w:t>
            </w:r>
          </w:p>
        </w:tc>
        <w:tc>
          <w:tcPr>
            <w:tcW w:w="2749" w:type="dxa"/>
          </w:tcPr>
          <w:p w14:paraId="20994F43" w14:textId="58814E3A" w:rsidR="00BD5C3E" w:rsidRPr="00F33C20" w:rsidRDefault="008B35CE" w:rsidP="00D21253">
            <w:pPr>
              <w:rPr>
                <w:rFonts w:asciiTheme="minorHAnsi" w:hAnsiTheme="minorHAnsi" w:cstheme="minorHAnsi"/>
                <w:sz w:val="22"/>
                <w:szCs w:val="22"/>
              </w:rPr>
            </w:pPr>
            <w:sdt>
              <w:sdtPr>
                <w:rPr>
                  <w:rStyle w:val="Stil1"/>
                  <w:rFonts w:cstheme="minorHAnsi"/>
                  <w:szCs w:val="22"/>
                </w:rPr>
                <w:id w:val="-2132552552"/>
                <w:placeholder>
                  <w:docPart w:val="006CA1F19BB748B78D163F12355F4617"/>
                </w:placeholder>
                <w:comboBox>
                  <w:listItem w:displayText="Forsvaret" w:value="Forsvaret"/>
                  <w:listItem w:displayText="Forsvarsmateriell" w:value="Forsvarsmateriell"/>
                  <w:listItem w:displayText="Forsvarsdepartementet" w:value="Forsvarsdepartementet"/>
                  <w:listItem w:displayText="Statens graderte plattformtjenester" w:value="Statens graderte plattformtjenester"/>
                  <w:listItem w:displayText="Forsvarets Forskningsinstitutt" w:value="Forsvarets Forskningsinstitutt"/>
                  <w:listItem w:displayText="Forsvarsbygg" w:value="Forsvarsbygg"/>
                  <w:listItem w:displayText="Forsvarshistorisk Museum" w:value="Forsvarshistorisk Museum"/>
                  <w:listItem w:displayText="Nasjonal sikkerhetsmyndighet" w:value="Nasjonal sikkerhetsmyndighet"/>
                </w:comboBox>
              </w:sdtPr>
              <w:sdtEndPr>
                <w:rPr>
                  <w:rStyle w:val="Standardskriftforavsnitt"/>
                  <w:rFonts w:ascii="Times New Roman" w:hAnsi="Times New Roman"/>
                  <w:sz w:val="20"/>
                </w:rPr>
              </w:sdtEndPr>
              <w:sdtContent>
                <w:r w:rsidR="004D4ADB">
                  <w:rPr>
                    <w:rStyle w:val="Stil1"/>
                    <w:rFonts w:cstheme="minorHAnsi"/>
                    <w:szCs w:val="22"/>
                  </w:rPr>
                  <w:t>Forsvaret</w:t>
                </w:r>
              </w:sdtContent>
            </w:sdt>
          </w:p>
        </w:tc>
        <w:tc>
          <w:tcPr>
            <w:tcW w:w="1124" w:type="dxa"/>
            <w:shd w:val="clear" w:color="auto" w:fill="F2F2F2" w:themeFill="background1" w:themeFillShade="F2"/>
          </w:tcPr>
          <w:p w14:paraId="34827251" w14:textId="77777777" w:rsidR="00BD5C3E" w:rsidRPr="00F33C20" w:rsidRDefault="00BD5C3E" w:rsidP="00D21253">
            <w:pPr>
              <w:rPr>
                <w:rFonts w:asciiTheme="minorHAnsi" w:hAnsiTheme="minorHAnsi" w:cstheme="minorHAnsi"/>
                <w:b/>
                <w:bCs/>
                <w:sz w:val="22"/>
                <w:szCs w:val="22"/>
              </w:rPr>
            </w:pPr>
            <w:r w:rsidRPr="00F33C20">
              <w:rPr>
                <w:rFonts w:asciiTheme="minorHAnsi" w:hAnsiTheme="minorHAnsi" w:cstheme="minorHAnsi"/>
                <w:b/>
                <w:bCs/>
                <w:sz w:val="22"/>
                <w:szCs w:val="22"/>
              </w:rPr>
              <w:t>Avdeling:</w:t>
            </w:r>
          </w:p>
        </w:tc>
        <w:tc>
          <w:tcPr>
            <w:tcW w:w="2248" w:type="dxa"/>
          </w:tcPr>
          <w:sdt>
            <w:sdtPr>
              <w:rPr>
                <w:rStyle w:val="Stil1"/>
                <w:rFonts w:cstheme="minorHAnsi"/>
                <w:szCs w:val="22"/>
              </w:rPr>
              <w:id w:val="669219115"/>
              <w:placeholder>
                <w:docPart w:val="3AC4C5B719E9488D8E3A37455CE3ABC0"/>
              </w:placeholder>
            </w:sdtPr>
            <w:sdtEndPr>
              <w:rPr>
                <w:rStyle w:val="Standardskriftforavsnitt"/>
                <w:rFonts w:ascii="Times New Roman" w:hAnsi="Times New Roman"/>
                <w:sz w:val="20"/>
              </w:rPr>
            </w:sdtEndPr>
            <w:sdtContent>
              <w:p w14:paraId="0B685104" w14:textId="3D5B2BE6" w:rsidR="00BD5C3E" w:rsidRPr="00F33C20" w:rsidRDefault="004D4ADB" w:rsidP="00D21253">
                <w:pPr>
                  <w:rPr>
                    <w:rFonts w:asciiTheme="minorHAnsi" w:hAnsiTheme="minorHAnsi" w:cstheme="minorHAnsi"/>
                    <w:sz w:val="22"/>
                    <w:szCs w:val="22"/>
                  </w:rPr>
                </w:pPr>
                <w:r>
                  <w:rPr>
                    <w:rStyle w:val="Stil1"/>
                    <w:rFonts w:cstheme="minorHAnsi"/>
                    <w:szCs w:val="22"/>
                  </w:rPr>
                  <w:t>Luftforsvaret v/Luftforsvarsstaben</w:t>
                </w:r>
              </w:p>
            </w:sdtContent>
          </w:sdt>
        </w:tc>
      </w:tr>
      <w:tr w:rsidR="00BD5C3E" w14:paraId="282D7004" w14:textId="77777777" w:rsidTr="00A906F3">
        <w:tc>
          <w:tcPr>
            <w:tcW w:w="2656" w:type="dxa"/>
            <w:shd w:val="clear" w:color="auto" w:fill="F2F2F2" w:themeFill="background1" w:themeFillShade="F2"/>
          </w:tcPr>
          <w:p w14:paraId="4F15FBBD" w14:textId="77777777" w:rsidR="00BD5C3E" w:rsidRPr="00F33C20" w:rsidRDefault="00BD5C3E" w:rsidP="00D21253">
            <w:pPr>
              <w:rPr>
                <w:rFonts w:asciiTheme="minorHAnsi" w:hAnsiTheme="minorHAnsi" w:cstheme="minorHAnsi"/>
                <w:b/>
                <w:bCs/>
                <w:sz w:val="22"/>
                <w:szCs w:val="22"/>
              </w:rPr>
            </w:pPr>
            <w:r w:rsidRPr="00F33C20">
              <w:rPr>
                <w:rFonts w:asciiTheme="minorHAnsi" w:hAnsiTheme="minorHAnsi" w:cstheme="minorHAnsi"/>
                <w:b/>
                <w:bCs/>
                <w:sz w:val="22"/>
                <w:szCs w:val="22"/>
              </w:rPr>
              <w:t>Vår arkivreferanse:</w:t>
            </w:r>
          </w:p>
        </w:tc>
        <w:tc>
          <w:tcPr>
            <w:tcW w:w="2749" w:type="dxa"/>
          </w:tcPr>
          <w:sdt>
            <w:sdtPr>
              <w:rPr>
                <w:rStyle w:val="Stil1"/>
                <w:rFonts w:cstheme="minorHAnsi"/>
                <w:szCs w:val="22"/>
              </w:rPr>
              <w:id w:val="138390987"/>
              <w:placeholder>
                <w:docPart w:val="A1A5AB613FEC4C9AAED657373AB11B6E"/>
              </w:placeholder>
            </w:sdtPr>
            <w:sdtEndPr>
              <w:rPr>
                <w:rStyle w:val="Standardskriftforavsnitt"/>
                <w:rFonts w:ascii="Times New Roman" w:hAnsi="Times New Roman"/>
                <w:sz w:val="20"/>
              </w:rPr>
            </w:sdtEndPr>
            <w:sdtContent>
              <w:p w14:paraId="6C0A5AD7" w14:textId="77777777" w:rsidR="00F97A25" w:rsidRPr="00F97A25" w:rsidRDefault="00F97A25" w:rsidP="00F97A25">
                <w:pPr>
                  <w:rPr>
                    <w:rFonts w:cstheme="minorHAnsi"/>
                    <w:sz w:val="22"/>
                    <w:szCs w:val="22"/>
                  </w:rPr>
                </w:pPr>
                <w:r w:rsidRPr="00F97A25">
                  <w:rPr>
                    <w:rFonts w:cstheme="minorHAnsi"/>
                    <w:b/>
                    <w:bCs/>
                    <w:sz w:val="22"/>
                    <w:szCs w:val="22"/>
                  </w:rPr>
                  <w:t>2026016337</w:t>
                </w:r>
              </w:p>
              <w:p w14:paraId="196753B6" w14:textId="2653F9BB" w:rsidR="00BD5C3E" w:rsidRPr="00F33C20" w:rsidRDefault="008B35CE" w:rsidP="00D21253">
                <w:pPr>
                  <w:rPr>
                    <w:rFonts w:asciiTheme="minorHAnsi" w:hAnsiTheme="minorHAnsi" w:cstheme="minorHAnsi"/>
                    <w:sz w:val="22"/>
                    <w:szCs w:val="22"/>
                  </w:rPr>
                </w:pPr>
              </w:p>
            </w:sdtContent>
          </w:sdt>
        </w:tc>
        <w:tc>
          <w:tcPr>
            <w:tcW w:w="1124" w:type="dxa"/>
            <w:shd w:val="clear" w:color="auto" w:fill="F2F2F2" w:themeFill="background1" w:themeFillShade="F2"/>
          </w:tcPr>
          <w:p w14:paraId="2C031CA0" w14:textId="77777777" w:rsidR="00BD5C3E" w:rsidRPr="00F33C20" w:rsidRDefault="00BD5C3E" w:rsidP="00D21253">
            <w:pPr>
              <w:rPr>
                <w:rFonts w:asciiTheme="minorHAnsi" w:hAnsiTheme="minorHAnsi" w:cstheme="minorHAnsi"/>
                <w:b/>
                <w:bCs/>
                <w:sz w:val="22"/>
                <w:szCs w:val="22"/>
              </w:rPr>
            </w:pPr>
            <w:r w:rsidRPr="00F33C20">
              <w:rPr>
                <w:rFonts w:asciiTheme="minorHAnsi" w:hAnsiTheme="minorHAnsi" w:cstheme="minorHAnsi"/>
                <w:b/>
                <w:bCs/>
                <w:sz w:val="22"/>
                <w:szCs w:val="22"/>
              </w:rPr>
              <w:t>Dato:</w:t>
            </w:r>
          </w:p>
        </w:tc>
        <w:tc>
          <w:tcPr>
            <w:tcW w:w="2248" w:type="dxa"/>
          </w:tcPr>
          <w:sdt>
            <w:sdtPr>
              <w:rPr>
                <w:rStyle w:val="Stil2"/>
                <w:rFonts w:cstheme="minorHAnsi"/>
                <w:szCs w:val="22"/>
              </w:rPr>
              <w:id w:val="961998305"/>
              <w:placeholder>
                <w:docPart w:val="9891365A122E41D2B5D224C7EA6868BD"/>
              </w:placeholder>
              <w:date w:fullDate="2026-02-02T00:00:00Z">
                <w:dateFormat w:val="dd.MM.yyyy"/>
                <w:lid w:val="nb-NO"/>
                <w:storeMappedDataAs w:val="dateTime"/>
                <w:calendar w:val="gregorian"/>
              </w:date>
            </w:sdtPr>
            <w:sdtEndPr>
              <w:rPr>
                <w:rStyle w:val="Stil2"/>
                <w:i/>
                <w:iCs/>
                <w:color w:val="808080" w:themeColor="background1" w:themeShade="80"/>
              </w:rPr>
            </w:sdtEndPr>
            <w:sdtContent>
              <w:p w14:paraId="0E6DDFC0" w14:textId="3A13CF19" w:rsidR="00BD5C3E" w:rsidRPr="00F33C20" w:rsidRDefault="004D4ADB" w:rsidP="00D21253">
                <w:pPr>
                  <w:rPr>
                    <w:rFonts w:asciiTheme="minorHAnsi" w:hAnsiTheme="minorHAnsi" w:cstheme="minorHAnsi"/>
                    <w:i/>
                    <w:iCs/>
                    <w:color w:val="808080" w:themeColor="background1" w:themeShade="80"/>
                    <w:sz w:val="22"/>
                    <w:szCs w:val="22"/>
                  </w:rPr>
                </w:pPr>
                <w:r>
                  <w:rPr>
                    <w:rStyle w:val="Stil2"/>
                    <w:rFonts w:cstheme="minorHAnsi"/>
                    <w:szCs w:val="22"/>
                  </w:rPr>
                  <w:t>02.02.2026</w:t>
                </w:r>
              </w:p>
            </w:sdtContent>
          </w:sdt>
        </w:tc>
      </w:tr>
      <w:tr w:rsidR="00BD5C3E" w14:paraId="2A54E7D5" w14:textId="77777777" w:rsidTr="00A906F3">
        <w:trPr>
          <w:trHeight w:val="388"/>
        </w:trPr>
        <w:tc>
          <w:tcPr>
            <w:tcW w:w="2656" w:type="dxa"/>
            <w:shd w:val="clear" w:color="auto" w:fill="F2F2F2" w:themeFill="background1" w:themeFillShade="F2"/>
          </w:tcPr>
          <w:p w14:paraId="722F03D2" w14:textId="0E42ADEA" w:rsidR="00BD5C3E" w:rsidRPr="00F33C20" w:rsidRDefault="00BD5C3E" w:rsidP="00D21253">
            <w:pPr>
              <w:rPr>
                <w:rFonts w:asciiTheme="minorHAnsi" w:hAnsiTheme="minorHAnsi" w:cstheme="minorHAnsi"/>
                <w:b/>
                <w:bCs/>
                <w:sz w:val="22"/>
                <w:szCs w:val="22"/>
              </w:rPr>
            </w:pPr>
            <w:r w:rsidRPr="00F33C20">
              <w:rPr>
                <w:rFonts w:asciiTheme="minorHAnsi" w:hAnsiTheme="minorHAnsi" w:cstheme="minorHAnsi"/>
                <w:b/>
                <w:bCs/>
                <w:sz w:val="22"/>
                <w:szCs w:val="22"/>
              </w:rPr>
              <w:t>Navn</w:t>
            </w:r>
            <w:r w:rsidR="004653D6">
              <w:rPr>
                <w:rFonts w:asciiTheme="minorHAnsi" w:hAnsiTheme="minorHAnsi" w:cstheme="minorHAnsi"/>
                <w:b/>
                <w:bCs/>
                <w:sz w:val="22"/>
                <w:szCs w:val="22"/>
              </w:rPr>
              <w:t xml:space="preserve"> </w:t>
            </w:r>
            <w:r w:rsidR="004653D6" w:rsidRPr="00970A62">
              <w:rPr>
                <w:rFonts w:asciiTheme="minorHAnsi" w:hAnsiTheme="minorHAnsi" w:cstheme="minorHAnsi"/>
                <w:b/>
                <w:bCs/>
                <w:sz w:val="22"/>
                <w:szCs w:val="22"/>
              </w:rPr>
              <w:t>på kontaktperson hos Kunde</w:t>
            </w:r>
            <w:r w:rsidRPr="00F33C20">
              <w:rPr>
                <w:rFonts w:asciiTheme="minorHAnsi" w:hAnsiTheme="minorHAnsi" w:cstheme="minorHAnsi"/>
                <w:b/>
                <w:bCs/>
                <w:sz w:val="22"/>
                <w:szCs w:val="22"/>
              </w:rPr>
              <w:t>:</w:t>
            </w:r>
          </w:p>
        </w:tc>
        <w:tc>
          <w:tcPr>
            <w:tcW w:w="6121" w:type="dxa"/>
            <w:gridSpan w:val="3"/>
          </w:tcPr>
          <w:sdt>
            <w:sdtPr>
              <w:rPr>
                <w:rStyle w:val="Stil1"/>
                <w:rFonts w:cstheme="minorHAnsi"/>
                <w:szCs w:val="22"/>
              </w:rPr>
              <w:id w:val="1373120790"/>
              <w:placeholder>
                <w:docPart w:val="3AE4B51474BA4022A27B17A8ABC88DC2"/>
              </w:placeholder>
            </w:sdtPr>
            <w:sdtEndPr>
              <w:rPr>
                <w:rStyle w:val="Standardskriftforavsnitt"/>
                <w:rFonts w:ascii="Times New Roman" w:hAnsi="Times New Roman"/>
                <w:sz w:val="20"/>
              </w:rPr>
            </w:sdtEndPr>
            <w:sdtContent>
              <w:p w14:paraId="10B27C3D" w14:textId="660A79E4" w:rsidR="00BD5C3E" w:rsidRPr="00F33C20" w:rsidRDefault="00504054" w:rsidP="00D21253">
                <w:pPr>
                  <w:rPr>
                    <w:rStyle w:val="Stil2"/>
                    <w:rFonts w:cstheme="minorHAnsi"/>
                    <w:szCs w:val="22"/>
                  </w:rPr>
                </w:pPr>
                <w:r>
                  <w:rPr>
                    <w:rStyle w:val="Stil1"/>
                    <w:rFonts w:cstheme="minorHAnsi"/>
                    <w:szCs w:val="22"/>
                  </w:rPr>
                  <w:t>Helene Hellesø</w:t>
                </w:r>
                <w:r w:rsidR="004D4ADB">
                  <w:rPr>
                    <w:rStyle w:val="Stil1"/>
                    <w:rFonts w:cstheme="minorHAnsi"/>
                    <w:szCs w:val="22"/>
                  </w:rPr>
                  <w:t xml:space="preserve"> </w:t>
                </w:r>
              </w:p>
            </w:sdtContent>
          </w:sdt>
        </w:tc>
      </w:tr>
      <w:bookmarkEnd w:id="16"/>
      <w:bookmarkEnd w:id="17"/>
    </w:tbl>
    <w:p w14:paraId="25A086E4" w14:textId="4BDBA43A" w:rsidR="004428EB" w:rsidRDefault="004428EB" w:rsidP="004428EB"/>
    <w:tbl>
      <w:tblPr>
        <w:tblStyle w:val="Tabellrutenett"/>
        <w:tblW w:w="0" w:type="auto"/>
        <w:tblLook w:val="04A0" w:firstRow="1" w:lastRow="0" w:firstColumn="1" w:lastColumn="0" w:noHBand="0" w:noVBand="1"/>
      </w:tblPr>
      <w:tblGrid>
        <w:gridCol w:w="2122"/>
        <w:gridCol w:w="6655"/>
      </w:tblGrid>
      <w:tr w:rsidR="004428EB" w:rsidRPr="00717F03" w14:paraId="4E58E4CF" w14:textId="77777777" w:rsidTr="004428EB">
        <w:trPr>
          <w:trHeight w:val="490"/>
        </w:trPr>
        <w:tc>
          <w:tcPr>
            <w:tcW w:w="8777" w:type="dxa"/>
            <w:gridSpan w:val="2"/>
            <w:shd w:val="clear" w:color="auto" w:fill="D9D9D9" w:themeFill="background1" w:themeFillShade="D9"/>
          </w:tcPr>
          <w:p w14:paraId="3696B2DF" w14:textId="77777777" w:rsidR="004428EB" w:rsidRPr="00F33C20" w:rsidRDefault="004428EB" w:rsidP="00D21253">
            <w:pPr>
              <w:rPr>
                <w:rFonts w:asciiTheme="minorHAnsi" w:hAnsiTheme="minorHAnsi" w:cstheme="minorHAnsi"/>
                <w:b/>
                <w:bCs/>
              </w:rPr>
            </w:pPr>
            <w:r w:rsidRPr="00F33C20">
              <w:rPr>
                <w:rFonts w:asciiTheme="minorHAnsi" w:hAnsiTheme="minorHAnsi" w:cstheme="minorHAnsi"/>
                <w:b/>
                <w:bCs/>
                <w:sz w:val="28"/>
                <w:szCs w:val="28"/>
              </w:rPr>
              <w:t>Om anskaffelsen</w:t>
            </w:r>
          </w:p>
        </w:tc>
      </w:tr>
      <w:tr w:rsidR="004428EB" w:rsidRPr="00C229A9" w14:paraId="34403AB0" w14:textId="77777777" w:rsidTr="004428EB">
        <w:trPr>
          <w:trHeight w:val="2043"/>
        </w:trPr>
        <w:tc>
          <w:tcPr>
            <w:tcW w:w="2122" w:type="dxa"/>
            <w:shd w:val="clear" w:color="auto" w:fill="F2F2F2" w:themeFill="background1" w:themeFillShade="F2"/>
          </w:tcPr>
          <w:p w14:paraId="434EC432" w14:textId="77777777" w:rsidR="004428EB" w:rsidRPr="00F33C20" w:rsidRDefault="004428EB" w:rsidP="00D21253">
            <w:pPr>
              <w:rPr>
                <w:rFonts w:asciiTheme="minorHAnsi" w:hAnsiTheme="minorHAnsi" w:cstheme="minorHAnsi"/>
                <w:b/>
                <w:bCs/>
                <w:sz w:val="22"/>
                <w:szCs w:val="22"/>
              </w:rPr>
            </w:pPr>
            <w:r w:rsidRPr="00F33C20">
              <w:rPr>
                <w:rFonts w:asciiTheme="minorHAnsi" w:hAnsiTheme="minorHAnsi" w:cstheme="minorHAnsi"/>
                <w:b/>
                <w:bCs/>
                <w:sz w:val="22"/>
                <w:szCs w:val="22"/>
              </w:rPr>
              <w:t>Anskaffelsens formål:</w:t>
            </w:r>
          </w:p>
        </w:tc>
        <w:tc>
          <w:tcPr>
            <w:tcW w:w="6655" w:type="dxa"/>
          </w:tcPr>
          <w:sdt>
            <w:sdtPr>
              <w:rPr>
                <w:rStyle w:val="Stil1"/>
                <w:rFonts w:cstheme="minorHAnsi"/>
                <w:b/>
                <w:bCs/>
                <w:szCs w:val="22"/>
              </w:rPr>
              <w:id w:val="571553293"/>
              <w:placeholder>
                <w:docPart w:val="2E50B527AEB54244AA153F4A4A64B8C0"/>
              </w:placeholder>
            </w:sdtPr>
            <w:sdtEndPr>
              <w:rPr>
                <w:rStyle w:val="Standardskriftforavsnitt"/>
                <w:rFonts w:ascii="Times New Roman" w:hAnsi="Times New Roman"/>
                <w:b w:val="0"/>
                <w:bCs w:val="0"/>
                <w:sz w:val="20"/>
              </w:rPr>
            </w:sdtEndPr>
            <w:sdtContent>
              <w:p w14:paraId="7670ACF8" w14:textId="77777777" w:rsidR="004428EB" w:rsidRPr="00025FD6" w:rsidRDefault="004D4ADB" w:rsidP="00D21253">
                <w:pPr>
                  <w:rPr>
                    <w:rStyle w:val="Stil1"/>
                    <w:rFonts w:cstheme="minorHAnsi"/>
                    <w:b/>
                    <w:bCs/>
                    <w:szCs w:val="22"/>
                  </w:rPr>
                </w:pPr>
                <w:r w:rsidRPr="00025FD6">
                  <w:rPr>
                    <w:rStyle w:val="Stil1"/>
                    <w:rFonts w:cstheme="minorHAnsi"/>
                    <w:b/>
                    <w:bCs/>
                    <w:szCs w:val="22"/>
                  </w:rPr>
                  <w:t>Anbefaling av helhetlig logistikk i Luftforsvaret.</w:t>
                </w:r>
              </w:p>
              <w:p w14:paraId="33DD69D9" w14:textId="77777777" w:rsidR="00BE45AF" w:rsidRPr="00BE45AF" w:rsidRDefault="00BE45AF" w:rsidP="00BE45AF">
                <w:pPr>
                  <w:rPr>
                    <w:rFonts w:asciiTheme="minorHAnsi" w:hAnsiTheme="minorHAnsi" w:cstheme="minorHAnsi"/>
                    <w:sz w:val="22"/>
                    <w:szCs w:val="22"/>
                  </w:rPr>
                </w:pPr>
                <w:r w:rsidRPr="00BE45AF">
                  <w:rPr>
                    <w:rFonts w:asciiTheme="minorHAnsi" w:hAnsiTheme="minorHAnsi" w:cstheme="minorHAnsi"/>
                    <w:sz w:val="22"/>
                    <w:szCs w:val="22"/>
                  </w:rPr>
                  <w:t>Anbefal hvordan helhetlig logistikk i Luftforsvaret bør innrettes med</w:t>
                </w:r>
              </w:p>
              <w:p w14:paraId="50328146" w14:textId="77777777" w:rsidR="00BE45AF" w:rsidRPr="00BE45AF" w:rsidRDefault="00BE45AF" w:rsidP="00BE45AF">
                <w:pPr>
                  <w:rPr>
                    <w:rFonts w:asciiTheme="minorHAnsi" w:hAnsiTheme="minorHAnsi" w:cstheme="minorHAnsi"/>
                    <w:sz w:val="22"/>
                    <w:szCs w:val="22"/>
                  </w:rPr>
                </w:pPr>
                <w:r w:rsidRPr="00BE45AF">
                  <w:rPr>
                    <w:rFonts w:asciiTheme="minorHAnsi" w:hAnsiTheme="minorHAnsi" w:cstheme="minorHAnsi"/>
                    <w:sz w:val="22"/>
                    <w:szCs w:val="22"/>
                  </w:rPr>
                  <w:t>tilhørende roller ansvar og myndighet, sett i lys av opprettelsen av LFK og den tidligere omstilling av logistikken i Luftforsvaret. Herunder</w:t>
                </w:r>
              </w:p>
              <w:p w14:paraId="3FC99AB0" w14:textId="3C96334C" w:rsidR="00BE45AF" w:rsidRPr="00F33C20" w:rsidRDefault="00BE45AF" w:rsidP="00BE45AF">
                <w:pPr>
                  <w:rPr>
                    <w:rFonts w:asciiTheme="minorHAnsi" w:hAnsiTheme="minorHAnsi" w:cstheme="minorHAnsi"/>
                    <w:sz w:val="22"/>
                    <w:szCs w:val="22"/>
                  </w:rPr>
                </w:pPr>
                <w:r w:rsidRPr="00BE45AF">
                  <w:rPr>
                    <w:rFonts w:asciiTheme="minorHAnsi" w:hAnsiTheme="minorHAnsi" w:cstheme="minorHAnsi"/>
                    <w:sz w:val="22"/>
                    <w:szCs w:val="22"/>
                  </w:rPr>
                  <w:t>implementering av ny aktørmodell og flåteansvar. Støtte fra CAOC, LFK, LVS og LST.</w:t>
                </w:r>
              </w:p>
            </w:sdtContent>
          </w:sdt>
        </w:tc>
      </w:tr>
      <w:tr w:rsidR="00785480" w:rsidRPr="00C229A9" w14:paraId="255312F2" w14:textId="77777777" w:rsidTr="004428EB">
        <w:trPr>
          <w:trHeight w:val="2043"/>
        </w:trPr>
        <w:tc>
          <w:tcPr>
            <w:tcW w:w="2122" w:type="dxa"/>
            <w:shd w:val="clear" w:color="auto" w:fill="F2F2F2" w:themeFill="background1" w:themeFillShade="F2"/>
          </w:tcPr>
          <w:p w14:paraId="00AC9BA6" w14:textId="2623F019" w:rsidR="00785480" w:rsidRPr="00F33C20" w:rsidRDefault="00785480" w:rsidP="00D21253">
            <w:pPr>
              <w:rPr>
                <w:rFonts w:cstheme="minorHAnsi"/>
                <w:b/>
                <w:bCs/>
                <w:sz w:val="22"/>
                <w:szCs w:val="22"/>
              </w:rPr>
            </w:pPr>
            <w:r>
              <w:rPr>
                <w:rFonts w:cstheme="minorHAnsi"/>
                <w:b/>
                <w:bCs/>
                <w:sz w:val="22"/>
                <w:szCs w:val="22"/>
              </w:rPr>
              <w:t>Kundens vurdering av anskaffelsens art:</w:t>
            </w:r>
          </w:p>
        </w:tc>
        <w:tc>
          <w:tcPr>
            <w:tcW w:w="6655" w:type="dxa"/>
          </w:tcPr>
          <w:p w14:paraId="0A1FF718" w14:textId="77777777" w:rsidR="00785480" w:rsidRPr="00D55FBF" w:rsidRDefault="00785480" w:rsidP="00D21253">
            <w:pPr>
              <w:rPr>
                <w:rStyle w:val="Stil1"/>
              </w:rPr>
            </w:pPr>
          </w:p>
          <w:p w14:paraId="1C7CF96C" w14:textId="77777777" w:rsidR="00785480" w:rsidRPr="00D55FBF" w:rsidRDefault="00785480" w:rsidP="00D21253">
            <w:pPr>
              <w:rPr>
                <w:rStyle w:val="Stil1"/>
              </w:rPr>
            </w:pPr>
            <w:r w:rsidRPr="00D55FBF">
              <w:rPr>
                <w:rStyle w:val="Stil1"/>
              </w:rPr>
              <w:t>Kunden er pålagt å sikre at innleie av personell skjer i samsvar med gjeldende lover og forskrifter. Leverandører som ikke oppfyller vilkårene for lovlig innleie etter gjeldende regelverk, vil bli avvist fra konkurransen.</w:t>
            </w:r>
          </w:p>
          <w:p w14:paraId="3654E762" w14:textId="77777777" w:rsidR="00785480" w:rsidRPr="00D55FBF" w:rsidRDefault="00785480" w:rsidP="00D21253">
            <w:pPr>
              <w:rPr>
                <w:rStyle w:val="Stil1"/>
              </w:rPr>
            </w:pPr>
          </w:p>
          <w:p w14:paraId="78DBDA4F" w14:textId="39D28950" w:rsidR="00785480" w:rsidRDefault="00785480" w:rsidP="00D21253">
            <w:pPr>
              <w:rPr>
                <w:rStyle w:val="Stil1"/>
                <w:rFonts w:cstheme="minorHAnsi"/>
                <w:b/>
                <w:bCs/>
                <w:szCs w:val="22"/>
              </w:rPr>
            </w:pPr>
            <w:r w:rsidRPr="00D55FBF">
              <w:rPr>
                <w:rStyle w:val="Stil1"/>
              </w:rPr>
              <w:t xml:space="preserve">Kunden har vurdert behovet til å være: </w:t>
            </w:r>
            <w:sdt>
              <w:sdtPr>
                <w:id w:val="792557254"/>
                <w:placeholder>
                  <w:docPart w:val="6F70FA5E81AE43559DF7D1026D0AF4B6"/>
                </w:placeholder>
                <w:comboBox>
                  <w:listItem w:displayText="Innleie" w:value="Innleie"/>
                  <w:listItem w:displayText="Tjenestekjøp" w:value="Tjenestekjøp"/>
                </w:comboBox>
              </w:sdtPr>
              <w:sdtEndPr/>
              <w:sdtContent>
                <w:r w:rsidR="00504054">
                  <w:t>Tjenestekjøp</w:t>
                </w:r>
              </w:sdtContent>
            </w:sdt>
          </w:p>
        </w:tc>
      </w:tr>
    </w:tbl>
    <w:p w14:paraId="68798A2E" w14:textId="3E7EE83F" w:rsidR="00720DB8" w:rsidRPr="0037775F" w:rsidRDefault="00720DB8" w:rsidP="0037775F">
      <w:pPr>
        <w:pStyle w:val="Overskrift2"/>
      </w:pPr>
      <w:bookmarkStart w:id="18" w:name="_Toc227130400"/>
      <w:r>
        <w:t xml:space="preserve">Nærmere beskrivelse av </w:t>
      </w:r>
      <w:r w:rsidRPr="00A07420">
        <w:t>Bistanden</w:t>
      </w:r>
      <w:bookmarkEnd w:id="18"/>
    </w:p>
    <w:p w14:paraId="1CA6FDB8" w14:textId="278427CA" w:rsidR="00BD5C3E" w:rsidRDefault="00BD5C3E" w:rsidP="004428EB"/>
    <w:tbl>
      <w:tblPr>
        <w:tblStyle w:val="Tabellrutenett"/>
        <w:tblW w:w="0" w:type="auto"/>
        <w:tblLook w:val="04A0" w:firstRow="1" w:lastRow="0" w:firstColumn="1" w:lastColumn="0" w:noHBand="0" w:noVBand="1"/>
      </w:tblPr>
      <w:tblGrid>
        <w:gridCol w:w="2547"/>
        <w:gridCol w:w="6230"/>
      </w:tblGrid>
      <w:tr w:rsidR="004428EB" w14:paraId="68BF28A0" w14:textId="77777777" w:rsidTr="00F1149E">
        <w:trPr>
          <w:trHeight w:val="472"/>
        </w:trPr>
        <w:tc>
          <w:tcPr>
            <w:tcW w:w="8777" w:type="dxa"/>
            <w:gridSpan w:val="2"/>
            <w:shd w:val="clear" w:color="auto" w:fill="D9D9D9" w:themeFill="background1" w:themeFillShade="D9"/>
          </w:tcPr>
          <w:p w14:paraId="27EDCC30" w14:textId="6EA32409" w:rsidR="004428EB" w:rsidRPr="00F33C20" w:rsidRDefault="004428EB" w:rsidP="00D21253">
            <w:pPr>
              <w:rPr>
                <w:rFonts w:asciiTheme="minorHAnsi" w:hAnsiTheme="minorHAnsi" w:cstheme="minorHAnsi"/>
              </w:rPr>
            </w:pPr>
            <w:r w:rsidRPr="00F33C20">
              <w:rPr>
                <w:rFonts w:asciiTheme="minorHAnsi" w:hAnsiTheme="minorHAnsi" w:cstheme="minorHAnsi"/>
                <w:b/>
                <w:bCs/>
                <w:sz w:val="28"/>
                <w:szCs w:val="28"/>
              </w:rPr>
              <w:t>Beskrivelse av Bistanden</w:t>
            </w:r>
            <w:r w:rsidRPr="00F33C20">
              <w:rPr>
                <w:rFonts w:asciiTheme="minorHAnsi" w:hAnsiTheme="minorHAnsi" w:cstheme="minorHAnsi"/>
                <w:sz w:val="28"/>
                <w:szCs w:val="28"/>
              </w:rPr>
              <w:t xml:space="preserve"> </w:t>
            </w:r>
            <w:r w:rsidRPr="00F33C20">
              <w:rPr>
                <w:rFonts w:asciiTheme="minorHAnsi" w:hAnsiTheme="minorHAnsi" w:cstheme="minorHAnsi"/>
                <w:sz w:val="28"/>
                <w:szCs w:val="28"/>
              </w:rPr>
              <w:br/>
            </w:r>
            <w:r w:rsidRPr="00F33C20">
              <w:rPr>
                <w:rFonts w:asciiTheme="minorHAnsi" w:hAnsiTheme="minorHAnsi" w:cstheme="minorHAnsi"/>
                <w:i/>
                <w:iCs/>
                <w:sz w:val="28"/>
                <w:szCs w:val="28"/>
              </w:rPr>
              <w:t xml:space="preserve">- </w:t>
            </w:r>
            <w:r w:rsidRPr="00F33C20">
              <w:rPr>
                <w:rFonts w:asciiTheme="minorHAnsi" w:hAnsiTheme="minorHAnsi" w:cstheme="minorHAnsi"/>
                <w:i/>
                <w:iCs/>
              </w:rPr>
              <w:t>Se SSA-B Bilag 2 for krav til konsulenten(e).</w:t>
            </w:r>
          </w:p>
        </w:tc>
      </w:tr>
      <w:tr w:rsidR="004428EB" w14:paraId="079E2A0E" w14:textId="77777777" w:rsidTr="00F1149E">
        <w:trPr>
          <w:trHeight w:val="2540"/>
        </w:trPr>
        <w:tc>
          <w:tcPr>
            <w:tcW w:w="2547" w:type="dxa"/>
            <w:shd w:val="clear" w:color="auto" w:fill="F2F2F2" w:themeFill="background1" w:themeFillShade="F2"/>
          </w:tcPr>
          <w:p w14:paraId="08865E24" w14:textId="5BBF3D34" w:rsidR="004428EB" w:rsidRPr="00F33C20" w:rsidRDefault="004428EB" w:rsidP="00D21253">
            <w:pPr>
              <w:rPr>
                <w:rFonts w:asciiTheme="minorHAnsi" w:hAnsiTheme="minorHAnsi" w:cstheme="minorHAnsi"/>
                <w:b/>
                <w:bCs/>
                <w:sz w:val="22"/>
                <w:szCs w:val="22"/>
              </w:rPr>
            </w:pPr>
            <w:r w:rsidRPr="00F33C20">
              <w:rPr>
                <w:rFonts w:asciiTheme="minorHAnsi" w:hAnsiTheme="minorHAnsi" w:cstheme="minorHAnsi"/>
                <w:b/>
                <w:bCs/>
                <w:sz w:val="22"/>
                <w:szCs w:val="22"/>
              </w:rPr>
              <w:t>Nærmere beskrivelse av bistanden:</w:t>
            </w:r>
          </w:p>
        </w:tc>
        <w:tc>
          <w:tcPr>
            <w:tcW w:w="6230" w:type="dxa"/>
          </w:tcPr>
          <w:sdt>
            <w:sdtPr>
              <w:rPr>
                <w:rStyle w:val="Stil1"/>
                <w:rFonts w:cstheme="minorHAnsi"/>
                <w:szCs w:val="22"/>
              </w:rPr>
              <w:id w:val="707918602"/>
              <w:placeholder>
                <w:docPart w:val="A3F9BC40641540A082F68E03231E6512"/>
              </w:placeholder>
            </w:sdtPr>
            <w:sdtEndPr>
              <w:rPr>
                <w:rStyle w:val="Standardskriftforavsnitt"/>
                <w:rFonts w:ascii="Times New Roman" w:hAnsi="Times New Roman"/>
                <w:sz w:val="20"/>
              </w:rPr>
            </w:sdtEndPr>
            <w:sdtContent>
              <w:p w14:paraId="55DC8316" w14:textId="128A707C" w:rsidR="004D4ADB" w:rsidRDefault="004D4ADB" w:rsidP="004D4ADB">
                <w:pPr>
                  <w:rPr>
                    <w:rStyle w:val="Stil1"/>
                    <w:rFonts w:cstheme="minorHAnsi"/>
                    <w:szCs w:val="22"/>
                  </w:rPr>
                </w:pPr>
                <w:r w:rsidRPr="004D4ADB">
                  <w:rPr>
                    <w:rStyle w:val="Stil1"/>
                    <w:rFonts w:cstheme="minorHAnsi"/>
                    <w:szCs w:val="22"/>
                  </w:rPr>
                  <w:t xml:space="preserve">Anskaffelse av to konsulenter (en prosjektleder, og en prosjektmedarbeider) til å anbefale </w:t>
                </w:r>
                <w:r w:rsidR="00F266D9">
                  <w:rPr>
                    <w:rStyle w:val="Stil1"/>
                    <w:rFonts w:cstheme="minorHAnsi"/>
                    <w:szCs w:val="22"/>
                  </w:rPr>
                  <w:t xml:space="preserve">hvordan helhetlig </w:t>
                </w:r>
                <w:r w:rsidRPr="004D4ADB">
                  <w:rPr>
                    <w:rStyle w:val="Stil1"/>
                    <w:rFonts w:cstheme="minorHAnsi"/>
                    <w:szCs w:val="22"/>
                  </w:rPr>
                  <w:t>logistikk i Luftforsvaret</w:t>
                </w:r>
                <w:r w:rsidR="00F266D9">
                  <w:rPr>
                    <w:rStyle w:val="Stil1"/>
                    <w:rFonts w:cstheme="minorHAnsi"/>
                    <w:szCs w:val="22"/>
                  </w:rPr>
                  <w:t xml:space="preserve"> bør innrettes</w:t>
                </w:r>
                <w:r w:rsidRPr="004D4ADB">
                  <w:rPr>
                    <w:rStyle w:val="Stil1"/>
                    <w:rFonts w:cstheme="minorHAnsi"/>
                    <w:szCs w:val="22"/>
                  </w:rPr>
                  <w:t>. Prosjektleder og medarbeider skal lede arbeidet, fagarbeidet skal utføres av Luftforsvarets representanter i arbeidsgruppe</w:t>
                </w:r>
                <w:r w:rsidR="00454624">
                  <w:rPr>
                    <w:rStyle w:val="Stil1"/>
                    <w:rFonts w:cstheme="minorHAnsi"/>
                    <w:szCs w:val="22"/>
                  </w:rPr>
                  <w:t>,</w:t>
                </w:r>
                <w:r w:rsidRPr="004D4ADB">
                  <w:rPr>
                    <w:rStyle w:val="Stil1"/>
                    <w:rFonts w:cstheme="minorHAnsi"/>
                    <w:szCs w:val="22"/>
                  </w:rPr>
                  <w:t xml:space="preserve"> som skal støtte og rådføre konsulentene.</w:t>
                </w:r>
              </w:p>
              <w:p w14:paraId="53786A42" w14:textId="77777777" w:rsidR="00F266D9" w:rsidRDefault="00F266D9" w:rsidP="004D4ADB">
                <w:pPr>
                  <w:rPr>
                    <w:rStyle w:val="Stil1"/>
                    <w:rFonts w:cstheme="minorHAnsi"/>
                    <w:szCs w:val="22"/>
                  </w:rPr>
                </w:pPr>
              </w:p>
              <w:p w14:paraId="00345FC8" w14:textId="74C69FF6" w:rsidR="00F266D9" w:rsidRDefault="00F266D9" w:rsidP="004D4ADB">
                <w:pPr>
                  <w:rPr>
                    <w:rStyle w:val="Stil1"/>
                    <w:rFonts w:cstheme="minorHAnsi"/>
                    <w:szCs w:val="22"/>
                  </w:rPr>
                </w:pPr>
                <w:r>
                  <w:rPr>
                    <w:rStyle w:val="Stil1"/>
                    <w:rFonts w:cstheme="minorHAnsi"/>
                    <w:szCs w:val="22"/>
                  </w:rPr>
                  <w:t xml:space="preserve">Arbeidet må sees i lys av omorganiseringen 01.01.2024, hvor A4 </w:t>
                </w:r>
                <w:r w:rsidR="00454624">
                  <w:rPr>
                    <w:rStyle w:val="Stil1"/>
                    <w:rFonts w:cstheme="minorHAnsi"/>
                    <w:szCs w:val="22"/>
                  </w:rPr>
                  <w:t xml:space="preserve">avdelingen </w:t>
                </w:r>
                <w:r>
                  <w:rPr>
                    <w:rStyle w:val="Stil1"/>
                    <w:rFonts w:cstheme="minorHAnsi"/>
                    <w:szCs w:val="22"/>
                  </w:rPr>
                  <w:t>ble delt mellom LST, LVS og CAOC, og i lys av F24</w:t>
                </w:r>
                <w:r w:rsidR="00454624">
                  <w:rPr>
                    <w:rStyle w:val="Stil1"/>
                    <w:rFonts w:cstheme="minorHAnsi"/>
                    <w:szCs w:val="22"/>
                  </w:rPr>
                  <w:t xml:space="preserve"> omstillingen </w:t>
                </w:r>
                <w:r w:rsidR="00B03EA0">
                  <w:rPr>
                    <w:rStyle w:val="Stil1"/>
                    <w:rFonts w:cstheme="minorHAnsi"/>
                    <w:szCs w:val="22"/>
                  </w:rPr>
                  <w:t xml:space="preserve">av Luftforsvaret </w:t>
                </w:r>
                <w:r w:rsidR="00454624">
                  <w:rPr>
                    <w:rStyle w:val="Stil1"/>
                    <w:rFonts w:cstheme="minorHAnsi"/>
                    <w:szCs w:val="22"/>
                  </w:rPr>
                  <w:t>som inkluderer etableringen av</w:t>
                </w:r>
                <w:r>
                  <w:rPr>
                    <w:rStyle w:val="Stil1"/>
                    <w:rFonts w:cstheme="minorHAnsi"/>
                    <w:szCs w:val="22"/>
                  </w:rPr>
                  <w:t xml:space="preserve"> LFK 01.06.2025.</w:t>
                </w:r>
                <w:r w:rsidR="005F60BC">
                  <w:rPr>
                    <w:rStyle w:val="Stil1"/>
                    <w:rFonts w:cstheme="minorHAnsi"/>
                    <w:szCs w:val="22"/>
                  </w:rPr>
                  <w:t xml:space="preserve"> </w:t>
                </w:r>
                <w:r w:rsidR="005F60BC" w:rsidRPr="005F60BC">
                  <w:rPr>
                    <w:rStyle w:val="Stil1"/>
                    <w:rFonts w:cstheme="minorHAnsi"/>
                    <w:szCs w:val="22"/>
                  </w:rPr>
                  <w:t>Herunder ny aktørmodell og flåteansvar.</w:t>
                </w:r>
              </w:p>
              <w:p w14:paraId="079DC155" w14:textId="77777777" w:rsidR="004D4ADB" w:rsidRPr="004D4ADB" w:rsidRDefault="004D4ADB" w:rsidP="004D4ADB">
                <w:pPr>
                  <w:rPr>
                    <w:rStyle w:val="Stil1"/>
                    <w:rFonts w:cstheme="minorHAnsi"/>
                    <w:szCs w:val="22"/>
                  </w:rPr>
                </w:pPr>
              </w:p>
              <w:p w14:paraId="4A0E814A" w14:textId="77777777" w:rsidR="004D4ADB" w:rsidRPr="004D4ADB" w:rsidRDefault="004D4ADB" w:rsidP="004D4ADB">
                <w:pPr>
                  <w:rPr>
                    <w:rStyle w:val="Stil1"/>
                    <w:rFonts w:cstheme="minorHAnsi"/>
                    <w:szCs w:val="22"/>
                  </w:rPr>
                </w:pPr>
                <w:r w:rsidRPr="004D4ADB">
                  <w:rPr>
                    <w:rStyle w:val="Stil1"/>
                    <w:rFonts w:cstheme="minorHAnsi"/>
                    <w:szCs w:val="22"/>
                  </w:rPr>
                  <w:t>Arbeidet skal føre til en anbefaling om hvordan helhetlig logistikk i Luftforsvaret bør innrettes med tilhørende roller, ansvar og myndighet.</w:t>
                </w:r>
              </w:p>
              <w:p w14:paraId="2982E28E" w14:textId="77777777" w:rsidR="004D4ADB" w:rsidRPr="004D4ADB" w:rsidRDefault="004D4ADB" w:rsidP="004D4ADB">
                <w:pPr>
                  <w:rPr>
                    <w:rStyle w:val="Stil1"/>
                    <w:rFonts w:cstheme="minorHAnsi"/>
                    <w:szCs w:val="22"/>
                  </w:rPr>
                </w:pPr>
              </w:p>
              <w:p w14:paraId="1D3A1FEE" w14:textId="77777777" w:rsidR="004D4ADB" w:rsidRPr="004D4ADB" w:rsidRDefault="004D4ADB" w:rsidP="004D4ADB">
                <w:pPr>
                  <w:rPr>
                    <w:rStyle w:val="Stil1"/>
                    <w:rFonts w:cstheme="minorHAnsi"/>
                    <w:szCs w:val="22"/>
                  </w:rPr>
                </w:pPr>
                <w:r w:rsidRPr="004D4ADB">
                  <w:rPr>
                    <w:rStyle w:val="Stil1"/>
                    <w:rFonts w:cstheme="minorHAnsi"/>
                    <w:szCs w:val="22"/>
                  </w:rPr>
                  <w:lastRenderedPageBreak/>
                  <w:t xml:space="preserve">Luftforsvaret har behov for ekstern støtte til prosjekt om helhetlig logistikk i organisasjonen. Det ønskes to konsulenter til å lede dette arbeidet, en prosjektleder og en prosjektmedarbeider. </w:t>
                </w:r>
              </w:p>
              <w:p w14:paraId="59E7A5BB" w14:textId="77777777" w:rsidR="004D4ADB" w:rsidRPr="004D4ADB" w:rsidRDefault="004D4ADB" w:rsidP="004D4ADB">
                <w:pPr>
                  <w:rPr>
                    <w:rStyle w:val="Stil1"/>
                    <w:rFonts w:cstheme="minorHAnsi"/>
                    <w:szCs w:val="22"/>
                  </w:rPr>
                </w:pPr>
                <w:r w:rsidRPr="004D4ADB">
                  <w:rPr>
                    <w:rStyle w:val="Stil1"/>
                    <w:rFonts w:cstheme="minorHAnsi"/>
                    <w:szCs w:val="22"/>
                  </w:rPr>
                  <w:t xml:space="preserve">Prosjektleder og prosjektmedarbeider skal lede arbeidet, fagarbeidet gjøres av Luftforsvarets representanter inn i arbeidsgruppen (CAOC, LFK, LVS og LST). </w:t>
                </w:r>
              </w:p>
              <w:p w14:paraId="4652ED44" w14:textId="77777777" w:rsidR="004D4ADB" w:rsidRPr="004D4ADB" w:rsidRDefault="004D4ADB" w:rsidP="004D4ADB">
                <w:pPr>
                  <w:rPr>
                    <w:rStyle w:val="Stil1"/>
                    <w:rFonts w:cstheme="minorHAnsi"/>
                    <w:szCs w:val="22"/>
                  </w:rPr>
                </w:pPr>
              </w:p>
              <w:p w14:paraId="76651A3F" w14:textId="77777777" w:rsidR="004D4ADB" w:rsidRPr="004D4ADB" w:rsidRDefault="004D4ADB" w:rsidP="004D4ADB">
                <w:pPr>
                  <w:rPr>
                    <w:rStyle w:val="Stil1"/>
                    <w:rFonts w:cstheme="minorHAnsi"/>
                    <w:szCs w:val="22"/>
                  </w:rPr>
                </w:pPr>
                <w:r w:rsidRPr="004D4ADB">
                  <w:rPr>
                    <w:rStyle w:val="Stil1"/>
                    <w:rFonts w:cstheme="minorHAnsi"/>
                    <w:szCs w:val="22"/>
                  </w:rPr>
                  <w:t xml:space="preserve">Konsulentene skal svare/rapportere direkte til NK/Stabssjef Luftforsvaret. </w:t>
                </w:r>
              </w:p>
              <w:p w14:paraId="608B6BE9" w14:textId="77777777" w:rsidR="004D4ADB" w:rsidRPr="004D4ADB" w:rsidRDefault="004D4ADB" w:rsidP="004D4ADB">
                <w:pPr>
                  <w:rPr>
                    <w:rStyle w:val="Stil1"/>
                    <w:rFonts w:cstheme="minorHAnsi"/>
                    <w:szCs w:val="22"/>
                  </w:rPr>
                </w:pPr>
              </w:p>
              <w:p w14:paraId="27A228B2" w14:textId="77777777" w:rsidR="004D4ADB" w:rsidRPr="004D4ADB" w:rsidRDefault="004D4ADB" w:rsidP="004D4ADB">
                <w:pPr>
                  <w:rPr>
                    <w:rStyle w:val="Stil1"/>
                    <w:rFonts w:cstheme="minorHAnsi"/>
                    <w:szCs w:val="22"/>
                  </w:rPr>
                </w:pPr>
              </w:p>
              <w:p w14:paraId="13000C68" w14:textId="572128C3" w:rsidR="004D4ADB" w:rsidRPr="004D4ADB" w:rsidRDefault="004D4ADB" w:rsidP="004D4ADB">
                <w:pPr>
                  <w:rPr>
                    <w:rStyle w:val="Stil1"/>
                    <w:rFonts w:cstheme="minorHAnsi"/>
                    <w:szCs w:val="22"/>
                  </w:rPr>
                </w:pPr>
                <w:r w:rsidRPr="004D4ADB">
                  <w:rPr>
                    <w:rStyle w:val="Stil1"/>
                    <w:rFonts w:cstheme="minorHAnsi"/>
                    <w:szCs w:val="22"/>
                  </w:rPr>
                  <w:t>Bistand fra konsulentene ønskes så snart som overhode mulig</w:t>
                </w:r>
                <w:r w:rsidR="005F60BC">
                  <w:rPr>
                    <w:rStyle w:val="Stil1"/>
                    <w:rFonts w:cstheme="minorHAnsi"/>
                    <w:szCs w:val="22"/>
                  </w:rPr>
                  <w:t>.</w:t>
                </w:r>
              </w:p>
              <w:p w14:paraId="03E8C029" w14:textId="77777777" w:rsidR="004D4ADB" w:rsidRPr="004D4ADB" w:rsidRDefault="004D4ADB" w:rsidP="004D4ADB">
                <w:pPr>
                  <w:rPr>
                    <w:rStyle w:val="Stil1"/>
                    <w:rFonts w:cstheme="minorHAnsi"/>
                    <w:szCs w:val="22"/>
                  </w:rPr>
                </w:pPr>
              </w:p>
              <w:p w14:paraId="277B1BA3" w14:textId="4D247E57" w:rsidR="004428EB" w:rsidRPr="00F33C20" w:rsidRDefault="004D4ADB" w:rsidP="004D4ADB">
                <w:pPr>
                  <w:rPr>
                    <w:rStyle w:val="Stil1"/>
                    <w:rFonts w:cstheme="minorHAnsi"/>
                    <w:szCs w:val="22"/>
                  </w:rPr>
                </w:pPr>
                <w:r w:rsidRPr="004D4ADB">
                  <w:rPr>
                    <w:rStyle w:val="Stil1"/>
                    <w:rFonts w:cstheme="minorHAnsi"/>
                    <w:szCs w:val="22"/>
                  </w:rPr>
                  <w:t xml:space="preserve">Sluttdato på prosjektet er </w:t>
                </w:r>
                <w:r w:rsidR="005F60BC">
                  <w:rPr>
                    <w:rStyle w:val="Stil1"/>
                    <w:rFonts w:cstheme="minorHAnsi"/>
                    <w:szCs w:val="22"/>
                  </w:rPr>
                  <w:t xml:space="preserve">innen slutten av </w:t>
                </w:r>
                <w:r w:rsidR="00025FD6">
                  <w:rPr>
                    <w:rStyle w:val="Stil1"/>
                    <w:rFonts w:cstheme="minorHAnsi"/>
                    <w:szCs w:val="22"/>
                  </w:rPr>
                  <w:t>s</w:t>
                </w:r>
                <w:r w:rsidR="00025FD6">
                  <w:rPr>
                    <w:rStyle w:val="Stil1"/>
                    <w:szCs w:val="22"/>
                  </w:rPr>
                  <w:t>eks måneder etter oppstart</w:t>
                </w:r>
                <w:r w:rsidR="005F60BC">
                  <w:rPr>
                    <w:rStyle w:val="Stil1"/>
                    <w:rFonts w:cstheme="minorHAnsi"/>
                    <w:szCs w:val="22"/>
                  </w:rPr>
                  <w:t>.</w:t>
                </w:r>
              </w:p>
            </w:sdtContent>
          </w:sdt>
          <w:p w14:paraId="38E0154E" w14:textId="77777777" w:rsidR="004428EB" w:rsidRPr="00F33C20" w:rsidRDefault="004428EB" w:rsidP="00D21253">
            <w:pPr>
              <w:rPr>
                <w:rFonts w:asciiTheme="minorHAnsi" w:hAnsiTheme="minorHAnsi" w:cstheme="minorHAnsi"/>
                <w:sz w:val="22"/>
                <w:szCs w:val="22"/>
              </w:rPr>
            </w:pPr>
          </w:p>
        </w:tc>
      </w:tr>
    </w:tbl>
    <w:tbl>
      <w:tblPr>
        <w:tblStyle w:val="Tabellrutenett3"/>
        <w:tblW w:w="8784" w:type="dxa"/>
        <w:tblLook w:val="04A0" w:firstRow="1" w:lastRow="0" w:firstColumn="1" w:lastColumn="0" w:noHBand="0" w:noVBand="1"/>
      </w:tblPr>
      <w:tblGrid>
        <w:gridCol w:w="2547"/>
        <w:gridCol w:w="6237"/>
      </w:tblGrid>
      <w:tr w:rsidR="00765ED6" w14:paraId="5FFA4107" w14:textId="77777777" w:rsidTr="00806426">
        <w:tc>
          <w:tcPr>
            <w:tcW w:w="2547" w:type="dxa"/>
            <w:shd w:val="clear" w:color="auto" w:fill="F2F2F2" w:themeFill="background1" w:themeFillShade="F2"/>
          </w:tcPr>
          <w:p w14:paraId="184D9924" w14:textId="77777777" w:rsidR="00765ED6" w:rsidRDefault="00765ED6" w:rsidP="00587129">
            <w:pPr>
              <w:rPr>
                <w:b/>
                <w:bCs/>
              </w:rPr>
            </w:pPr>
            <w:bookmarkStart w:id="19" w:name="_Hlk207725008"/>
            <w:r>
              <w:rPr>
                <w:b/>
                <w:bCs/>
              </w:rPr>
              <w:lastRenderedPageBreak/>
              <w:t>Antall konsulenter som skal engasjeres:</w:t>
            </w:r>
          </w:p>
        </w:tc>
        <w:tc>
          <w:tcPr>
            <w:tcW w:w="6237" w:type="dxa"/>
          </w:tcPr>
          <w:sdt>
            <w:sdtPr>
              <w:rPr>
                <w:rStyle w:val="Stil1"/>
              </w:rPr>
              <w:id w:val="1706287942"/>
              <w:placeholder>
                <w:docPart w:val="8DBB74D325EF4F34976044DCF2B41CFF"/>
              </w:placeholder>
            </w:sdtPr>
            <w:sdtEndPr>
              <w:rPr>
                <w:rStyle w:val="Standardskriftforavsnitt"/>
              </w:rPr>
            </w:sdtEndPr>
            <w:sdtContent>
              <w:p w14:paraId="73F8C7ED" w14:textId="258C5177" w:rsidR="00765ED6" w:rsidRDefault="004D4ADB" w:rsidP="00587129">
                <w:pPr>
                  <w:rPr>
                    <w:rStyle w:val="Stil1"/>
                  </w:rPr>
                </w:pPr>
                <w:r>
                  <w:rPr>
                    <w:rStyle w:val="Stil1"/>
                  </w:rPr>
                  <w:t xml:space="preserve">To </w:t>
                </w:r>
                <w:proofErr w:type="spellStart"/>
                <w:r>
                  <w:rPr>
                    <w:rStyle w:val="Stil1"/>
                  </w:rPr>
                  <w:t>stk</w:t>
                </w:r>
                <w:proofErr w:type="spellEnd"/>
                <w:r>
                  <w:rPr>
                    <w:rStyle w:val="Stil1"/>
                  </w:rPr>
                  <w:t>, én prosjektleder, og én prosjektmedarbeider.</w:t>
                </w:r>
              </w:p>
            </w:sdtContent>
          </w:sdt>
          <w:p w14:paraId="2A1AC4BD" w14:textId="77777777" w:rsidR="00765ED6" w:rsidRDefault="00765ED6" w:rsidP="00587129"/>
        </w:tc>
      </w:tr>
      <w:tr w:rsidR="00765ED6" w14:paraId="663F86DF" w14:textId="77777777" w:rsidTr="00806426">
        <w:tc>
          <w:tcPr>
            <w:tcW w:w="2547" w:type="dxa"/>
            <w:shd w:val="clear" w:color="auto" w:fill="F2F2F2" w:themeFill="background1" w:themeFillShade="F2"/>
          </w:tcPr>
          <w:p w14:paraId="1E9D967E" w14:textId="77777777" w:rsidR="00765ED6" w:rsidRDefault="00765ED6" w:rsidP="00587129">
            <w:pPr>
              <w:rPr>
                <w:b/>
                <w:bCs/>
              </w:rPr>
            </w:pPr>
            <w:r>
              <w:rPr>
                <w:b/>
                <w:bCs/>
              </w:rPr>
              <w:t xml:space="preserve">Stillingsprosent </w:t>
            </w:r>
          </w:p>
          <w:p w14:paraId="1EA3174C" w14:textId="77777777" w:rsidR="00765ED6" w:rsidRDefault="00765ED6" w:rsidP="00587129">
            <w:pPr>
              <w:rPr>
                <w:b/>
                <w:bCs/>
              </w:rPr>
            </w:pPr>
            <w:r>
              <w:rPr>
                <w:b/>
                <w:bCs/>
              </w:rPr>
              <w:t>per konsulent:</w:t>
            </w:r>
          </w:p>
        </w:tc>
        <w:tc>
          <w:tcPr>
            <w:tcW w:w="6237" w:type="dxa"/>
          </w:tcPr>
          <w:sdt>
            <w:sdtPr>
              <w:rPr>
                <w:rStyle w:val="Stil1"/>
              </w:rPr>
              <w:id w:val="1486201805"/>
              <w:placeholder>
                <w:docPart w:val="6C09AD5F76C84BBEA38D6711FDD34D1C"/>
              </w:placeholder>
            </w:sdtPr>
            <w:sdtEndPr>
              <w:rPr>
                <w:rStyle w:val="Standardskriftforavsnitt"/>
              </w:rPr>
            </w:sdtEndPr>
            <w:sdtContent>
              <w:p w14:paraId="0C761D78" w14:textId="77777777" w:rsidR="005F4997" w:rsidRDefault="005F4997" w:rsidP="0006010E">
                <w:pPr>
                  <w:pStyle w:val="Listeavsnitt"/>
                  <w:tabs>
                    <w:tab w:val="clear" w:pos="720"/>
                    <w:tab w:val="num" w:pos="360"/>
                  </w:tabs>
                  <w:ind w:left="323" w:hanging="247"/>
                  <w:rPr>
                    <w:rStyle w:val="Stil1"/>
                    <w:rFonts w:cstheme="minorBidi"/>
                    <w:szCs w:val="24"/>
                  </w:rPr>
                </w:pPr>
                <w:r w:rsidRPr="0006010E">
                  <w:rPr>
                    <w:rStyle w:val="Stil1"/>
                    <w:b/>
                    <w:bCs/>
                  </w:rPr>
                  <w:t>Prosjektleder</w:t>
                </w:r>
                <w:r w:rsidRPr="005F4997">
                  <w:rPr>
                    <w:rStyle w:val="Stil1"/>
                  </w:rPr>
                  <w:t xml:space="preserve">: </w:t>
                </w:r>
                <w:r w:rsidR="004D4ADB" w:rsidRPr="005F4997">
                  <w:rPr>
                    <w:rStyle w:val="Stil1"/>
                  </w:rPr>
                  <w:t>100%</w:t>
                </w:r>
                <w:r w:rsidRPr="005F4997">
                  <w:rPr>
                    <w:rStyle w:val="Stil1"/>
                  </w:rPr>
                  <w:t>.</w:t>
                </w:r>
              </w:p>
              <w:p w14:paraId="28AF4039" w14:textId="275AC954" w:rsidR="00765ED6" w:rsidRDefault="005F4997" w:rsidP="0006010E">
                <w:pPr>
                  <w:pStyle w:val="Listeavsnitt"/>
                  <w:tabs>
                    <w:tab w:val="clear" w:pos="720"/>
                    <w:tab w:val="num" w:pos="360"/>
                  </w:tabs>
                  <w:ind w:left="323" w:hanging="247"/>
                </w:pPr>
                <w:r w:rsidRPr="0006010E">
                  <w:rPr>
                    <w:rStyle w:val="Stil1"/>
                    <w:b/>
                    <w:bCs/>
                  </w:rPr>
                  <w:t>Prosjektmedarbeider</w:t>
                </w:r>
                <w:r>
                  <w:rPr>
                    <w:rStyle w:val="Stil1"/>
                  </w:rPr>
                  <w:t xml:space="preserve">: 100%. </w:t>
                </w:r>
              </w:p>
            </w:sdtContent>
          </w:sdt>
        </w:tc>
      </w:tr>
      <w:tr w:rsidR="00765ED6" w:rsidRPr="00F42979" w14:paraId="6C30D2DF" w14:textId="77777777" w:rsidTr="00806426">
        <w:tc>
          <w:tcPr>
            <w:tcW w:w="2547" w:type="dxa"/>
            <w:shd w:val="clear" w:color="auto" w:fill="F2F2F2" w:themeFill="background1" w:themeFillShade="F2"/>
          </w:tcPr>
          <w:p w14:paraId="2E2613BF" w14:textId="77777777" w:rsidR="00765ED6" w:rsidRDefault="00765ED6" w:rsidP="00587129">
            <w:pPr>
              <w:rPr>
                <w:b/>
                <w:bCs/>
              </w:rPr>
            </w:pPr>
            <w:r>
              <w:rPr>
                <w:b/>
                <w:bCs/>
              </w:rPr>
              <w:t>Arbeidssted:</w:t>
            </w:r>
          </w:p>
        </w:tc>
        <w:tc>
          <w:tcPr>
            <w:tcW w:w="6237" w:type="dxa"/>
          </w:tcPr>
          <w:sdt>
            <w:sdtPr>
              <w:rPr>
                <w:rStyle w:val="Stil1"/>
              </w:rPr>
              <w:id w:val="-340309926"/>
              <w:placeholder>
                <w:docPart w:val="8123CDFD4F174FEB95E6003DC76BBD58"/>
              </w:placeholder>
            </w:sdtPr>
            <w:sdtEndPr>
              <w:rPr>
                <w:rStyle w:val="Standardskriftforavsnitt"/>
              </w:rPr>
            </w:sdtEndPr>
            <w:sdtContent>
              <w:p w14:paraId="05D04E19" w14:textId="36D59973" w:rsidR="00765ED6" w:rsidRDefault="004D4ADB" w:rsidP="00587129">
                <w:pPr>
                  <w:rPr>
                    <w:rStyle w:val="Stil1"/>
                  </w:rPr>
                </w:pPr>
                <w:r>
                  <w:rPr>
                    <w:rStyle w:val="Stil1"/>
                  </w:rPr>
                  <w:t>Rygge Flystasjon</w:t>
                </w:r>
              </w:p>
            </w:sdtContent>
          </w:sdt>
          <w:p w14:paraId="2350C20B" w14:textId="77777777" w:rsidR="00765ED6" w:rsidRPr="00F42979" w:rsidRDefault="00765ED6" w:rsidP="00587129"/>
        </w:tc>
      </w:tr>
      <w:tr w:rsidR="00765ED6" w14:paraId="446CBC50" w14:textId="77777777" w:rsidTr="00806426">
        <w:tc>
          <w:tcPr>
            <w:tcW w:w="2547" w:type="dxa"/>
            <w:shd w:val="clear" w:color="auto" w:fill="F2F2F2" w:themeFill="background1" w:themeFillShade="F2"/>
          </w:tcPr>
          <w:p w14:paraId="28169BAA" w14:textId="77777777" w:rsidR="00765ED6" w:rsidRDefault="00765ED6" w:rsidP="00587129">
            <w:pPr>
              <w:rPr>
                <w:b/>
                <w:bCs/>
              </w:rPr>
            </w:pPr>
            <w:r>
              <w:rPr>
                <w:b/>
                <w:bCs/>
              </w:rPr>
              <w:t>Krav til tilstedeværelse:</w:t>
            </w:r>
          </w:p>
        </w:tc>
        <w:tc>
          <w:tcPr>
            <w:tcW w:w="6237" w:type="dxa"/>
          </w:tcPr>
          <w:sdt>
            <w:sdtPr>
              <w:rPr>
                <w:rStyle w:val="Stil1"/>
              </w:rPr>
              <w:id w:val="1640382478"/>
              <w:placeholder>
                <w:docPart w:val="037F315183E64AF69DB55B012DD1E84E"/>
              </w:placeholder>
            </w:sdtPr>
            <w:sdtEndPr>
              <w:rPr>
                <w:rStyle w:val="Standardskriftforavsnitt"/>
              </w:rPr>
            </w:sdtEndPr>
            <w:sdtContent>
              <w:p w14:paraId="065E9CE8" w14:textId="0EE1DA6C" w:rsidR="00765ED6" w:rsidRPr="00AC7569" w:rsidRDefault="005F60BC" w:rsidP="00587129">
                <w:pPr>
                  <w:rPr>
                    <w:rStyle w:val="Stil1"/>
                  </w:rPr>
                </w:pPr>
                <w:r w:rsidRPr="00605891">
                  <w:rPr>
                    <w:rStyle w:val="Plassholdertekst"/>
                    <w:i/>
                    <w:iCs/>
                    <w:color w:val="auto"/>
                  </w:rPr>
                  <w:t xml:space="preserve">Minimum </w:t>
                </w:r>
                <w:proofErr w:type="spellStart"/>
                <w:r w:rsidRPr="00605891">
                  <w:rPr>
                    <w:rStyle w:val="Plassholdertekst"/>
                    <w:i/>
                    <w:iCs/>
                    <w:color w:val="auto"/>
                  </w:rPr>
                  <w:t>èn</w:t>
                </w:r>
                <w:proofErr w:type="spellEnd"/>
                <w:r w:rsidRPr="00605891">
                  <w:rPr>
                    <w:rStyle w:val="Plassholdertekst"/>
                    <w:i/>
                    <w:iCs/>
                    <w:color w:val="auto"/>
                  </w:rPr>
                  <w:t xml:space="preserve"> gang i uka i hele kontraktsperioden. Kan </w:t>
                </w:r>
                <w:r w:rsidR="00BE45AF" w:rsidRPr="00BE45AF">
                  <w:rPr>
                    <w:rStyle w:val="Plassholdertekst"/>
                    <w:i/>
                    <w:iCs/>
                    <w:color w:val="auto"/>
                  </w:rPr>
                  <w:t>e</w:t>
                </w:r>
                <w:r w:rsidR="00BE45AF" w:rsidRPr="00605891">
                  <w:rPr>
                    <w:rStyle w:val="Plassholdertekst"/>
                    <w:i/>
                    <w:iCs/>
                    <w:color w:val="auto"/>
                  </w:rPr>
                  <w:t>ndres ved behov.</w:t>
                </w:r>
                <w:r w:rsidRPr="00605891">
                  <w:rPr>
                    <w:rStyle w:val="Plassholdertekst"/>
                    <w:i/>
                    <w:iCs/>
                    <w:color w:val="auto"/>
                  </w:rPr>
                  <w:t xml:space="preserve"> </w:t>
                </w:r>
              </w:p>
            </w:sdtContent>
          </w:sdt>
          <w:p w14:paraId="76B62314" w14:textId="77777777" w:rsidR="00765ED6" w:rsidRDefault="00765ED6" w:rsidP="00587129"/>
        </w:tc>
      </w:tr>
      <w:tr w:rsidR="00765ED6" w14:paraId="0DCD7DA8" w14:textId="77777777" w:rsidTr="00806426">
        <w:tc>
          <w:tcPr>
            <w:tcW w:w="2547" w:type="dxa"/>
            <w:shd w:val="clear" w:color="auto" w:fill="F2F2F2" w:themeFill="background1" w:themeFillShade="F2"/>
          </w:tcPr>
          <w:p w14:paraId="1A812141" w14:textId="77777777" w:rsidR="00765ED6" w:rsidRDefault="00765ED6" w:rsidP="00587129">
            <w:pPr>
              <w:rPr>
                <w:b/>
                <w:bCs/>
              </w:rPr>
            </w:pPr>
            <w:r>
              <w:rPr>
                <w:b/>
                <w:bCs/>
              </w:rPr>
              <w:t>Krav til språk for konsulenten:</w:t>
            </w:r>
          </w:p>
        </w:tc>
        <w:tc>
          <w:tcPr>
            <w:tcW w:w="6237" w:type="dxa"/>
          </w:tcPr>
          <w:sdt>
            <w:sdtPr>
              <w:rPr>
                <w:rStyle w:val="Stil1"/>
              </w:rPr>
              <w:id w:val="93064491"/>
              <w:placeholder>
                <w:docPart w:val="0FA41954F8864551AC5DF0F2FF5EEB0A"/>
              </w:placeholder>
            </w:sdtPr>
            <w:sdtEndPr>
              <w:rPr>
                <w:rStyle w:val="Standardskriftforavsnitt"/>
              </w:rPr>
            </w:sdtEndPr>
            <w:sdtContent>
              <w:p w14:paraId="66E58C6F" w14:textId="0FEA69F6" w:rsidR="00765ED6" w:rsidRDefault="004D4ADB" w:rsidP="00587129">
                <w:pPr>
                  <w:rPr>
                    <w:rStyle w:val="Stil1"/>
                  </w:rPr>
                </w:pPr>
                <w:r>
                  <w:rPr>
                    <w:rStyle w:val="Stil1"/>
                  </w:rPr>
                  <w:t xml:space="preserve">Norsk </w:t>
                </w:r>
              </w:p>
            </w:sdtContent>
          </w:sdt>
          <w:p w14:paraId="0F4965A7" w14:textId="77777777" w:rsidR="00765ED6" w:rsidRDefault="00765ED6" w:rsidP="00587129"/>
        </w:tc>
      </w:tr>
      <w:bookmarkEnd w:id="19"/>
    </w:tbl>
    <w:p w14:paraId="13F7298E" w14:textId="77777777" w:rsidR="004428EB" w:rsidRDefault="004428EB" w:rsidP="004428EB"/>
    <w:p w14:paraId="7EA52737" w14:textId="77777777" w:rsidR="00BD5C3E" w:rsidRDefault="00BD5C3E">
      <w:pPr>
        <w:rPr>
          <w:rFonts w:ascii="Arial" w:eastAsia="Times New Roman" w:hAnsi="Arial" w:cs="Arial"/>
          <w:sz w:val="40"/>
          <w:szCs w:val="40"/>
          <w:lang w:eastAsia="nb-NO"/>
        </w:rPr>
      </w:pPr>
      <w:r>
        <w:rPr>
          <w:sz w:val="40"/>
          <w:szCs w:val="40"/>
        </w:rPr>
        <w:br w:type="page"/>
      </w:r>
    </w:p>
    <w:p w14:paraId="0491FF7E" w14:textId="3C80D6D7" w:rsidR="00904DB6" w:rsidRPr="00BD5C3E" w:rsidRDefault="00904DB6" w:rsidP="006604A7">
      <w:pPr>
        <w:pStyle w:val="Overskrift1"/>
      </w:pPr>
      <w:bookmarkStart w:id="20" w:name="_Toc227130401"/>
      <w:r w:rsidRPr="00BD5C3E">
        <w:lastRenderedPageBreak/>
        <w:t xml:space="preserve">Bilag 2: </w:t>
      </w:r>
      <w:r w:rsidR="00E639B7">
        <w:rPr>
          <w:rFonts w:cstheme="minorHAnsi"/>
        </w:rPr>
        <w:t>Kundens</w:t>
      </w:r>
      <w:r w:rsidR="00E639B7" w:rsidRPr="00B53BDA">
        <w:rPr>
          <w:rFonts w:cstheme="minorHAnsi"/>
        </w:rPr>
        <w:t xml:space="preserve"> </w:t>
      </w:r>
      <w:r w:rsidR="00EA3C29">
        <w:rPr>
          <w:rFonts w:cstheme="minorHAnsi"/>
        </w:rPr>
        <w:t xml:space="preserve">krav til </w:t>
      </w:r>
      <w:r w:rsidR="00250719" w:rsidRPr="00B53BDA">
        <w:rPr>
          <w:rFonts w:cstheme="minorHAnsi"/>
        </w:rPr>
        <w:t>bistanden</w:t>
      </w:r>
      <w:r w:rsidR="00250719" w:rsidRPr="00BD5C3E">
        <w:t>:</w:t>
      </w:r>
      <w:bookmarkEnd w:id="20"/>
    </w:p>
    <w:p w14:paraId="6630A9FE" w14:textId="1D6CB8C0" w:rsidR="00804F0D" w:rsidRPr="00CC1940" w:rsidRDefault="00B37D72" w:rsidP="00804F0D">
      <w:pPr>
        <w:rPr>
          <w:rFonts w:cstheme="minorHAnsi"/>
          <w:sz w:val="22"/>
        </w:rPr>
      </w:pPr>
      <w:r w:rsidRPr="00CC1940">
        <w:rPr>
          <w:rFonts w:cstheme="minorHAnsi"/>
          <w:sz w:val="22"/>
        </w:rPr>
        <w:t xml:space="preserve">Besvarelsen av kravene i kravtabellen utgjør Leverandørens løsningsforslag.  </w:t>
      </w:r>
      <w:r w:rsidR="00D60A67" w:rsidRPr="00CC1940">
        <w:rPr>
          <w:rFonts w:cstheme="minorHAnsi"/>
          <w:sz w:val="22"/>
        </w:rPr>
        <w:br/>
      </w:r>
      <w:r w:rsidRPr="00CC1940">
        <w:rPr>
          <w:rFonts w:cstheme="minorHAnsi"/>
          <w:sz w:val="22"/>
        </w:rPr>
        <w:t>Leverandøren</w:t>
      </w:r>
      <w:r w:rsidR="00804F0D" w:rsidRPr="00CC1940">
        <w:rPr>
          <w:rFonts w:cstheme="minorHAnsi"/>
          <w:sz w:val="22"/>
        </w:rPr>
        <w:t xml:space="preserve"> må påse at alle krav og behov i </w:t>
      </w:r>
      <w:r w:rsidR="00B07DE0" w:rsidRPr="00CC1940">
        <w:rPr>
          <w:rFonts w:cstheme="minorHAnsi"/>
          <w:sz w:val="22"/>
        </w:rPr>
        <w:t>B</w:t>
      </w:r>
      <w:r w:rsidR="00804F0D" w:rsidRPr="00CC1940">
        <w:rPr>
          <w:rFonts w:cstheme="minorHAnsi"/>
          <w:sz w:val="22"/>
        </w:rPr>
        <w:t xml:space="preserve">ilag </w:t>
      </w:r>
      <w:r w:rsidR="00BD5C3E" w:rsidRPr="00CC1940">
        <w:rPr>
          <w:rFonts w:cstheme="minorHAnsi"/>
          <w:sz w:val="22"/>
        </w:rPr>
        <w:t>2</w:t>
      </w:r>
      <w:r w:rsidR="00804F0D" w:rsidRPr="00CC1940">
        <w:rPr>
          <w:rFonts w:cstheme="minorHAnsi"/>
          <w:sz w:val="22"/>
        </w:rPr>
        <w:t xml:space="preserve"> er tilfredsstillende besvart. </w:t>
      </w:r>
    </w:p>
    <w:p w14:paraId="77562BE7" w14:textId="62B4C898" w:rsidR="00720DB8" w:rsidRPr="00D608D9" w:rsidRDefault="00BD5C3E" w:rsidP="00F33C20">
      <w:pPr>
        <w:pStyle w:val="undertittel2"/>
        <w:spacing w:before="240"/>
        <w:rPr>
          <w:rFonts w:ascii="Arial" w:hAnsi="Arial" w:cs="Arial"/>
          <w:color w:val="auto"/>
          <w:sz w:val="28"/>
          <w:szCs w:val="28"/>
          <w:u w:val="single"/>
        </w:rPr>
      </w:pPr>
      <w:r w:rsidRPr="00D608D9">
        <w:rPr>
          <w:rFonts w:ascii="Arial" w:hAnsi="Arial" w:cs="Arial"/>
          <w:color w:val="auto"/>
          <w:sz w:val="28"/>
          <w:szCs w:val="28"/>
          <w:u w:val="single"/>
        </w:rPr>
        <w:t>Det stilles følgende «skal-krav» til konsulenten(e):</w:t>
      </w:r>
    </w:p>
    <w:p w14:paraId="3753A1E9" w14:textId="0EB50299" w:rsidR="00BD5C3E" w:rsidRPr="00CC1940" w:rsidRDefault="00CC1940" w:rsidP="00CC1940">
      <w:pPr>
        <w:rPr>
          <w:rFonts w:cstheme="minorHAnsi"/>
          <w:sz w:val="28"/>
          <w:szCs w:val="28"/>
        </w:rPr>
      </w:pPr>
      <w:r w:rsidRPr="00CC1940">
        <w:rPr>
          <w:rFonts w:cstheme="minorHAnsi"/>
          <w:sz w:val="22"/>
        </w:rPr>
        <w:t xml:space="preserve">Dette er minimumskrav som skal oppfylles, </w:t>
      </w:r>
      <w:r w:rsidRPr="00A906F3">
        <w:rPr>
          <w:rFonts w:cstheme="minorHAnsi"/>
          <w:sz w:val="22"/>
        </w:rPr>
        <w:t>ikke</w:t>
      </w:r>
      <w:r w:rsidRPr="00CC1940">
        <w:rPr>
          <w:rFonts w:cstheme="minorHAnsi"/>
          <w:sz w:val="22"/>
        </w:rPr>
        <w:t xml:space="preserve"> gjenstand for evaluering. </w:t>
      </w:r>
    </w:p>
    <w:tbl>
      <w:tblPr>
        <w:tblStyle w:val="Tabellrutenett"/>
        <w:tblW w:w="0" w:type="auto"/>
        <w:tblLook w:val="04A0" w:firstRow="1" w:lastRow="0" w:firstColumn="1" w:lastColumn="0" w:noHBand="0" w:noVBand="1"/>
      </w:tblPr>
      <w:tblGrid>
        <w:gridCol w:w="661"/>
        <w:gridCol w:w="4863"/>
        <w:gridCol w:w="3253"/>
      </w:tblGrid>
      <w:tr w:rsidR="00720DB8" w:rsidRPr="00CC1940" w14:paraId="7A3A4314" w14:textId="77777777" w:rsidTr="0006010E">
        <w:tc>
          <w:tcPr>
            <w:tcW w:w="661" w:type="dxa"/>
            <w:shd w:val="clear" w:color="auto" w:fill="E7E6E6" w:themeFill="background2"/>
          </w:tcPr>
          <w:p w14:paraId="3FDF38A0" w14:textId="0FEDEFA7" w:rsidR="00720DB8" w:rsidRPr="00CC1940" w:rsidRDefault="00720DB8" w:rsidP="00EE45AF">
            <w:pPr>
              <w:jc w:val="center"/>
              <w:rPr>
                <w:rFonts w:asciiTheme="minorHAnsi" w:hAnsiTheme="minorHAnsi" w:cstheme="minorHAnsi"/>
                <w:b/>
                <w:bCs/>
                <w:iCs/>
                <w:sz w:val="22"/>
                <w:szCs w:val="22"/>
              </w:rPr>
            </w:pPr>
            <w:r w:rsidRPr="00CC1940">
              <w:rPr>
                <w:rFonts w:asciiTheme="minorHAnsi" w:hAnsiTheme="minorHAnsi" w:cstheme="minorHAnsi"/>
                <w:b/>
                <w:bCs/>
                <w:iCs/>
                <w:sz w:val="22"/>
                <w:szCs w:val="22"/>
              </w:rPr>
              <w:t>Krav nr</w:t>
            </w:r>
            <w:r w:rsidR="00BD5C3E" w:rsidRPr="00CC1940">
              <w:rPr>
                <w:rFonts w:asciiTheme="minorHAnsi" w:hAnsiTheme="minorHAnsi" w:cstheme="minorHAnsi"/>
                <w:b/>
                <w:bCs/>
                <w:iCs/>
                <w:sz w:val="22"/>
                <w:szCs w:val="22"/>
              </w:rPr>
              <w:t>.</w:t>
            </w:r>
          </w:p>
        </w:tc>
        <w:tc>
          <w:tcPr>
            <w:tcW w:w="4863" w:type="dxa"/>
            <w:shd w:val="clear" w:color="auto" w:fill="E7E6E6" w:themeFill="background2"/>
          </w:tcPr>
          <w:p w14:paraId="718C27C4" w14:textId="40AFE5B6" w:rsidR="00720DB8" w:rsidRPr="00CC1940" w:rsidRDefault="002551EE" w:rsidP="00CC1940">
            <w:pPr>
              <w:rPr>
                <w:rFonts w:asciiTheme="minorHAnsi" w:hAnsiTheme="minorHAnsi" w:cstheme="minorHAnsi"/>
                <w:b/>
                <w:bCs/>
                <w:iCs/>
                <w:sz w:val="22"/>
                <w:szCs w:val="22"/>
              </w:rPr>
            </w:pPr>
            <w:r>
              <w:rPr>
                <w:rFonts w:asciiTheme="minorHAnsi" w:hAnsiTheme="minorHAnsi" w:cstheme="minorHAnsi"/>
                <w:b/>
                <w:bCs/>
                <w:iCs/>
                <w:sz w:val="22"/>
                <w:szCs w:val="22"/>
              </w:rPr>
              <w:t>Kundens</w:t>
            </w:r>
            <w:r w:rsidRPr="00CC1940">
              <w:rPr>
                <w:rFonts w:asciiTheme="minorHAnsi" w:hAnsiTheme="minorHAnsi" w:cstheme="minorHAnsi"/>
                <w:b/>
                <w:bCs/>
                <w:iCs/>
                <w:sz w:val="22"/>
                <w:szCs w:val="22"/>
              </w:rPr>
              <w:t xml:space="preserve"> </w:t>
            </w:r>
            <w:r w:rsidR="00BD5C3E" w:rsidRPr="00CC1940">
              <w:rPr>
                <w:rFonts w:asciiTheme="minorHAnsi" w:hAnsiTheme="minorHAnsi" w:cstheme="minorHAnsi"/>
                <w:b/>
                <w:bCs/>
                <w:iCs/>
                <w:sz w:val="22"/>
                <w:szCs w:val="22"/>
              </w:rPr>
              <w:t>b</w:t>
            </w:r>
            <w:r w:rsidR="00720DB8" w:rsidRPr="00CC1940">
              <w:rPr>
                <w:rFonts w:asciiTheme="minorHAnsi" w:hAnsiTheme="minorHAnsi" w:cstheme="minorHAnsi"/>
                <w:b/>
                <w:bCs/>
                <w:iCs/>
                <w:sz w:val="22"/>
                <w:szCs w:val="22"/>
              </w:rPr>
              <w:t>eskrivelse</w:t>
            </w:r>
            <w:r w:rsidR="00BD5C3E" w:rsidRPr="00CC1940">
              <w:rPr>
                <w:rFonts w:asciiTheme="minorHAnsi" w:hAnsiTheme="minorHAnsi" w:cstheme="minorHAnsi"/>
                <w:b/>
                <w:bCs/>
                <w:iCs/>
                <w:sz w:val="22"/>
                <w:szCs w:val="22"/>
              </w:rPr>
              <w:t xml:space="preserve"> </w:t>
            </w:r>
            <w:r w:rsidR="00CC1940" w:rsidRPr="00CC1940">
              <w:rPr>
                <w:rFonts w:asciiTheme="minorHAnsi" w:hAnsiTheme="minorHAnsi" w:cstheme="minorHAnsi"/>
                <w:b/>
                <w:bCs/>
                <w:iCs/>
                <w:sz w:val="22"/>
                <w:szCs w:val="22"/>
              </w:rPr>
              <w:br/>
            </w:r>
            <w:r w:rsidR="00BD5C3E" w:rsidRPr="00CC1940">
              <w:rPr>
                <w:rFonts w:asciiTheme="minorHAnsi" w:hAnsiTheme="minorHAnsi" w:cstheme="minorHAnsi"/>
                <w:b/>
                <w:bCs/>
                <w:iCs/>
                <w:sz w:val="22"/>
                <w:szCs w:val="22"/>
              </w:rPr>
              <w:t xml:space="preserve">av </w:t>
            </w:r>
            <w:r w:rsidR="00CC1940" w:rsidRPr="00CC1940">
              <w:rPr>
                <w:rFonts w:asciiTheme="minorHAnsi" w:hAnsiTheme="minorHAnsi" w:cstheme="minorHAnsi"/>
                <w:b/>
                <w:bCs/>
                <w:iCs/>
                <w:sz w:val="22"/>
                <w:szCs w:val="22"/>
              </w:rPr>
              <w:t>skal-</w:t>
            </w:r>
            <w:r w:rsidR="00BD5C3E" w:rsidRPr="00CC1940">
              <w:rPr>
                <w:rFonts w:asciiTheme="minorHAnsi" w:hAnsiTheme="minorHAnsi" w:cstheme="minorHAnsi"/>
                <w:b/>
                <w:bCs/>
                <w:iCs/>
                <w:sz w:val="22"/>
                <w:szCs w:val="22"/>
              </w:rPr>
              <w:t>krav</w:t>
            </w:r>
          </w:p>
        </w:tc>
        <w:tc>
          <w:tcPr>
            <w:tcW w:w="3253" w:type="dxa"/>
            <w:shd w:val="clear" w:color="auto" w:fill="E7E6E6" w:themeFill="background2"/>
          </w:tcPr>
          <w:p w14:paraId="28DE7BA5" w14:textId="1E652955" w:rsidR="00720DB8" w:rsidRPr="00CC1940" w:rsidRDefault="00BD5C3E" w:rsidP="00CC1940">
            <w:pPr>
              <w:rPr>
                <w:rFonts w:asciiTheme="minorHAnsi" w:hAnsiTheme="minorHAnsi" w:cstheme="minorHAnsi"/>
                <w:b/>
                <w:bCs/>
                <w:iCs/>
                <w:sz w:val="22"/>
                <w:szCs w:val="22"/>
              </w:rPr>
            </w:pPr>
            <w:r w:rsidRPr="00CC1940">
              <w:rPr>
                <w:rFonts w:asciiTheme="minorHAnsi" w:hAnsiTheme="minorHAnsi" w:cstheme="minorHAnsi"/>
                <w:b/>
                <w:bCs/>
                <w:iCs/>
                <w:sz w:val="22"/>
                <w:szCs w:val="22"/>
              </w:rPr>
              <w:t xml:space="preserve">Leverandørs </w:t>
            </w:r>
            <w:r w:rsidR="006E5F7C">
              <w:rPr>
                <w:rFonts w:asciiTheme="minorHAnsi" w:hAnsiTheme="minorHAnsi" w:cstheme="minorHAnsi"/>
                <w:b/>
                <w:bCs/>
                <w:iCs/>
                <w:sz w:val="22"/>
                <w:szCs w:val="22"/>
              </w:rPr>
              <w:t>bekreftelse</w:t>
            </w:r>
          </w:p>
        </w:tc>
      </w:tr>
      <w:tr w:rsidR="00720DB8" w:rsidRPr="00CC1940" w14:paraId="3C2C9BDB" w14:textId="77777777" w:rsidTr="0006010E">
        <w:tc>
          <w:tcPr>
            <w:tcW w:w="661" w:type="dxa"/>
          </w:tcPr>
          <w:p w14:paraId="282C43D0" w14:textId="77777777" w:rsidR="00720DB8" w:rsidRPr="008D3C0C" w:rsidRDefault="00720DB8" w:rsidP="00EE45AF">
            <w:pPr>
              <w:jc w:val="center"/>
              <w:rPr>
                <w:rFonts w:asciiTheme="minorHAnsi" w:hAnsiTheme="minorHAnsi" w:cstheme="minorHAnsi"/>
                <w:iCs/>
              </w:rPr>
            </w:pPr>
            <w:r w:rsidRPr="008D3C0C">
              <w:rPr>
                <w:rFonts w:asciiTheme="minorHAnsi" w:hAnsiTheme="minorHAnsi" w:cstheme="minorHAnsi"/>
                <w:iCs/>
              </w:rPr>
              <w:t>1.1</w:t>
            </w:r>
          </w:p>
        </w:tc>
        <w:tc>
          <w:tcPr>
            <w:tcW w:w="4863" w:type="dxa"/>
            <w:shd w:val="clear" w:color="auto" w:fill="auto"/>
          </w:tcPr>
          <w:p w14:paraId="61F5571D" w14:textId="77777777" w:rsidR="005D5F47" w:rsidRPr="00D55FBF" w:rsidRDefault="005D5F47" w:rsidP="00D55FBF">
            <w:pPr>
              <w:rPr>
                <w:rFonts w:asciiTheme="minorHAnsi" w:hAnsiTheme="minorHAnsi" w:cstheme="minorHAnsi"/>
                <w:iCs/>
              </w:rPr>
            </w:pPr>
            <w:r w:rsidRPr="0019508F">
              <w:rPr>
                <w:rFonts w:cstheme="minorHAnsi"/>
                <w:b/>
                <w:bCs/>
                <w:iCs/>
              </w:rPr>
              <w:t>Prosjektledelse</w:t>
            </w:r>
          </w:p>
          <w:p w14:paraId="1C1BD77E" w14:textId="77777777" w:rsidR="005D5F47" w:rsidRPr="00D55FBF" w:rsidRDefault="005D5F47" w:rsidP="00D55FBF">
            <w:pPr>
              <w:rPr>
                <w:rFonts w:asciiTheme="minorHAnsi" w:hAnsiTheme="minorHAnsi" w:cstheme="minorHAnsi"/>
                <w:iCs/>
              </w:rPr>
            </w:pPr>
            <w:r w:rsidRPr="0019508F">
              <w:rPr>
                <w:rFonts w:cstheme="minorHAnsi"/>
                <w:iCs/>
              </w:rPr>
              <w:t>Begge konsulentene må ha bred kompetanse innen prosjektledelse.</w:t>
            </w:r>
          </w:p>
          <w:p w14:paraId="18F71D17" w14:textId="77777777" w:rsidR="006E5F7C" w:rsidRPr="008D3C0C" w:rsidRDefault="004D4ADB" w:rsidP="00C10CFB">
            <w:pPr>
              <w:spacing w:before="120"/>
              <w:rPr>
                <w:rFonts w:asciiTheme="minorHAnsi" w:hAnsiTheme="minorHAnsi" w:cstheme="minorHAnsi"/>
                <w:iCs/>
              </w:rPr>
            </w:pPr>
            <w:r w:rsidRPr="008D3C0C">
              <w:rPr>
                <w:rFonts w:asciiTheme="minorHAnsi" w:hAnsiTheme="minorHAnsi" w:cstheme="minorHAnsi"/>
                <w:b/>
                <w:bCs/>
                <w:iCs/>
              </w:rPr>
              <w:t>Dokumentasjon</w:t>
            </w:r>
            <w:r w:rsidRPr="008D3C0C">
              <w:rPr>
                <w:rFonts w:asciiTheme="minorHAnsi" w:hAnsiTheme="minorHAnsi" w:cstheme="minorHAnsi"/>
                <w:iCs/>
              </w:rPr>
              <w:t xml:space="preserve">: </w:t>
            </w:r>
          </w:p>
          <w:p w14:paraId="7D42BD21" w14:textId="31E77EC5" w:rsidR="00720DB8" w:rsidRPr="008D3C0C" w:rsidRDefault="004D4ADB" w:rsidP="006E5F7C">
            <w:pPr>
              <w:rPr>
                <w:rFonts w:asciiTheme="minorHAnsi" w:hAnsiTheme="minorHAnsi" w:cstheme="minorHAnsi"/>
                <w:iCs/>
              </w:rPr>
            </w:pPr>
            <w:r w:rsidRPr="008D3C0C">
              <w:rPr>
                <w:rFonts w:asciiTheme="minorHAnsi" w:hAnsiTheme="minorHAnsi" w:cstheme="minorHAnsi"/>
                <w:iCs/>
              </w:rPr>
              <w:t>Bekreftelse på at kravet oppfylles i Bilag 9 – CV-mal</w:t>
            </w:r>
          </w:p>
        </w:tc>
        <w:tc>
          <w:tcPr>
            <w:tcW w:w="3253" w:type="dxa"/>
            <w:shd w:val="clear" w:color="auto" w:fill="auto"/>
          </w:tcPr>
          <w:p w14:paraId="5F96A0B5" w14:textId="77777777" w:rsidR="006E5F7C" w:rsidRPr="00D55FBF" w:rsidRDefault="008B35CE" w:rsidP="006E5F7C">
            <w:pPr>
              <w:rPr>
                <w:rFonts w:asciiTheme="minorHAnsi" w:hAnsiTheme="minorHAnsi" w:cstheme="minorHAnsi"/>
                <w:iCs/>
              </w:rPr>
            </w:pPr>
            <w:sdt>
              <w:sdtPr>
                <w:rPr>
                  <w:rFonts w:cstheme="minorHAnsi"/>
                  <w:iCs/>
                </w:rPr>
                <w:id w:val="1652786917"/>
                <w14:checkbox>
                  <w14:checked w14:val="0"/>
                  <w14:checkedState w14:val="2612" w14:font="MS Gothic"/>
                  <w14:uncheckedState w14:val="2610" w14:font="MS Gothic"/>
                </w14:checkbox>
              </w:sdtPr>
              <w:sdtEndPr/>
              <w:sdtContent>
                <w:r w:rsidR="006E5F7C" w:rsidRPr="008D3C0C">
                  <w:rPr>
                    <w:rFonts w:ascii="Segoe UI Symbol" w:eastAsia="MS Gothic" w:hAnsi="Segoe UI Symbol" w:cs="Segoe UI Symbol"/>
                    <w:iCs/>
                  </w:rPr>
                  <w:t>☐</w:t>
                </w:r>
              </w:sdtContent>
            </w:sdt>
            <w:r w:rsidR="006E5F7C" w:rsidRPr="00D55FBF">
              <w:rPr>
                <w:rFonts w:asciiTheme="minorHAnsi" w:hAnsiTheme="minorHAnsi" w:cstheme="minorHAnsi"/>
                <w:iCs/>
              </w:rPr>
              <w:t xml:space="preserve"> Ja</w:t>
            </w:r>
          </w:p>
          <w:p w14:paraId="045E9952" w14:textId="30A02A87" w:rsidR="00720DB8" w:rsidRPr="008D3C0C" w:rsidRDefault="008B35CE" w:rsidP="006E5F7C">
            <w:pPr>
              <w:rPr>
                <w:rFonts w:asciiTheme="minorHAnsi" w:hAnsiTheme="minorHAnsi" w:cstheme="minorHAnsi"/>
                <w:iCs/>
              </w:rPr>
            </w:pPr>
            <w:sdt>
              <w:sdtPr>
                <w:rPr>
                  <w:rFonts w:cstheme="minorHAnsi"/>
                  <w:iCs/>
                </w:rPr>
                <w:id w:val="1397618508"/>
                <w14:checkbox>
                  <w14:checked w14:val="0"/>
                  <w14:checkedState w14:val="2612" w14:font="MS Gothic"/>
                  <w14:uncheckedState w14:val="2610" w14:font="MS Gothic"/>
                </w14:checkbox>
              </w:sdtPr>
              <w:sdtEndPr/>
              <w:sdtContent>
                <w:r w:rsidR="006E5F7C" w:rsidRPr="008D3C0C">
                  <w:rPr>
                    <w:rFonts w:ascii="Segoe UI Symbol" w:eastAsia="MS Gothic" w:hAnsi="Segoe UI Symbol" w:cs="Segoe UI Symbol"/>
                    <w:iCs/>
                  </w:rPr>
                  <w:t>☐</w:t>
                </w:r>
              </w:sdtContent>
            </w:sdt>
            <w:r w:rsidR="006E5F7C" w:rsidRPr="00D55FBF">
              <w:rPr>
                <w:rFonts w:asciiTheme="minorHAnsi" w:hAnsiTheme="minorHAnsi" w:cstheme="minorHAnsi"/>
                <w:iCs/>
              </w:rPr>
              <w:t xml:space="preserve"> Nei</w:t>
            </w:r>
          </w:p>
        </w:tc>
      </w:tr>
      <w:tr w:rsidR="008D3C0C" w:rsidRPr="00CC1940" w14:paraId="4C1FD08F" w14:textId="77777777" w:rsidTr="0006010E">
        <w:tc>
          <w:tcPr>
            <w:tcW w:w="661" w:type="dxa"/>
          </w:tcPr>
          <w:p w14:paraId="2A8DEEED" w14:textId="5F755660" w:rsidR="008D3C0C" w:rsidRPr="00D55FBF" w:rsidRDefault="008D3C0C" w:rsidP="00EE45AF">
            <w:pPr>
              <w:jc w:val="center"/>
              <w:rPr>
                <w:rFonts w:asciiTheme="minorHAnsi" w:hAnsiTheme="minorHAnsi" w:cstheme="minorHAnsi"/>
                <w:iCs/>
              </w:rPr>
            </w:pPr>
            <w:r w:rsidRPr="0019508F">
              <w:rPr>
                <w:rFonts w:cstheme="minorHAnsi"/>
                <w:iCs/>
              </w:rPr>
              <w:t>1.2</w:t>
            </w:r>
          </w:p>
        </w:tc>
        <w:tc>
          <w:tcPr>
            <w:tcW w:w="4863" w:type="dxa"/>
            <w:shd w:val="clear" w:color="auto" w:fill="auto"/>
          </w:tcPr>
          <w:p w14:paraId="2C10D90C" w14:textId="77777777" w:rsidR="008D3C0C" w:rsidRPr="00D55FBF" w:rsidRDefault="008D3C0C" w:rsidP="00D55FBF">
            <w:pPr>
              <w:rPr>
                <w:rFonts w:asciiTheme="minorHAnsi" w:hAnsiTheme="minorHAnsi" w:cstheme="minorHAnsi"/>
                <w:iCs/>
              </w:rPr>
            </w:pPr>
            <w:r w:rsidRPr="0019508F">
              <w:rPr>
                <w:rFonts w:cstheme="minorHAnsi"/>
                <w:b/>
                <w:bCs/>
                <w:iCs/>
              </w:rPr>
              <w:t>Erfaring fra forsvaret</w:t>
            </w:r>
          </w:p>
          <w:p w14:paraId="1D636EB0" w14:textId="77777777" w:rsidR="008D3C0C" w:rsidRPr="00D55FBF" w:rsidRDefault="008D3C0C" w:rsidP="00D55FBF">
            <w:pPr>
              <w:rPr>
                <w:rFonts w:asciiTheme="minorHAnsi" w:hAnsiTheme="minorHAnsi" w:cstheme="minorHAnsi"/>
                <w:iCs/>
              </w:rPr>
            </w:pPr>
            <w:r w:rsidRPr="0019508F">
              <w:rPr>
                <w:rFonts w:cstheme="minorHAnsi"/>
                <w:iCs/>
              </w:rPr>
              <w:t>Minst én konsulent skal ha </w:t>
            </w:r>
            <w:r w:rsidRPr="0019508F">
              <w:rPr>
                <w:rFonts w:cstheme="minorHAnsi"/>
                <w:b/>
                <w:bCs/>
                <w:iCs/>
              </w:rPr>
              <w:t>minimum 5 </w:t>
            </w:r>
            <w:proofErr w:type="spellStart"/>
            <w:r w:rsidRPr="0019508F">
              <w:rPr>
                <w:rFonts w:cstheme="minorHAnsi"/>
                <w:b/>
                <w:bCs/>
                <w:iCs/>
              </w:rPr>
              <w:t>år</w:t>
            </w:r>
            <w:proofErr w:type="spellEnd"/>
            <w:r w:rsidRPr="0019508F">
              <w:rPr>
                <w:rFonts w:cstheme="minorHAnsi"/>
                <w:iCs/>
              </w:rPr>
              <w:t> erfaring med logistikk i </w:t>
            </w:r>
            <w:r w:rsidRPr="0019508F">
              <w:rPr>
                <w:rFonts w:cstheme="minorHAnsi"/>
                <w:b/>
                <w:bCs/>
                <w:iCs/>
              </w:rPr>
              <w:t>Luftforsvaret</w:t>
            </w:r>
            <w:r w:rsidRPr="0019508F">
              <w:rPr>
                <w:rFonts w:cstheme="minorHAnsi"/>
                <w:iCs/>
              </w:rPr>
              <w:t> eller en annen forsvarsgren.</w:t>
            </w:r>
          </w:p>
          <w:p w14:paraId="39645964" w14:textId="77777777" w:rsidR="008D3C0C" w:rsidRPr="008D3C0C" w:rsidRDefault="008D3C0C" w:rsidP="008D3C0C">
            <w:pPr>
              <w:spacing w:before="120"/>
              <w:rPr>
                <w:rFonts w:asciiTheme="minorHAnsi" w:hAnsiTheme="minorHAnsi" w:cstheme="minorHAnsi"/>
                <w:iCs/>
              </w:rPr>
            </w:pPr>
            <w:r w:rsidRPr="008D3C0C">
              <w:rPr>
                <w:rFonts w:asciiTheme="minorHAnsi" w:hAnsiTheme="minorHAnsi" w:cstheme="minorHAnsi"/>
                <w:b/>
                <w:bCs/>
                <w:iCs/>
              </w:rPr>
              <w:t>Dokumentasjon</w:t>
            </w:r>
            <w:r w:rsidRPr="008D3C0C">
              <w:rPr>
                <w:rFonts w:asciiTheme="minorHAnsi" w:hAnsiTheme="minorHAnsi" w:cstheme="minorHAnsi"/>
                <w:iCs/>
              </w:rPr>
              <w:t xml:space="preserve">: </w:t>
            </w:r>
          </w:p>
          <w:p w14:paraId="2213CB8C" w14:textId="59C6277F" w:rsidR="008D3C0C" w:rsidRPr="00D55FBF" w:rsidRDefault="008D3C0C" w:rsidP="008D3C0C">
            <w:pPr>
              <w:rPr>
                <w:rFonts w:asciiTheme="minorHAnsi" w:hAnsiTheme="minorHAnsi" w:cstheme="minorHAnsi"/>
                <w:b/>
                <w:bCs/>
                <w:iCs/>
              </w:rPr>
            </w:pPr>
            <w:r w:rsidRPr="008D3C0C">
              <w:rPr>
                <w:rFonts w:asciiTheme="minorHAnsi" w:hAnsiTheme="minorHAnsi" w:cstheme="minorHAnsi"/>
                <w:iCs/>
              </w:rPr>
              <w:t>Bekreftelse på at kravet oppfylles i Bilag 9 – CV-mal</w:t>
            </w:r>
          </w:p>
        </w:tc>
        <w:tc>
          <w:tcPr>
            <w:tcW w:w="3253" w:type="dxa"/>
            <w:shd w:val="clear" w:color="auto" w:fill="auto"/>
          </w:tcPr>
          <w:p w14:paraId="4FCB7B2D" w14:textId="77777777" w:rsidR="008D3C0C" w:rsidRPr="00D55FBF" w:rsidRDefault="008B35CE" w:rsidP="008D3C0C">
            <w:pPr>
              <w:rPr>
                <w:rFonts w:asciiTheme="minorHAnsi" w:hAnsiTheme="minorHAnsi" w:cstheme="minorHAnsi"/>
                <w:iCs/>
              </w:rPr>
            </w:pPr>
            <w:sdt>
              <w:sdtPr>
                <w:rPr>
                  <w:rFonts w:cstheme="minorHAnsi"/>
                  <w:iCs/>
                </w:rPr>
                <w:id w:val="1237901721"/>
                <w14:checkbox>
                  <w14:checked w14:val="0"/>
                  <w14:checkedState w14:val="2612" w14:font="MS Gothic"/>
                  <w14:uncheckedState w14:val="2610" w14:font="MS Gothic"/>
                </w14:checkbox>
              </w:sdtPr>
              <w:sdtEndPr/>
              <w:sdtContent>
                <w:r w:rsidR="008D3C0C" w:rsidRPr="008D3C0C">
                  <w:rPr>
                    <w:rFonts w:ascii="Segoe UI Symbol" w:eastAsia="MS Gothic" w:hAnsi="Segoe UI Symbol" w:cs="Segoe UI Symbol"/>
                    <w:iCs/>
                  </w:rPr>
                  <w:t>☐</w:t>
                </w:r>
              </w:sdtContent>
            </w:sdt>
            <w:r w:rsidR="008D3C0C" w:rsidRPr="00D55FBF">
              <w:rPr>
                <w:rFonts w:asciiTheme="minorHAnsi" w:hAnsiTheme="minorHAnsi" w:cstheme="minorHAnsi"/>
                <w:iCs/>
              </w:rPr>
              <w:t xml:space="preserve"> Ja</w:t>
            </w:r>
          </w:p>
          <w:p w14:paraId="6C747E57" w14:textId="4C414B15" w:rsidR="008D3C0C" w:rsidRPr="00D55FBF" w:rsidRDefault="008B35CE" w:rsidP="008D3C0C">
            <w:pPr>
              <w:rPr>
                <w:rFonts w:asciiTheme="minorHAnsi" w:hAnsiTheme="minorHAnsi" w:cstheme="minorHAnsi"/>
                <w:iCs/>
              </w:rPr>
            </w:pPr>
            <w:sdt>
              <w:sdtPr>
                <w:rPr>
                  <w:rFonts w:cstheme="minorHAnsi"/>
                  <w:iCs/>
                </w:rPr>
                <w:id w:val="560836443"/>
                <w14:checkbox>
                  <w14:checked w14:val="0"/>
                  <w14:checkedState w14:val="2612" w14:font="MS Gothic"/>
                  <w14:uncheckedState w14:val="2610" w14:font="MS Gothic"/>
                </w14:checkbox>
              </w:sdtPr>
              <w:sdtEndPr/>
              <w:sdtContent>
                <w:r w:rsidR="008D3C0C" w:rsidRPr="008D3C0C">
                  <w:rPr>
                    <w:rFonts w:ascii="Segoe UI Symbol" w:eastAsia="MS Gothic" w:hAnsi="Segoe UI Symbol" w:cs="Segoe UI Symbol"/>
                    <w:iCs/>
                  </w:rPr>
                  <w:t>☐</w:t>
                </w:r>
              </w:sdtContent>
            </w:sdt>
            <w:r w:rsidR="008D3C0C" w:rsidRPr="00D55FBF">
              <w:rPr>
                <w:rFonts w:asciiTheme="minorHAnsi" w:hAnsiTheme="minorHAnsi" w:cstheme="minorHAnsi"/>
                <w:iCs/>
              </w:rPr>
              <w:t xml:space="preserve"> Nei</w:t>
            </w:r>
          </w:p>
        </w:tc>
      </w:tr>
      <w:tr w:rsidR="008D3C0C" w:rsidRPr="00CC1940" w14:paraId="6816C4C5" w14:textId="77777777" w:rsidTr="0006010E">
        <w:tc>
          <w:tcPr>
            <w:tcW w:w="661" w:type="dxa"/>
          </w:tcPr>
          <w:p w14:paraId="359794B0" w14:textId="73EBD553" w:rsidR="008D3C0C" w:rsidRPr="00D55FBF" w:rsidRDefault="008D3C0C" w:rsidP="00EE45AF">
            <w:pPr>
              <w:jc w:val="center"/>
              <w:rPr>
                <w:rFonts w:asciiTheme="minorHAnsi" w:hAnsiTheme="minorHAnsi" w:cstheme="minorHAnsi"/>
                <w:iCs/>
              </w:rPr>
            </w:pPr>
            <w:r w:rsidRPr="0019508F">
              <w:rPr>
                <w:rFonts w:cstheme="minorHAnsi"/>
                <w:iCs/>
              </w:rPr>
              <w:t>1.3</w:t>
            </w:r>
          </w:p>
        </w:tc>
        <w:tc>
          <w:tcPr>
            <w:tcW w:w="4863" w:type="dxa"/>
            <w:shd w:val="clear" w:color="auto" w:fill="auto"/>
          </w:tcPr>
          <w:p w14:paraId="72663C86" w14:textId="77777777" w:rsidR="008D3C0C" w:rsidRPr="00D55FBF" w:rsidRDefault="008D3C0C" w:rsidP="00D55FBF">
            <w:pPr>
              <w:rPr>
                <w:rFonts w:asciiTheme="minorHAnsi" w:hAnsiTheme="minorHAnsi" w:cstheme="minorHAnsi"/>
                <w:iCs/>
              </w:rPr>
            </w:pPr>
            <w:r w:rsidRPr="0019508F">
              <w:rPr>
                <w:rFonts w:cstheme="minorHAnsi"/>
                <w:b/>
                <w:bCs/>
                <w:iCs/>
              </w:rPr>
              <w:t>Logistikk</w:t>
            </w:r>
            <w:r w:rsidRPr="0019508F">
              <w:rPr>
                <w:rFonts w:cstheme="minorHAnsi"/>
                <w:b/>
                <w:bCs/>
                <w:iCs/>
              </w:rPr>
              <w:noBreakHyphen/>
              <w:t xml:space="preserve"> og kvalitetssystemer fra luftfart</w:t>
            </w:r>
          </w:p>
          <w:p w14:paraId="572CE022" w14:textId="77777777" w:rsidR="008D3C0C" w:rsidRPr="00D55FBF" w:rsidRDefault="008D3C0C" w:rsidP="00D55FBF">
            <w:pPr>
              <w:ind w:left="363"/>
              <w:rPr>
                <w:rFonts w:asciiTheme="minorHAnsi" w:hAnsiTheme="minorHAnsi" w:cstheme="minorHAnsi"/>
                <w:iCs/>
              </w:rPr>
            </w:pPr>
            <w:r w:rsidRPr="0019508F">
              <w:rPr>
                <w:rFonts w:cstheme="minorHAnsi"/>
                <w:iCs/>
              </w:rPr>
              <w:t>Minst Én konsulent skal:</w:t>
            </w:r>
          </w:p>
          <w:p w14:paraId="69734102" w14:textId="77777777" w:rsidR="008D3C0C" w:rsidRPr="00D55FBF" w:rsidRDefault="008D3C0C" w:rsidP="00D55FBF">
            <w:pPr>
              <w:pStyle w:val="Listeavsnitt"/>
              <w:numPr>
                <w:ilvl w:val="0"/>
                <w:numId w:val="26"/>
              </w:numPr>
              <w:ind w:left="505"/>
              <w:rPr>
                <w:rFonts w:asciiTheme="minorHAnsi" w:hAnsiTheme="minorHAnsi"/>
                <w:iCs/>
              </w:rPr>
            </w:pPr>
            <w:r w:rsidRPr="0019508F">
              <w:rPr>
                <w:iCs/>
              </w:rPr>
              <w:t>Ha logistikk</w:t>
            </w:r>
            <w:r w:rsidRPr="0019508F">
              <w:rPr>
                <w:iCs/>
              </w:rPr>
              <w:noBreakHyphen/>
              <w:t>erfaring fra luftfart eller en tilknyttet bransje (f.eks. flyselskaper, flyvedlikehold).</w:t>
            </w:r>
          </w:p>
          <w:p w14:paraId="4DF8B548" w14:textId="745B30FD" w:rsidR="008D3C0C" w:rsidRPr="00D55FBF" w:rsidRDefault="008D3C0C" w:rsidP="00D55FBF">
            <w:pPr>
              <w:pStyle w:val="Listeavsnitt"/>
              <w:numPr>
                <w:ilvl w:val="0"/>
                <w:numId w:val="26"/>
              </w:numPr>
              <w:ind w:left="505"/>
              <w:rPr>
                <w:rFonts w:asciiTheme="minorHAnsi" w:hAnsiTheme="minorHAnsi"/>
                <w:iCs/>
              </w:rPr>
            </w:pPr>
            <w:r w:rsidRPr="0019508F">
              <w:rPr>
                <w:iCs/>
              </w:rPr>
              <w:t>Besitte kunnskap om og forståelse for kvalitetssystemer brukt i luftfart (ISO 9001, AS 9100, EASA</w:t>
            </w:r>
            <w:r w:rsidRPr="0019508F">
              <w:rPr>
                <w:iCs/>
              </w:rPr>
              <w:noBreakHyphen/>
              <w:t>reguleringer osv.).</w:t>
            </w:r>
          </w:p>
          <w:p w14:paraId="0E81BE08" w14:textId="77777777" w:rsidR="008D3C0C" w:rsidRPr="008D3C0C" w:rsidRDefault="008D3C0C" w:rsidP="008D3C0C">
            <w:pPr>
              <w:spacing w:before="120"/>
              <w:rPr>
                <w:rFonts w:asciiTheme="minorHAnsi" w:hAnsiTheme="minorHAnsi" w:cstheme="minorHAnsi"/>
                <w:iCs/>
              </w:rPr>
            </w:pPr>
            <w:r w:rsidRPr="008D3C0C">
              <w:rPr>
                <w:rFonts w:asciiTheme="minorHAnsi" w:hAnsiTheme="minorHAnsi" w:cstheme="minorHAnsi"/>
                <w:b/>
                <w:bCs/>
                <w:iCs/>
              </w:rPr>
              <w:t>Dokumentasjon</w:t>
            </w:r>
            <w:r w:rsidRPr="008D3C0C">
              <w:rPr>
                <w:rFonts w:asciiTheme="minorHAnsi" w:hAnsiTheme="minorHAnsi" w:cstheme="minorHAnsi"/>
                <w:iCs/>
              </w:rPr>
              <w:t xml:space="preserve">: </w:t>
            </w:r>
          </w:p>
          <w:p w14:paraId="132FF889" w14:textId="2263E8A3" w:rsidR="008D3C0C" w:rsidRPr="00D55FBF" w:rsidRDefault="008D3C0C" w:rsidP="008D3C0C">
            <w:pPr>
              <w:rPr>
                <w:rFonts w:asciiTheme="minorHAnsi" w:hAnsiTheme="minorHAnsi" w:cstheme="minorHAnsi"/>
                <w:b/>
                <w:bCs/>
                <w:iCs/>
              </w:rPr>
            </w:pPr>
            <w:r w:rsidRPr="008D3C0C">
              <w:rPr>
                <w:rFonts w:asciiTheme="minorHAnsi" w:hAnsiTheme="minorHAnsi" w:cstheme="minorHAnsi"/>
                <w:iCs/>
              </w:rPr>
              <w:t>Bekreftelse på at kravet oppfylles i Bilag 9 – CV-mal</w:t>
            </w:r>
          </w:p>
        </w:tc>
        <w:tc>
          <w:tcPr>
            <w:tcW w:w="3253" w:type="dxa"/>
            <w:shd w:val="clear" w:color="auto" w:fill="auto"/>
          </w:tcPr>
          <w:p w14:paraId="209BDAFA" w14:textId="77777777" w:rsidR="008D3C0C" w:rsidRPr="00D55FBF" w:rsidRDefault="008B35CE" w:rsidP="008D3C0C">
            <w:pPr>
              <w:rPr>
                <w:rFonts w:asciiTheme="minorHAnsi" w:hAnsiTheme="minorHAnsi" w:cstheme="minorHAnsi"/>
                <w:iCs/>
              </w:rPr>
            </w:pPr>
            <w:sdt>
              <w:sdtPr>
                <w:rPr>
                  <w:rFonts w:cstheme="minorHAnsi"/>
                  <w:iCs/>
                </w:rPr>
                <w:id w:val="-1533420854"/>
                <w14:checkbox>
                  <w14:checked w14:val="0"/>
                  <w14:checkedState w14:val="2612" w14:font="MS Gothic"/>
                  <w14:uncheckedState w14:val="2610" w14:font="MS Gothic"/>
                </w14:checkbox>
              </w:sdtPr>
              <w:sdtEndPr/>
              <w:sdtContent>
                <w:r w:rsidR="008D3C0C" w:rsidRPr="008D3C0C">
                  <w:rPr>
                    <w:rFonts w:ascii="Segoe UI Symbol" w:eastAsia="MS Gothic" w:hAnsi="Segoe UI Symbol" w:cs="Segoe UI Symbol"/>
                    <w:iCs/>
                  </w:rPr>
                  <w:t>☐</w:t>
                </w:r>
              </w:sdtContent>
            </w:sdt>
            <w:r w:rsidR="008D3C0C" w:rsidRPr="00D55FBF">
              <w:rPr>
                <w:rFonts w:asciiTheme="minorHAnsi" w:hAnsiTheme="minorHAnsi" w:cstheme="minorHAnsi"/>
                <w:iCs/>
              </w:rPr>
              <w:t xml:space="preserve"> Ja</w:t>
            </w:r>
          </w:p>
          <w:p w14:paraId="325E5605" w14:textId="162C5B1A" w:rsidR="008D3C0C" w:rsidRPr="00D55FBF" w:rsidRDefault="008B35CE" w:rsidP="008D3C0C">
            <w:pPr>
              <w:rPr>
                <w:rFonts w:asciiTheme="minorHAnsi" w:hAnsiTheme="minorHAnsi" w:cstheme="minorHAnsi"/>
                <w:iCs/>
              </w:rPr>
            </w:pPr>
            <w:sdt>
              <w:sdtPr>
                <w:rPr>
                  <w:rFonts w:cstheme="minorHAnsi"/>
                  <w:iCs/>
                </w:rPr>
                <w:id w:val="-394667115"/>
                <w14:checkbox>
                  <w14:checked w14:val="0"/>
                  <w14:checkedState w14:val="2612" w14:font="MS Gothic"/>
                  <w14:uncheckedState w14:val="2610" w14:font="MS Gothic"/>
                </w14:checkbox>
              </w:sdtPr>
              <w:sdtEndPr/>
              <w:sdtContent>
                <w:r w:rsidR="008D3C0C" w:rsidRPr="008D3C0C">
                  <w:rPr>
                    <w:rFonts w:ascii="Segoe UI Symbol" w:eastAsia="MS Gothic" w:hAnsi="Segoe UI Symbol" w:cs="Segoe UI Symbol"/>
                    <w:iCs/>
                  </w:rPr>
                  <w:t>☐</w:t>
                </w:r>
              </w:sdtContent>
            </w:sdt>
            <w:r w:rsidR="008D3C0C" w:rsidRPr="00D55FBF">
              <w:rPr>
                <w:rFonts w:asciiTheme="minorHAnsi" w:hAnsiTheme="minorHAnsi" w:cstheme="minorHAnsi"/>
                <w:iCs/>
              </w:rPr>
              <w:t xml:space="preserve"> Nei</w:t>
            </w:r>
          </w:p>
        </w:tc>
      </w:tr>
      <w:tr w:rsidR="008D3C0C" w:rsidRPr="00CC1940" w14:paraId="2B3C6B05" w14:textId="77777777" w:rsidTr="0006010E">
        <w:tc>
          <w:tcPr>
            <w:tcW w:w="661" w:type="dxa"/>
          </w:tcPr>
          <w:p w14:paraId="0F14D3A6" w14:textId="5B46AF4B" w:rsidR="008D3C0C" w:rsidRPr="00D55FBF" w:rsidRDefault="008D3C0C" w:rsidP="00EE45AF">
            <w:pPr>
              <w:jc w:val="center"/>
              <w:rPr>
                <w:rFonts w:asciiTheme="minorHAnsi" w:hAnsiTheme="minorHAnsi" w:cstheme="minorHAnsi"/>
                <w:iCs/>
              </w:rPr>
            </w:pPr>
            <w:r w:rsidRPr="0019508F">
              <w:rPr>
                <w:rFonts w:cstheme="minorHAnsi"/>
                <w:iCs/>
              </w:rPr>
              <w:t>1.4</w:t>
            </w:r>
          </w:p>
        </w:tc>
        <w:tc>
          <w:tcPr>
            <w:tcW w:w="4863" w:type="dxa"/>
            <w:shd w:val="clear" w:color="auto" w:fill="auto"/>
          </w:tcPr>
          <w:p w14:paraId="1815F7D9" w14:textId="77777777" w:rsidR="008D3C0C" w:rsidRPr="00D55FBF" w:rsidRDefault="008D3C0C" w:rsidP="00D55FBF">
            <w:pPr>
              <w:rPr>
                <w:rFonts w:asciiTheme="minorHAnsi" w:hAnsiTheme="minorHAnsi" w:cstheme="minorHAnsi"/>
                <w:iCs/>
              </w:rPr>
            </w:pPr>
            <w:r w:rsidRPr="0019508F">
              <w:rPr>
                <w:rFonts w:cstheme="minorHAnsi"/>
                <w:b/>
                <w:bCs/>
                <w:iCs/>
              </w:rPr>
              <w:t>Utdanningsnivå</w:t>
            </w:r>
          </w:p>
          <w:p w14:paraId="1DD20239" w14:textId="77777777" w:rsidR="008D3C0C" w:rsidRPr="00D55FBF" w:rsidRDefault="008D3C0C" w:rsidP="00D55FBF">
            <w:pPr>
              <w:rPr>
                <w:rFonts w:asciiTheme="minorHAnsi" w:hAnsiTheme="minorHAnsi" w:cstheme="minorHAnsi"/>
                <w:iCs/>
              </w:rPr>
            </w:pPr>
            <w:r w:rsidRPr="0019508F">
              <w:rPr>
                <w:rFonts w:cstheme="minorHAnsi"/>
                <w:iCs/>
              </w:rPr>
              <w:t>Begge konsulentene må ha en relevant </w:t>
            </w:r>
            <w:r w:rsidRPr="0019508F">
              <w:rPr>
                <w:rFonts w:cstheme="minorHAnsi"/>
                <w:b/>
                <w:bCs/>
                <w:iCs/>
              </w:rPr>
              <w:t>bachelor</w:t>
            </w:r>
            <w:r w:rsidRPr="0019508F">
              <w:rPr>
                <w:rFonts w:cstheme="minorHAnsi"/>
                <w:b/>
                <w:bCs/>
                <w:iCs/>
              </w:rPr>
              <w:noBreakHyphen/>
              <w:t xml:space="preserve"> eller mastergrad</w:t>
            </w:r>
            <w:r w:rsidRPr="0019508F">
              <w:rPr>
                <w:rFonts w:cstheme="minorHAnsi"/>
                <w:iCs/>
              </w:rPr>
              <w:t> innen:</w:t>
            </w:r>
          </w:p>
          <w:p w14:paraId="1CABF5A3" w14:textId="77777777" w:rsidR="008D3C0C" w:rsidRPr="00D55FBF" w:rsidRDefault="008D3C0C" w:rsidP="00D55FBF">
            <w:pPr>
              <w:numPr>
                <w:ilvl w:val="2"/>
                <w:numId w:val="27"/>
              </w:numPr>
              <w:ind w:left="505"/>
              <w:rPr>
                <w:rFonts w:asciiTheme="minorHAnsi" w:hAnsiTheme="minorHAnsi" w:cstheme="minorHAnsi"/>
                <w:iCs/>
              </w:rPr>
            </w:pPr>
            <w:r w:rsidRPr="0019508F">
              <w:rPr>
                <w:rFonts w:cstheme="minorHAnsi"/>
                <w:iCs/>
              </w:rPr>
              <w:t>Logistikk</w:t>
            </w:r>
          </w:p>
          <w:p w14:paraId="0BFB3926" w14:textId="77777777" w:rsidR="008D3C0C" w:rsidRPr="00D55FBF" w:rsidRDefault="008D3C0C" w:rsidP="00D55FBF">
            <w:pPr>
              <w:numPr>
                <w:ilvl w:val="2"/>
                <w:numId w:val="27"/>
              </w:numPr>
              <w:ind w:left="505"/>
              <w:rPr>
                <w:rFonts w:asciiTheme="minorHAnsi" w:hAnsiTheme="minorHAnsi" w:cstheme="minorHAnsi"/>
                <w:iCs/>
              </w:rPr>
            </w:pPr>
            <w:r w:rsidRPr="0019508F">
              <w:rPr>
                <w:rFonts w:cstheme="minorHAnsi"/>
                <w:iCs/>
              </w:rPr>
              <w:t>Økonomi</w:t>
            </w:r>
          </w:p>
          <w:p w14:paraId="3FCC0C7E" w14:textId="77777777" w:rsidR="008D3C0C" w:rsidRPr="00D55FBF" w:rsidRDefault="008D3C0C" w:rsidP="00D55FBF">
            <w:pPr>
              <w:numPr>
                <w:ilvl w:val="2"/>
                <w:numId w:val="27"/>
              </w:numPr>
              <w:ind w:left="505"/>
              <w:rPr>
                <w:rFonts w:asciiTheme="minorHAnsi" w:hAnsiTheme="minorHAnsi" w:cstheme="minorHAnsi"/>
                <w:iCs/>
              </w:rPr>
            </w:pPr>
            <w:r w:rsidRPr="0019508F">
              <w:rPr>
                <w:rFonts w:cstheme="minorHAnsi"/>
                <w:iCs/>
              </w:rPr>
              <w:t>Ingeniørfag</w:t>
            </w:r>
          </w:p>
          <w:p w14:paraId="120825A1" w14:textId="77777777" w:rsidR="008D3C0C" w:rsidRPr="00D55FBF" w:rsidRDefault="008D3C0C" w:rsidP="00D55FBF">
            <w:pPr>
              <w:numPr>
                <w:ilvl w:val="2"/>
                <w:numId w:val="27"/>
              </w:numPr>
              <w:ind w:left="505"/>
              <w:rPr>
                <w:rFonts w:asciiTheme="minorHAnsi" w:hAnsiTheme="minorHAnsi" w:cstheme="minorHAnsi"/>
                <w:iCs/>
              </w:rPr>
            </w:pPr>
            <w:r w:rsidRPr="0019508F">
              <w:rPr>
                <w:rFonts w:cstheme="minorHAnsi"/>
                <w:iCs/>
              </w:rPr>
              <w:t>Eller tilsvarende fagområde.</w:t>
            </w:r>
          </w:p>
          <w:p w14:paraId="0DFD9581" w14:textId="77777777" w:rsidR="008D3C0C" w:rsidRPr="008D3C0C" w:rsidRDefault="008D3C0C" w:rsidP="008D3C0C">
            <w:pPr>
              <w:spacing w:before="120"/>
              <w:rPr>
                <w:rFonts w:asciiTheme="minorHAnsi" w:hAnsiTheme="minorHAnsi" w:cstheme="minorHAnsi"/>
                <w:iCs/>
              </w:rPr>
            </w:pPr>
            <w:r w:rsidRPr="008D3C0C">
              <w:rPr>
                <w:rFonts w:asciiTheme="minorHAnsi" w:hAnsiTheme="minorHAnsi" w:cstheme="minorHAnsi"/>
                <w:b/>
                <w:bCs/>
                <w:iCs/>
              </w:rPr>
              <w:t>Dokumentasjon</w:t>
            </w:r>
            <w:r w:rsidRPr="008D3C0C">
              <w:rPr>
                <w:rFonts w:asciiTheme="minorHAnsi" w:hAnsiTheme="minorHAnsi" w:cstheme="minorHAnsi"/>
                <w:iCs/>
              </w:rPr>
              <w:t xml:space="preserve">: </w:t>
            </w:r>
          </w:p>
          <w:p w14:paraId="6A3D8C37" w14:textId="41A1EA85" w:rsidR="008D3C0C" w:rsidRPr="008D3C0C" w:rsidRDefault="008D3C0C" w:rsidP="00D55FBF">
            <w:pPr>
              <w:pStyle w:val="Listeavsnitt"/>
              <w:numPr>
                <w:ilvl w:val="0"/>
                <w:numId w:val="28"/>
              </w:numPr>
              <w:tabs>
                <w:tab w:val="clear" w:pos="720"/>
                <w:tab w:val="num" w:pos="505"/>
              </w:tabs>
              <w:ind w:left="505" w:hanging="338"/>
              <w:rPr>
                <w:iCs/>
              </w:rPr>
            </w:pPr>
            <w:r w:rsidRPr="008D3C0C">
              <w:rPr>
                <w:iCs/>
              </w:rPr>
              <w:t xml:space="preserve">Bekreftelse på at kravet oppfylles i </w:t>
            </w:r>
            <w:r>
              <w:rPr>
                <w:iCs/>
              </w:rPr>
              <w:br/>
            </w:r>
            <w:r w:rsidRPr="008D3C0C">
              <w:rPr>
                <w:iCs/>
              </w:rPr>
              <w:t>Bilag 9 – CV</w:t>
            </w:r>
            <w:r>
              <w:rPr>
                <w:iCs/>
              </w:rPr>
              <w:t xml:space="preserve"> </w:t>
            </w:r>
            <w:r w:rsidRPr="008D3C0C">
              <w:rPr>
                <w:iCs/>
              </w:rPr>
              <w:t>mal</w:t>
            </w:r>
          </w:p>
          <w:p w14:paraId="2D083F81" w14:textId="5D26AA50" w:rsidR="008D3C0C" w:rsidRPr="00D55FBF" w:rsidRDefault="008D3C0C" w:rsidP="00D55FBF">
            <w:pPr>
              <w:pStyle w:val="Listeavsnitt"/>
              <w:numPr>
                <w:ilvl w:val="0"/>
                <w:numId w:val="28"/>
              </w:numPr>
              <w:tabs>
                <w:tab w:val="clear" w:pos="720"/>
                <w:tab w:val="num" w:pos="505"/>
              </w:tabs>
              <w:ind w:hanging="567"/>
              <w:rPr>
                <w:iCs/>
              </w:rPr>
            </w:pPr>
            <w:r w:rsidRPr="00D55FBF">
              <w:rPr>
                <w:iCs/>
              </w:rPr>
              <w:t>Vitnemål/diplom (eget vedlegg)</w:t>
            </w:r>
          </w:p>
        </w:tc>
        <w:tc>
          <w:tcPr>
            <w:tcW w:w="3253" w:type="dxa"/>
            <w:shd w:val="clear" w:color="auto" w:fill="auto"/>
          </w:tcPr>
          <w:p w14:paraId="3574F56F" w14:textId="77777777" w:rsidR="008D3C0C" w:rsidRPr="00D55FBF" w:rsidRDefault="008B35CE" w:rsidP="008D3C0C">
            <w:pPr>
              <w:rPr>
                <w:rFonts w:asciiTheme="minorHAnsi" w:hAnsiTheme="minorHAnsi" w:cstheme="minorHAnsi"/>
                <w:iCs/>
              </w:rPr>
            </w:pPr>
            <w:sdt>
              <w:sdtPr>
                <w:rPr>
                  <w:rFonts w:cstheme="minorHAnsi"/>
                  <w:iCs/>
                </w:rPr>
                <w:id w:val="-1317179087"/>
                <w14:checkbox>
                  <w14:checked w14:val="0"/>
                  <w14:checkedState w14:val="2612" w14:font="MS Gothic"/>
                  <w14:uncheckedState w14:val="2610" w14:font="MS Gothic"/>
                </w14:checkbox>
              </w:sdtPr>
              <w:sdtEndPr/>
              <w:sdtContent>
                <w:r w:rsidR="008D3C0C" w:rsidRPr="008D3C0C">
                  <w:rPr>
                    <w:rFonts w:ascii="Segoe UI Symbol" w:eastAsia="MS Gothic" w:hAnsi="Segoe UI Symbol" w:cs="Segoe UI Symbol"/>
                    <w:iCs/>
                  </w:rPr>
                  <w:t>☐</w:t>
                </w:r>
              </w:sdtContent>
            </w:sdt>
            <w:r w:rsidR="008D3C0C" w:rsidRPr="00D55FBF">
              <w:rPr>
                <w:rFonts w:asciiTheme="minorHAnsi" w:hAnsiTheme="minorHAnsi" w:cstheme="minorHAnsi"/>
                <w:iCs/>
              </w:rPr>
              <w:t xml:space="preserve"> Ja</w:t>
            </w:r>
          </w:p>
          <w:p w14:paraId="3078F42F" w14:textId="62F883AE" w:rsidR="008D3C0C" w:rsidRPr="00D55FBF" w:rsidRDefault="008B35CE" w:rsidP="008D3C0C">
            <w:pPr>
              <w:rPr>
                <w:rFonts w:asciiTheme="minorHAnsi" w:hAnsiTheme="minorHAnsi" w:cstheme="minorHAnsi"/>
                <w:iCs/>
              </w:rPr>
            </w:pPr>
            <w:sdt>
              <w:sdtPr>
                <w:rPr>
                  <w:rFonts w:cstheme="minorHAnsi"/>
                  <w:iCs/>
                </w:rPr>
                <w:id w:val="-777178031"/>
                <w14:checkbox>
                  <w14:checked w14:val="0"/>
                  <w14:checkedState w14:val="2612" w14:font="MS Gothic"/>
                  <w14:uncheckedState w14:val="2610" w14:font="MS Gothic"/>
                </w14:checkbox>
              </w:sdtPr>
              <w:sdtEndPr/>
              <w:sdtContent>
                <w:r w:rsidR="008D3C0C" w:rsidRPr="008D3C0C">
                  <w:rPr>
                    <w:rFonts w:ascii="Segoe UI Symbol" w:eastAsia="MS Gothic" w:hAnsi="Segoe UI Symbol" w:cs="Segoe UI Symbol"/>
                    <w:iCs/>
                  </w:rPr>
                  <w:t>☐</w:t>
                </w:r>
              </w:sdtContent>
            </w:sdt>
            <w:r w:rsidR="008D3C0C" w:rsidRPr="00D55FBF">
              <w:rPr>
                <w:rFonts w:asciiTheme="minorHAnsi" w:hAnsiTheme="minorHAnsi" w:cstheme="minorHAnsi"/>
                <w:iCs/>
              </w:rPr>
              <w:t xml:space="preserve"> Nei</w:t>
            </w:r>
          </w:p>
        </w:tc>
      </w:tr>
      <w:tr w:rsidR="00E639B7" w:rsidRPr="00CC1940" w14:paraId="4364965B" w14:textId="77777777" w:rsidTr="00785480">
        <w:tc>
          <w:tcPr>
            <w:tcW w:w="8777" w:type="dxa"/>
            <w:gridSpan w:val="3"/>
            <w:shd w:val="clear" w:color="auto" w:fill="F2F2F2" w:themeFill="background1" w:themeFillShade="F2"/>
          </w:tcPr>
          <w:p w14:paraId="135CA529" w14:textId="77777777" w:rsidR="00E639B7" w:rsidRDefault="00E639B7" w:rsidP="00E639B7">
            <w:pPr>
              <w:rPr>
                <w:rFonts w:cs="Arial"/>
                <w:b/>
                <w:bCs/>
                <w:iCs/>
              </w:rPr>
            </w:pPr>
            <w:r w:rsidRPr="00D77C63">
              <w:rPr>
                <w:rFonts w:cs="Arial"/>
                <w:b/>
                <w:bCs/>
                <w:iCs/>
              </w:rPr>
              <w:t>Tilbyder skal bekrefte at ett av de to følgende minstekrav er oppfylt. Det skal kun gis svar på ett av kravene. Manglende svar eller bekreftelse vil kunne medføre at tilbudet må avvises.</w:t>
            </w:r>
          </w:p>
          <w:p w14:paraId="22BCE331" w14:textId="293DA5C3" w:rsidR="00E639B7" w:rsidRDefault="00E639B7" w:rsidP="00E639B7">
            <w:pPr>
              <w:rPr>
                <w:rFonts w:ascii="Arial" w:hAnsi="Arial" w:cs="Arial"/>
                <w:iCs/>
              </w:rPr>
            </w:pPr>
          </w:p>
        </w:tc>
      </w:tr>
      <w:tr w:rsidR="00E639B7" w:rsidRPr="00CC1940" w14:paraId="73C94BE2" w14:textId="77777777" w:rsidTr="0006010E">
        <w:tc>
          <w:tcPr>
            <w:tcW w:w="661" w:type="dxa"/>
          </w:tcPr>
          <w:p w14:paraId="7D62DAF0" w14:textId="54C407F7" w:rsidR="00E639B7" w:rsidRPr="00CC1940" w:rsidRDefault="00E639B7" w:rsidP="00E639B7">
            <w:pPr>
              <w:jc w:val="center"/>
              <w:rPr>
                <w:rFonts w:cstheme="minorHAnsi"/>
                <w:iCs/>
              </w:rPr>
            </w:pPr>
            <w:r w:rsidRPr="008772A9">
              <w:rPr>
                <w:rFonts w:ascii="Sanskrit Text" w:hAnsi="Sanskrit Text" w:cs="Sanskrit Text"/>
                <w:iCs/>
              </w:rPr>
              <w:t>I</w:t>
            </w:r>
          </w:p>
        </w:tc>
        <w:tc>
          <w:tcPr>
            <w:tcW w:w="4863" w:type="dxa"/>
            <w:shd w:val="clear" w:color="auto" w:fill="auto"/>
          </w:tcPr>
          <w:p w14:paraId="4CD7EB7A" w14:textId="77777777" w:rsidR="00E639B7" w:rsidRPr="008772A9" w:rsidRDefault="00E639B7" w:rsidP="00E639B7">
            <w:pPr>
              <w:spacing w:after="120"/>
              <w:rPr>
                <w:rFonts w:eastAsiaTheme="minorHAnsi" w:cstheme="minorHAnsi"/>
                <w:szCs w:val="22"/>
                <w:lang w:eastAsia="en-US"/>
              </w:rPr>
            </w:pPr>
            <w:r w:rsidRPr="008772A9">
              <w:rPr>
                <w:rFonts w:cstheme="minorHAnsi"/>
                <w:szCs w:val="22"/>
              </w:rPr>
              <w:t xml:space="preserve">Tilbyder anses som et bemanningsforetak (virksomhet som har til formål å drive utleie) etter </w:t>
            </w:r>
            <w:proofErr w:type="spellStart"/>
            <w:r w:rsidRPr="008772A9">
              <w:rPr>
                <w:rFonts w:cstheme="minorHAnsi"/>
                <w:szCs w:val="22"/>
              </w:rPr>
              <w:t>statsansatteloven</w:t>
            </w:r>
            <w:proofErr w:type="spellEnd"/>
            <w:r w:rsidRPr="008772A9">
              <w:rPr>
                <w:rFonts w:cstheme="minorHAnsi"/>
                <w:szCs w:val="22"/>
              </w:rPr>
              <w:t xml:space="preserve"> (stal.). § 11 og er godkjent av Arbeidstilsynet og registrert i deres register jfr. forskrift om offentlig godkjenning av bemanningsforetak § 2, § 4 og § 5. </w:t>
            </w:r>
          </w:p>
          <w:p w14:paraId="54762C63" w14:textId="127180A3" w:rsidR="00E639B7" w:rsidRPr="004D4ADB" w:rsidRDefault="00E639B7" w:rsidP="00E639B7">
            <w:pPr>
              <w:rPr>
                <w:rFonts w:cstheme="minorHAnsi"/>
                <w:b/>
                <w:bCs/>
                <w:iCs/>
              </w:rPr>
            </w:pPr>
            <w:r w:rsidRPr="008772A9">
              <w:rPr>
                <w:rFonts w:cstheme="minorHAnsi"/>
                <w:b/>
                <w:bCs/>
                <w:szCs w:val="22"/>
              </w:rPr>
              <w:t>Dokumentasjon:</w:t>
            </w:r>
            <w:r w:rsidRPr="008772A9">
              <w:rPr>
                <w:rFonts w:cstheme="minorHAnsi"/>
                <w:szCs w:val="22"/>
              </w:rPr>
              <w:br/>
              <w:t>Dokumentasjon på at Leverandør er godkjent bemanningsbyrå</w:t>
            </w:r>
          </w:p>
        </w:tc>
        <w:tc>
          <w:tcPr>
            <w:tcW w:w="3253" w:type="dxa"/>
            <w:shd w:val="clear" w:color="auto" w:fill="auto"/>
          </w:tcPr>
          <w:p w14:paraId="43F855D5" w14:textId="77777777" w:rsidR="00E639B7" w:rsidRPr="00D77C63" w:rsidRDefault="008B35CE" w:rsidP="00E639B7">
            <w:pPr>
              <w:rPr>
                <w:rFonts w:ascii="Arial" w:hAnsi="Arial" w:cs="Arial"/>
              </w:rPr>
            </w:pPr>
            <w:sdt>
              <w:sdtPr>
                <w:rPr>
                  <w:rFonts w:ascii="Arial" w:hAnsi="Arial" w:cs="Arial"/>
                </w:rPr>
                <w:id w:val="-1580140500"/>
                <w14:checkbox>
                  <w14:checked w14:val="0"/>
                  <w14:checkedState w14:val="2612" w14:font="MS Gothic"/>
                  <w14:uncheckedState w14:val="2610" w14:font="MS Gothic"/>
                </w14:checkbox>
              </w:sdtPr>
              <w:sdtEndPr/>
              <w:sdtContent>
                <w:r w:rsidR="00E639B7" w:rsidRPr="00D77C63">
                  <w:rPr>
                    <w:rFonts w:ascii="Segoe UI Symbol" w:hAnsi="Segoe UI Symbol" w:cs="Segoe UI Symbol"/>
                  </w:rPr>
                  <w:t>☐</w:t>
                </w:r>
              </w:sdtContent>
            </w:sdt>
            <w:r w:rsidR="00E639B7" w:rsidRPr="00D77C63">
              <w:rPr>
                <w:rFonts w:ascii="Arial" w:hAnsi="Arial" w:cs="Arial"/>
              </w:rPr>
              <w:t xml:space="preserve"> </w:t>
            </w:r>
            <w:r w:rsidR="00E639B7" w:rsidRPr="008772A9">
              <w:rPr>
                <w:rFonts w:cstheme="minorHAnsi"/>
                <w:iCs/>
              </w:rPr>
              <w:t>Valgt</w:t>
            </w:r>
          </w:p>
          <w:p w14:paraId="5491ADE7" w14:textId="2760B479" w:rsidR="00E639B7" w:rsidRDefault="00E639B7" w:rsidP="00E639B7">
            <w:pPr>
              <w:rPr>
                <w:rFonts w:ascii="Arial" w:hAnsi="Arial" w:cs="Arial"/>
                <w:iCs/>
              </w:rPr>
            </w:pPr>
          </w:p>
        </w:tc>
      </w:tr>
      <w:tr w:rsidR="00E639B7" w:rsidRPr="00CC1940" w14:paraId="1A8EB28E" w14:textId="77777777" w:rsidTr="0006010E">
        <w:tc>
          <w:tcPr>
            <w:tcW w:w="661" w:type="dxa"/>
          </w:tcPr>
          <w:p w14:paraId="04E90CCF" w14:textId="7F726904" w:rsidR="00E639B7" w:rsidRPr="00CC1940" w:rsidRDefault="00E639B7" w:rsidP="00E639B7">
            <w:pPr>
              <w:jc w:val="center"/>
              <w:rPr>
                <w:rFonts w:cstheme="minorHAnsi"/>
                <w:iCs/>
              </w:rPr>
            </w:pPr>
            <w:r w:rsidRPr="008772A9">
              <w:rPr>
                <w:rFonts w:ascii="Sanskrit Text" w:hAnsi="Sanskrit Text" w:cs="Sanskrit Text"/>
                <w:iCs/>
              </w:rPr>
              <w:t>II</w:t>
            </w:r>
          </w:p>
        </w:tc>
        <w:tc>
          <w:tcPr>
            <w:tcW w:w="4863" w:type="dxa"/>
            <w:shd w:val="clear" w:color="auto" w:fill="auto"/>
          </w:tcPr>
          <w:p w14:paraId="3D305C97" w14:textId="77777777" w:rsidR="00E639B7" w:rsidRPr="008772A9" w:rsidRDefault="00E639B7" w:rsidP="00E639B7">
            <w:pPr>
              <w:rPr>
                <w:rFonts w:eastAsiaTheme="minorHAnsi" w:cstheme="minorHAnsi"/>
                <w:b/>
                <w:bCs/>
                <w:szCs w:val="22"/>
                <w:lang w:eastAsia="en-US"/>
              </w:rPr>
            </w:pPr>
            <w:r w:rsidRPr="008772A9">
              <w:rPr>
                <w:rFonts w:cstheme="minorHAnsi"/>
                <w:b/>
                <w:bCs/>
                <w:szCs w:val="22"/>
              </w:rPr>
              <w:t xml:space="preserve">Eller: </w:t>
            </w:r>
          </w:p>
          <w:p w14:paraId="035CCF9F" w14:textId="77777777" w:rsidR="00E639B7" w:rsidRPr="008772A9" w:rsidRDefault="00E639B7" w:rsidP="00E639B7">
            <w:pPr>
              <w:spacing w:after="120"/>
              <w:rPr>
                <w:rFonts w:eastAsiaTheme="minorHAnsi" w:cstheme="minorHAnsi"/>
                <w:szCs w:val="22"/>
                <w:lang w:eastAsia="en-US"/>
              </w:rPr>
            </w:pPr>
            <w:r w:rsidRPr="008772A9">
              <w:rPr>
                <w:rFonts w:cstheme="minorHAnsi"/>
                <w:szCs w:val="22"/>
              </w:rPr>
              <w:lastRenderedPageBreak/>
              <w:t>Tilbyder anses som en produksjonsbedrift (virksomhet som ikke har til formål å drive utleie) etter stal. § 12 og ikke overstiger grensene fastsatt i stal. § 12 første ledd:</w:t>
            </w:r>
          </w:p>
          <w:p w14:paraId="1A95B42C" w14:textId="77777777" w:rsidR="00E639B7" w:rsidRPr="008772A9" w:rsidRDefault="00E639B7" w:rsidP="00E639B7">
            <w:pPr>
              <w:pStyle w:val="Listeavsnitt"/>
              <w:keepLines w:val="0"/>
              <w:widowControl/>
              <w:numPr>
                <w:ilvl w:val="0"/>
                <w:numId w:val="23"/>
              </w:numPr>
              <w:spacing w:line="240" w:lineRule="auto"/>
              <w:contextualSpacing w:val="0"/>
              <w:rPr>
                <w:rFonts w:eastAsiaTheme="minorHAnsi"/>
                <w:szCs w:val="22"/>
                <w:lang w:eastAsia="en-US"/>
              </w:rPr>
            </w:pPr>
            <w:r w:rsidRPr="008772A9">
              <w:rPr>
                <w:szCs w:val="22"/>
              </w:rPr>
              <w:t>Utleide ressurser er fast ansatt hos utleier</w:t>
            </w:r>
          </w:p>
          <w:p w14:paraId="7C2DB24E" w14:textId="77777777" w:rsidR="00E639B7" w:rsidRPr="008772A9" w:rsidRDefault="00E639B7" w:rsidP="00E639B7">
            <w:pPr>
              <w:pStyle w:val="Listeavsnitt"/>
              <w:keepLines w:val="0"/>
              <w:widowControl/>
              <w:numPr>
                <w:ilvl w:val="0"/>
                <w:numId w:val="23"/>
              </w:numPr>
              <w:spacing w:line="240" w:lineRule="auto"/>
              <w:contextualSpacing w:val="0"/>
              <w:rPr>
                <w:rFonts w:eastAsiaTheme="minorHAnsi"/>
                <w:szCs w:val="22"/>
                <w:lang w:eastAsia="en-US"/>
              </w:rPr>
            </w:pPr>
            <w:r w:rsidRPr="008772A9">
              <w:rPr>
                <w:szCs w:val="22"/>
              </w:rPr>
              <w:t>Utleie skjer innenfor de fagområder som utgjør utleiers hovedbeskjeftigelse</w:t>
            </w:r>
          </w:p>
          <w:p w14:paraId="001E4EA1" w14:textId="77777777" w:rsidR="00E639B7" w:rsidRPr="008772A9" w:rsidRDefault="00E639B7" w:rsidP="00E639B7">
            <w:pPr>
              <w:pStyle w:val="Listeavsnitt"/>
              <w:keepLines w:val="0"/>
              <w:widowControl/>
              <w:numPr>
                <w:ilvl w:val="0"/>
                <w:numId w:val="23"/>
              </w:numPr>
              <w:spacing w:line="240" w:lineRule="auto"/>
              <w:contextualSpacing w:val="0"/>
              <w:rPr>
                <w:rFonts w:eastAsiaTheme="minorHAnsi"/>
                <w:szCs w:val="22"/>
                <w:lang w:eastAsia="en-US"/>
              </w:rPr>
            </w:pPr>
            <w:r w:rsidRPr="008772A9">
              <w:rPr>
                <w:szCs w:val="22"/>
              </w:rPr>
              <w:t>Utleieaktiviteten ikke omfatter mer enn 50 prosent av de fast ansatte hos utleier</w:t>
            </w:r>
          </w:p>
          <w:p w14:paraId="25BB265F" w14:textId="77777777" w:rsidR="00E639B7" w:rsidRPr="008772A9" w:rsidRDefault="00E639B7" w:rsidP="00E639B7">
            <w:pPr>
              <w:spacing w:before="120"/>
              <w:rPr>
                <w:rFonts w:eastAsiaTheme="minorHAnsi" w:cstheme="minorHAnsi"/>
                <w:b/>
                <w:bCs/>
                <w:szCs w:val="22"/>
                <w:lang w:eastAsia="en-US"/>
              </w:rPr>
            </w:pPr>
            <w:r w:rsidRPr="008772A9">
              <w:rPr>
                <w:rFonts w:cstheme="minorHAnsi"/>
                <w:b/>
                <w:bCs/>
                <w:szCs w:val="22"/>
              </w:rPr>
              <w:t>Dokumentasjon:</w:t>
            </w:r>
          </w:p>
          <w:p w14:paraId="7B9D1C50" w14:textId="17BBC09D" w:rsidR="00E639B7" w:rsidRPr="004D4ADB" w:rsidRDefault="00E639B7" w:rsidP="00E639B7">
            <w:pPr>
              <w:rPr>
                <w:rFonts w:cstheme="minorHAnsi"/>
                <w:b/>
                <w:bCs/>
                <w:iCs/>
              </w:rPr>
            </w:pPr>
            <w:r w:rsidRPr="00D97016">
              <w:rPr>
                <w:szCs w:val="22"/>
              </w:rPr>
              <w:t>Bekreftelse på at kravet oppfylles i Bilag 10: Egenerklæring produksjonsbedrift</w:t>
            </w:r>
          </w:p>
        </w:tc>
        <w:tc>
          <w:tcPr>
            <w:tcW w:w="3253" w:type="dxa"/>
            <w:shd w:val="clear" w:color="auto" w:fill="auto"/>
          </w:tcPr>
          <w:p w14:paraId="5A0BE2DC" w14:textId="77777777" w:rsidR="00E639B7" w:rsidRPr="00D77C63" w:rsidRDefault="008B35CE" w:rsidP="00E639B7">
            <w:pPr>
              <w:rPr>
                <w:rFonts w:ascii="Arial" w:hAnsi="Arial" w:cs="Arial"/>
              </w:rPr>
            </w:pPr>
            <w:sdt>
              <w:sdtPr>
                <w:rPr>
                  <w:rFonts w:ascii="Arial" w:hAnsi="Arial" w:cs="Arial"/>
                </w:rPr>
                <w:id w:val="463475425"/>
                <w14:checkbox>
                  <w14:checked w14:val="0"/>
                  <w14:checkedState w14:val="2612" w14:font="MS Gothic"/>
                  <w14:uncheckedState w14:val="2610" w14:font="MS Gothic"/>
                </w14:checkbox>
              </w:sdtPr>
              <w:sdtEndPr/>
              <w:sdtContent>
                <w:r w:rsidR="00E639B7" w:rsidRPr="00D77C63">
                  <w:rPr>
                    <w:rFonts w:ascii="Segoe UI Symbol" w:hAnsi="Segoe UI Symbol" w:cs="Segoe UI Symbol"/>
                  </w:rPr>
                  <w:t>☐</w:t>
                </w:r>
              </w:sdtContent>
            </w:sdt>
            <w:r w:rsidR="00E639B7" w:rsidRPr="00D77C63">
              <w:rPr>
                <w:rFonts w:ascii="Arial" w:hAnsi="Arial" w:cs="Arial"/>
              </w:rPr>
              <w:t xml:space="preserve"> </w:t>
            </w:r>
            <w:r w:rsidR="00E639B7" w:rsidRPr="008772A9">
              <w:rPr>
                <w:rFonts w:cstheme="minorHAnsi"/>
                <w:iCs/>
              </w:rPr>
              <w:t>Valgt</w:t>
            </w:r>
          </w:p>
          <w:p w14:paraId="150AFBA6" w14:textId="77777777" w:rsidR="00E639B7" w:rsidRDefault="00E639B7" w:rsidP="00E639B7">
            <w:pPr>
              <w:rPr>
                <w:rFonts w:ascii="Arial" w:hAnsi="Arial" w:cs="Arial"/>
              </w:rPr>
            </w:pPr>
          </w:p>
          <w:p w14:paraId="55543554" w14:textId="18D90E72" w:rsidR="00E639B7" w:rsidRDefault="00E639B7" w:rsidP="00E639B7">
            <w:pPr>
              <w:rPr>
                <w:rFonts w:ascii="Arial" w:hAnsi="Arial" w:cs="Arial"/>
                <w:iCs/>
              </w:rPr>
            </w:pPr>
          </w:p>
        </w:tc>
      </w:tr>
    </w:tbl>
    <w:p w14:paraId="67DFCB3F" w14:textId="77777777" w:rsidR="00E639B7" w:rsidRDefault="00E639B7" w:rsidP="00F33C20">
      <w:pPr>
        <w:pStyle w:val="undertittel2"/>
        <w:spacing w:before="240"/>
        <w:rPr>
          <w:rFonts w:ascii="Arial" w:hAnsi="Arial" w:cs="Arial"/>
          <w:color w:val="auto"/>
          <w:sz w:val="28"/>
          <w:szCs w:val="28"/>
          <w:u w:val="single"/>
        </w:rPr>
      </w:pPr>
    </w:p>
    <w:p w14:paraId="0ADD61BA" w14:textId="0F852574" w:rsidR="00BD5C3E" w:rsidRPr="00D608D9" w:rsidRDefault="00BD5C3E" w:rsidP="00D55FBF">
      <w:pPr>
        <w:rPr>
          <w:rFonts w:ascii="Arial" w:hAnsi="Arial" w:cs="Arial"/>
          <w:sz w:val="28"/>
          <w:szCs w:val="28"/>
          <w:u w:val="single"/>
        </w:rPr>
      </w:pPr>
      <w:r w:rsidRPr="00D608D9">
        <w:rPr>
          <w:rFonts w:ascii="Arial" w:hAnsi="Arial" w:cs="Arial"/>
          <w:sz w:val="28"/>
          <w:szCs w:val="28"/>
          <w:u w:val="single"/>
        </w:rPr>
        <w:t>Det stilles følgende «bør-krav» til konsulenten(e):</w:t>
      </w:r>
    </w:p>
    <w:p w14:paraId="7624069D" w14:textId="6BC1B8BF" w:rsidR="00BD5C3E" w:rsidRPr="00CC1940" w:rsidRDefault="00CC1940" w:rsidP="00CC1940">
      <w:pPr>
        <w:rPr>
          <w:rFonts w:cstheme="minorHAnsi"/>
          <w:sz w:val="22"/>
          <w:szCs w:val="22"/>
        </w:rPr>
      </w:pPr>
      <w:r w:rsidRPr="00CC1940">
        <w:rPr>
          <w:rFonts w:cstheme="minorHAnsi"/>
          <w:sz w:val="22"/>
          <w:szCs w:val="22"/>
        </w:rPr>
        <w:t xml:space="preserve">Det vises til Konkurransegrunnlag punkt </w:t>
      </w:r>
      <w:r w:rsidR="00E530B3">
        <w:rPr>
          <w:rFonts w:cstheme="minorHAnsi"/>
          <w:sz w:val="22"/>
          <w:szCs w:val="22"/>
        </w:rPr>
        <w:t>4</w:t>
      </w:r>
      <w:r w:rsidRPr="00CC1940">
        <w:rPr>
          <w:rFonts w:cstheme="minorHAnsi"/>
          <w:sz w:val="22"/>
          <w:szCs w:val="22"/>
        </w:rPr>
        <w:t xml:space="preserve"> for vekting</w:t>
      </w:r>
      <w:r w:rsidR="00A906F3">
        <w:rPr>
          <w:rFonts w:cstheme="minorHAnsi"/>
          <w:sz w:val="22"/>
          <w:szCs w:val="22"/>
        </w:rPr>
        <w:t xml:space="preserve"> og </w:t>
      </w:r>
      <w:proofErr w:type="spellStart"/>
      <w:r w:rsidR="00A906F3">
        <w:rPr>
          <w:rFonts w:cstheme="minorHAnsi"/>
          <w:sz w:val="22"/>
          <w:szCs w:val="22"/>
        </w:rPr>
        <w:t>undervekting</w:t>
      </w:r>
      <w:proofErr w:type="spellEnd"/>
      <w:r w:rsidRPr="00CC1940">
        <w:rPr>
          <w:rFonts w:cstheme="minorHAnsi"/>
          <w:sz w:val="22"/>
          <w:szCs w:val="22"/>
        </w:rPr>
        <w:t xml:space="preserve"> av bør-krav.</w:t>
      </w:r>
    </w:p>
    <w:tbl>
      <w:tblPr>
        <w:tblStyle w:val="Tabellrutenett"/>
        <w:tblW w:w="8784" w:type="dxa"/>
        <w:tblLook w:val="04A0" w:firstRow="1" w:lastRow="0" w:firstColumn="1" w:lastColumn="0" w:noHBand="0" w:noVBand="1"/>
      </w:tblPr>
      <w:tblGrid>
        <w:gridCol w:w="661"/>
        <w:gridCol w:w="4863"/>
        <w:gridCol w:w="3260"/>
      </w:tblGrid>
      <w:tr w:rsidR="005F4997" w:rsidRPr="00CC1940" w14:paraId="5F8878A6" w14:textId="125BF3FD" w:rsidTr="00025FD6">
        <w:tc>
          <w:tcPr>
            <w:tcW w:w="661" w:type="dxa"/>
            <w:shd w:val="clear" w:color="auto" w:fill="E7E6E6" w:themeFill="background2"/>
          </w:tcPr>
          <w:p w14:paraId="6F043381" w14:textId="5EA71513" w:rsidR="005F4997" w:rsidRPr="00CC1940" w:rsidRDefault="005F4997" w:rsidP="00EE45AF">
            <w:pPr>
              <w:jc w:val="center"/>
              <w:rPr>
                <w:rFonts w:asciiTheme="minorHAnsi" w:hAnsiTheme="minorHAnsi" w:cstheme="minorHAnsi"/>
                <w:b/>
                <w:bCs/>
                <w:iCs/>
                <w:sz w:val="22"/>
                <w:szCs w:val="22"/>
              </w:rPr>
            </w:pPr>
            <w:r w:rsidRPr="00CC1940">
              <w:rPr>
                <w:rFonts w:asciiTheme="minorHAnsi" w:hAnsiTheme="minorHAnsi" w:cstheme="minorHAnsi"/>
                <w:b/>
                <w:bCs/>
                <w:iCs/>
                <w:sz w:val="22"/>
                <w:szCs w:val="22"/>
              </w:rPr>
              <w:t>Krav nr.</w:t>
            </w:r>
          </w:p>
        </w:tc>
        <w:tc>
          <w:tcPr>
            <w:tcW w:w="4863" w:type="dxa"/>
            <w:shd w:val="clear" w:color="auto" w:fill="E7E6E6" w:themeFill="background2"/>
          </w:tcPr>
          <w:p w14:paraId="31EE285F" w14:textId="01D9695B" w:rsidR="005F4997" w:rsidRPr="00CC1940" w:rsidRDefault="005F4997" w:rsidP="00CC1940">
            <w:pPr>
              <w:rPr>
                <w:rFonts w:asciiTheme="minorHAnsi" w:hAnsiTheme="minorHAnsi" w:cstheme="minorHAnsi"/>
                <w:b/>
                <w:bCs/>
                <w:iCs/>
                <w:sz w:val="22"/>
                <w:szCs w:val="22"/>
              </w:rPr>
            </w:pPr>
            <w:r>
              <w:rPr>
                <w:rFonts w:asciiTheme="minorHAnsi" w:hAnsiTheme="minorHAnsi" w:cstheme="minorHAnsi"/>
                <w:b/>
                <w:bCs/>
                <w:iCs/>
                <w:sz w:val="22"/>
                <w:szCs w:val="22"/>
              </w:rPr>
              <w:t>Kundens</w:t>
            </w:r>
            <w:r w:rsidRPr="00CC1940">
              <w:rPr>
                <w:rFonts w:asciiTheme="minorHAnsi" w:hAnsiTheme="minorHAnsi" w:cstheme="minorHAnsi"/>
                <w:b/>
                <w:bCs/>
                <w:iCs/>
                <w:sz w:val="22"/>
                <w:szCs w:val="22"/>
              </w:rPr>
              <w:t xml:space="preserve"> beskrivelse </w:t>
            </w:r>
          </w:p>
          <w:p w14:paraId="0F38D2C7" w14:textId="267D21BD" w:rsidR="005F4997" w:rsidRPr="00CC1940" w:rsidRDefault="005F4997" w:rsidP="00CC1940">
            <w:pPr>
              <w:rPr>
                <w:rFonts w:asciiTheme="minorHAnsi" w:hAnsiTheme="minorHAnsi" w:cstheme="minorHAnsi"/>
                <w:b/>
                <w:bCs/>
                <w:iCs/>
                <w:sz w:val="22"/>
                <w:szCs w:val="22"/>
              </w:rPr>
            </w:pPr>
            <w:r w:rsidRPr="00CC1940">
              <w:rPr>
                <w:rFonts w:asciiTheme="minorHAnsi" w:hAnsiTheme="minorHAnsi" w:cstheme="minorHAnsi"/>
                <w:b/>
                <w:bCs/>
                <w:iCs/>
                <w:sz w:val="22"/>
                <w:szCs w:val="22"/>
              </w:rPr>
              <w:t>av bør-krav</w:t>
            </w:r>
          </w:p>
        </w:tc>
        <w:tc>
          <w:tcPr>
            <w:tcW w:w="3260" w:type="dxa"/>
            <w:shd w:val="clear" w:color="auto" w:fill="E7E6E6" w:themeFill="background2"/>
          </w:tcPr>
          <w:p w14:paraId="19BD33D5" w14:textId="77777777" w:rsidR="005F4997" w:rsidRDefault="005F4997" w:rsidP="005F4997">
            <w:pPr>
              <w:rPr>
                <w:rFonts w:cstheme="minorHAnsi"/>
                <w:b/>
                <w:bCs/>
                <w:iCs/>
                <w:szCs w:val="22"/>
              </w:rPr>
            </w:pPr>
            <w:r w:rsidRPr="00CC1940">
              <w:rPr>
                <w:rFonts w:cstheme="minorHAnsi"/>
                <w:b/>
                <w:bCs/>
                <w:iCs/>
                <w:szCs w:val="22"/>
              </w:rPr>
              <w:t xml:space="preserve">Leverandørs </w:t>
            </w:r>
            <w:r>
              <w:rPr>
                <w:rFonts w:cstheme="minorHAnsi"/>
                <w:b/>
                <w:bCs/>
                <w:iCs/>
                <w:szCs w:val="22"/>
              </w:rPr>
              <w:t xml:space="preserve">henvisning til </w:t>
            </w:r>
          </w:p>
          <w:p w14:paraId="6CABF518" w14:textId="0A7A2F86" w:rsidR="005F4997" w:rsidRDefault="005F4997" w:rsidP="005F4997">
            <w:pPr>
              <w:rPr>
                <w:rFonts w:cstheme="minorHAnsi"/>
                <w:b/>
                <w:bCs/>
                <w:iCs/>
                <w:sz w:val="22"/>
                <w:szCs w:val="22"/>
              </w:rPr>
            </w:pPr>
            <w:r>
              <w:rPr>
                <w:rFonts w:cstheme="minorHAnsi"/>
                <w:b/>
                <w:bCs/>
                <w:iCs/>
                <w:szCs w:val="22"/>
              </w:rPr>
              <w:t>Bilag 9</w:t>
            </w:r>
          </w:p>
        </w:tc>
      </w:tr>
      <w:tr w:rsidR="005F4997" w:rsidRPr="00CC1940" w14:paraId="53D95CF9" w14:textId="1BE67ECD" w:rsidTr="00025FD6">
        <w:trPr>
          <w:trHeight w:val="1300"/>
        </w:trPr>
        <w:tc>
          <w:tcPr>
            <w:tcW w:w="661" w:type="dxa"/>
          </w:tcPr>
          <w:p w14:paraId="118960AF" w14:textId="77777777" w:rsidR="005F4997" w:rsidRPr="00CC1940" w:rsidRDefault="005F4997" w:rsidP="00EE45AF">
            <w:pPr>
              <w:jc w:val="center"/>
              <w:rPr>
                <w:rFonts w:asciiTheme="minorHAnsi" w:hAnsiTheme="minorHAnsi" w:cstheme="minorHAnsi"/>
                <w:iCs/>
              </w:rPr>
            </w:pPr>
            <w:r w:rsidRPr="00CC1940">
              <w:rPr>
                <w:rFonts w:asciiTheme="minorHAnsi" w:hAnsiTheme="minorHAnsi" w:cstheme="minorHAnsi"/>
                <w:iCs/>
              </w:rPr>
              <w:t>2.1</w:t>
            </w:r>
          </w:p>
        </w:tc>
        <w:tc>
          <w:tcPr>
            <w:tcW w:w="4863" w:type="dxa"/>
            <w:shd w:val="clear" w:color="auto" w:fill="auto"/>
          </w:tcPr>
          <w:p w14:paraId="5E4ECE06" w14:textId="77777777" w:rsidR="005F4997" w:rsidRPr="00CC1940" w:rsidRDefault="005F4997" w:rsidP="00EE45AF">
            <w:pPr>
              <w:rPr>
                <w:rFonts w:asciiTheme="minorHAnsi" w:hAnsiTheme="minorHAnsi" w:cstheme="minorHAnsi"/>
                <w:b/>
                <w:bCs/>
                <w:iCs/>
              </w:rPr>
            </w:pPr>
            <w:r w:rsidRPr="00CC1940">
              <w:rPr>
                <w:rFonts w:asciiTheme="minorHAnsi" w:hAnsiTheme="minorHAnsi" w:cstheme="minorHAnsi"/>
                <w:b/>
                <w:bCs/>
                <w:iCs/>
              </w:rPr>
              <w:t>Krav:</w:t>
            </w:r>
          </w:p>
          <w:p w14:paraId="6601286F" w14:textId="0BCBC757" w:rsidR="005F4997" w:rsidRDefault="008D3C0C" w:rsidP="00EE45AF">
            <w:pPr>
              <w:rPr>
                <w:rFonts w:asciiTheme="minorHAnsi" w:hAnsiTheme="minorHAnsi" w:cstheme="minorHAnsi"/>
                <w:iCs/>
              </w:rPr>
            </w:pPr>
            <w:r>
              <w:rPr>
                <w:rFonts w:cstheme="minorHAnsi"/>
                <w:iCs/>
              </w:rPr>
              <w:t xml:space="preserve">Prosjektleder og prosjektmedarbeider </w:t>
            </w:r>
            <w:r w:rsidR="005F4997">
              <w:rPr>
                <w:rFonts w:asciiTheme="minorHAnsi" w:hAnsiTheme="minorHAnsi" w:cstheme="minorHAnsi"/>
                <w:iCs/>
              </w:rPr>
              <w:t>bør ha erfaring med operativ logistikk.</w:t>
            </w:r>
          </w:p>
          <w:p w14:paraId="0680777E" w14:textId="77777777" w:rsidR="005F4997" w:rsidRPr="00CC1940" w:rsidRDefault="005F4997" w:rsidP="00EE45AF">
            <w:pPr>
              <w:rPr>
                <w:rFonts w:asciiTheme="minorHAnsi" w:hAnsiTheme="minorHAnsi" w:cstheme="minorHAnsi"/>
                <w:b/>
                <w:bCs/>
                <w:iCs/>
              </w:rPr>
            </w:pPr>
            <w:r w:rsidRPr="00CC1940">
              <w:rPr>
                <w:rFonts w:asciiTheme="minorHAnsi" w:hAnsiTheme="minorHAnsi" w:cstheme="minorHAnsi"/>
                <w:b/>
                <w:bCs/>
                <w:iCs/>
              </w:rPr>
              <w:t>Dokumentasjon:</w:t>
            </w:r>
          </w:p>
          <w:p w14:paraId="0974E11D" w14:textId="77777777" w:rsidR="005F4997" w:rsidRPr="00CC1940" w:rsidRDefault="005F4997" w:rsidP="00EE45AF">
            <w:pPr>
              <w:rPr>
                <w:rFonts w:asciiTheme="minorHAnsi" w:hAnsiTheme="minorHAnsi" w:cstheme="minorHAnsi"/>
                <w:iCs/>
              </w:rPr>
            </w:pPr>
            <w:r w:rsidRPr="00CC1940">
              <w:rPr>
                <w:rFonts w:asciiTheme="minorHAnsi" w:hAnsiTheme="minorHAnsi" w:cstheme="minorHAnsi"/>
                <w:iCs/>
              </w:rPr>
              <w:t>Beskrivelse av oppdraget/oppdragene.</w:t>
            </w:r>
          </w:p>
          <w:p w14:paraId="63ECBBD2" w14:textId="77777777" w:rsidR="005F4997" w:rsidRPr="00CC1940" w:rsidRDefault="005F4997" w:rsidP="000B21BD">
            <w:pPr>
              <w:pStyle w:val="Listeavsnitt"/>
              <w:keepLines w:val="0"/>
              <w:widowControl/>
              <w:numPr>
                <w:ilvl w:val="0"/>
                <w:numId w:val="14"/>
              </w:numPr>
              <w:spacing w:after="200"/>
              <w:ind w:left="214" w:hanging="137"/>
              <w:rPr>
                <w:rFonts w:asciiTheme="minorHAnsi" w:hAnsiTheme="minorHAnsi"/>
                <w:iCs/>
              </w:rPr>
            </w:pPr>
            <w:r w:rsidRPr="00CC1940">
              <w:rPr>
                <w:rFonts w:asciiTheme="minorHAnsi" w:hAnsiTheme="minorHAnsi"/>
                <w:iCs/>
              </w:rPr>
              <w:t>Beskrivelsen skal inkludere hvilke oppgaver konsulenten utførte.</w:t>
            </w:r>
          </w:p>
          <w:p w14:paraId="41046B31" w14:textId="77777777" w:rsidR="005F4997" w:rsidRPr="00CC1940" w:rsidRDefault="005F4997" w:rsidP="00EE45AF">
            <w:pPr>
              <w:rPr>
                <w:rFonts w:asciiTheme="minorHAnsi" w:hAnsiTheme="minorHAnsi" w:cstheme="minorHAnsi"/>
                <w:b/>
                <w:bCs/>
                <w:iCs/>
              </w:rPr>
            </w:pPr>
            <w:r w:rsidRPr="00CC1940">
              <w:rPr>
                <w:rFonts w:asciiTheme="minorHAnsi" w:hAnsiTheme="minorHAnsi" w:cstheme="minorHAnsi"/>
                <w:b/>
                <w:bCs/>
                <w:iCs/>
              </w:rPr>
              <w:t>Evaluering:</w:t>
            </w:r>
          </w:p>
          <w:p w14:paraId="5BA30658" w14:textId="24D60D34" w:rsidR="005F4997" w:rsidRPr="00CC1940" w:rsidRDefault="005F4997" w:rsidP="00CC1940">
            <w:pPr>
              <w:rPr>
                <w:rFonts w:asciiTheme="minorHAnsi" w:hAnsiTheme="minorHAnsi" w:cstheme="minorHAnsi"/>
                <w:iCs/>
              </w:rPr>
            </w:pPr>
            <w:r w:rsidRPr="00CC1940">
              <w:rPr>
                <w:rFonts w:asciiTheme="minorHAnsi" w:hAnsiTheme="minorHAnsi" w:cstheme="minorHAnsi"/>
                <w:iCs/>
              </w:rPr>
              <w:t xml:space="preserve">I evaluering vil det legges vekt på: </w:t>
            </w:r>
          </w:p>
          <w:p w14:paraId="41DE7076" w14:textId="77777777" w:rsidR="005F4997" w:rsidRPr="00CC1940" w:rsidRDefault="005F4997" w:rsidP="00A31EFF">
            <w:pPr>
              <w:pStyle w:val="Listeavsnitt"/>
              <w:numPr>
                <w:ilvl w:val="0"/>
                <w:numId w:val="14"/>
              </w:numPr>
              <w:ind w:left="218" w:hanging="137"/>
              <w:rPr>
                <w:rFonts w:asciiTheme="minorHAnsi" w:hAnsiTheme="minorHAnsi"/>
                <w:iCs/>
              </w:rPr>
            </w:pPr>
            <w:r w:rsidRPr="00CC1940">
              <w:rPr>
                <w:rFonts w:asciiTheme="minorHAnsi" w:hAnsiTheme="minorHAnsi"/>
                <w:iCs/>
              </w:rPr>
              <w:t xml:space="preserve">Antall års erfaring, </w:t>
            </w:r>
          </w:p>
          <w:p w14:paraId="0BEE6087" w14:textId="4F5D8D8F" w:rsidR="005F4997" w:rsidRPr="00CC1940" w:rsidRDefault="005F4997" w:rsidP="00A31EFF">
            <w:pPr>
              <w:pStyle w:val="Listeavsnitt"/>
              <w:numPr>
                <w:ilvl w:val="0"/>
                <w:numId w:val="14"/>
              </w:numPr>
              <w:ind w:left="218" w:hanging="137"/>
              <w:rPr>
                <w:rFonts w:asciiTheme="minorHAnsi" w:hAnsiTheme="minorHAnsi"/>
                <w:iCs/>
              </w:rPr>
            </w:pPr>
            <w:r w:rsidRPr="00CC1940">
              <w:rPr>
                <w:rFonts w:asciiTheme="minorHAnsi" w:hAnsiTheme="minorHAnsi"/>
                <w:iCs/>
              </w:rPr>
              <w:t>Oppdragenes omfang og relevans</w:t>
            </w:r>
          </w:p>
        </w:tc>
        <w:tc>
          <w:tcPr>
            <w:tcW w:w="3260" w:type="dxa"/>
          </w:tcPr>
          <w:p w14:paraId="749B334B" w14:textId="751A08B1" w:rsidR="005F4997" w:rsidRPr="00CC1940" w:rsidRDefault="005F4997" w:rsidP="00EE45AF">
            <w:pPr>
              <w:rPr>
                <w:rFonts w:cstheme="minorHAnsi"/>
                <w:b/>
                <w:bCs/>
                <w:iCs/>
              </w:rPr>
            </w:pPr>
            <w:r>
              <w:rPr>
                <w:rFonts w:cstheme="minorHAnsi"/>
                <w:i/>
              </w:rPr>
              <w:t>Leverandør skal henvise til hvor Kunden finner dokumentasjonen av kravet i Bilag 9 – CV-mal.</w:t>
            </w:r>
          </w:p>
        </w:tc>
      </w:tr>
      <w:tr w:rsidR="005F4997" w:rsidRPr="00CC1940" w14:paraId="7BFE68E5" w14:textId="010BC6A0" w:rsidTr="00025FD6">
        <w:trPr>
          <w:trHeight w:val="1300"/>
        </w:trPr>
        <w:tc>
          <w:tcPr>
            <w:tcW w:w="661" w:type="dxa"/>
          </w:tcPr>
          <w:p w14:paraId="2500D2A1" w14:textId="400BCF8D" w:rsidR="005F4997" w:rsidRPr="00CC1940" w:rsidRDefault="005F4997" w:rsidP="00EE45AF">
            <w:pPr>
              <w:jc w:val="center"/>
              <w:rPr>
                <w:rFonts w:cstheme="minorHAnsi"/>
                <w:iCs/>
              </w:rPr>
            </w:pPr>
            <w:r>
              <w:rPr>
                <w:rFonts w:cstheme="minorHAnsi"/>
                <w:iCs/>
              </w:rPr>
              <w:t>2.2</w:t>
            </w:r>
          </w:p>
        </w:tc>
        <w:tc>
          <w:tcPr>
            <w:tcW w:w="4863" w:type="dxa"/>
            <w:shd w:val="clear" w:color="auto" w:fill="auto"/>
          </w:tcPr>
          <w:p w14:paraId="04505286" w14:textId="77777777" w:rsidR="005F4997" w:rsidRDefault="005F4997" w:rsidP="00EE45AF">
            <w:pPr>
              <w:rPr>
                <w:rFonts w:cstheme="minorHAnsi"/>
                <w:b/>
                <w:bCs/>
                <w:iCs/>
              </w:rPr>
            </w:pPr>
            <w:r>
              <w:rPr>
                <w:rFonts w:cstheme="minorHAnsi"/>
                <w:b/>
                <w:bCs/>
                <w:iCs/>
              </w:rPr>
              <w:t>Krav:</w:t>
            </w:r>
          </w:p>
          <w:p w14:paraId="6504253D" w14:textId="052B0237" w:rsidR="005F4997" w:rsidRPr="00605891" w:rsidRDefault="005F4997" w:rsidP="00EE45AF">
            <w:pPr>
              <w:rPr>
                <w:rFonts w:cstheme="minorHAnsi"/>
                <w:iCs/>
              </w:rPr>
            </w:pPr>
            <w:r>
              <w:rPr>
                <w:rFonts w:cstheme="minorHAnsi"/>
                <w:iCs/>
              </w:rPr>
              <w:t>Prosjektleder og prosjektmedarbeider bør ha v</w:t>
            </w:r>
            <w:r w:rsidRPr="005F60BC">
              <w:rPr>
                <w:rFonts w:cstheme="minorHAnsi"/>
                <w:iCs/>
              </w:rPr>
              <w:t>irksomhetsforståelse av logistikkfaget i Forsvaret</w:t>
            </w:r>
            <w:r>
              <w:rPr>
                <w:rFonts w:cstheme="minorHAnsi"/>
                <w:iCs/>
              </w:rPr>
              <w:t>.</w:t>
            </w:r>
          </w:p>
          <w:p w14:paraId="28250475" w14:textId="77777777" w:rsidR="005F4997" w:rsidRPr="00605891" w:rsidRDefault="005F4997" w:rsidP="00EE45AF">
            <w:pPr>
              <w:rPr>
                <w:rFonts w:cstheme="minorHAnsi"/>
                <w:iCs/>
              </w:rPr>
            </w:pPr>
          </w:p>
          <w:p w14:paraId="5F34AFFA" w14:textId="77777777" w:rsidR="005F4997" w:rsidRPr="005F60BC" w:rsidRDefault="005F4997" w:rsidP="00EE45AF">
            <w:pPr>
              <w:rPr>
                <w:rFonts w:cstheme="minorHAnsi"/>
                <w:b/>
                <w:bCs/>
                <w:iCs/>
              </w:rPr>
            </w:pPr>
            <w:r w:rsidRPr="005F60BC">
              <w:rPr>
                <w:rFonts w:cstheme="minorHAnsi"/>
                <w:b/>
                <w:bCs/>
                <w:iCs/>
              </w:rPr>
              <w:t>Dokumentasjon:</w:t>
            </w:r>
          </w:p>
          <w:p w14:paraId="7FC724F4" w14:textId="77777777" w:rsidR="005F4997" w:rsidRPr="00605891" w:rsidRDefault="005F4997" w:rsidP="005B76CE">
            <w:pPr>
              <w:rPr>
                <w:rFonts w:cstheme="minorHAnsi"/>
                <w:iCs/>
              </w:rPr>
            </w:pPr>
            <w:r w:rsidRPr="00605891">
              <w:rPr>
                <w:rFonts w:cstheme="minorHAnsi"/>
                <w:iCs/>
              </w:rPr>
              <w:t>Beskrivelse av oppdraget/oppdragene.</w:t>
            </w:r>
          </w:p>
          <w:p w14:paraId="15E1A9A4" w14:textId="57057616" w:rsidR="005F4997" w:rsidRPr="005F60BC" w:rsidRDefault="005F4997" w:rsidP="00025FD6">
            <w:pPr>
              <w:pStyle w:val="Listeavsnitt"/>
              <w:numPr>
                <w:ilvl w:val="0"/>
                <w:numId w:val="14"/>
              </w:numPr>
              <w:ind w:left="214" w:hanging="219"/>
              <w:rPr>
                <w:iCs/>
              </w:rPr>
            </w:pPr>
            <w:r w:rsidRPr="00605891">
              <w:rPr>
                <w:iCs/>
              </w:rPr>
              <w:t>Beskrivelsen skal inkludere hvilke oppgaver konsulenten utførte.</w:t>
            </w:r>
          </w:p>
          <w:p w14:paraId="00CBDC08" w14:textId="77777777" w:rsidR="005F4997" w:rsidRPr="00605891" w:rsidRDefault="005F4997" w:rsidP="005B76CE">
            <w:pPr>
              <w:rPr>
                <w:rFonts w:cstheme="minorHAnsi"/>
                <w:iCs/>
              </w:rPr>
            </w:pPr>
          </w:p>
          <w:p w14:paraId="0D35BBF1" w14:textId="77777777" w:rsidR="005F4997" w:rsidRPr="005F60BC" w:rsidRDefault="005F4997" w:rsidP="005B76CE">
            <w:pPr>
              <w:rPr>
                <w:rFonts w:cstheme="minorHAnsi"/>
                <w:b/>
                <w:bCs/>
                <w:iCs/>
              </w:rPr>
            </w:pPr>
            <w:r w:rsidRPr="005F60BC">
              <w:rPr>
                <w:rFonts w:cstheme="minorHAnsi"/>
                <w:b/>
                <w:bCs/>
                <w:iCs/>
              </w:rPr>
              <w:t>Evaluering:</w:t>
            </w:r>
          </w:p>
          <w:p w14:paraId="6177CB57" w14:textId="77777777" w:rsidR="005F4997" w:rsidRPr="00605891" w:rsidRDefault="005F4997" w:rsidP="005B76CE">
            <w:pPr>
              <w:rPr>
                <w:rFonts w:cstheme="minorHAnsi"/>
                <w:iCs/>
              </w:rPr>
            </w:pPr>
            <w:r w:rsidRPr="00605891">
              <w:rPr>
                <w:rFonts w:cstheme="minorHAnsi"/>
                <w:iCs/>
              </w:rPr>
              <w:t xml:space="preserve">I evaluering vil det legges vekt på: </w:t>
            </w:r>
          </w:p>
          <w:p w14:paraId="4BC0AAB0" w14:textId="215BDB1C" w:rsidR="005F4997" w:rsidRPr="00605891" w:rsidRDefault="005F4997" w:rsidP="005B76CE">
            <w:pPr>
              <w:rPr>
                <w:rFonts w:cstheme="minorHAnsi"/>
                <w:iCs/>
              </w:rPr>
            </w:pPr>
            <w:r w:rsidRPr="00605891">
              <w:rPr>
                <w:rFonts w:cstheme="minorHAnsi"/>
                <w:iCs/>
              </w:rPr>
              <w:t>-</w:t>
            </w:r>
            <w:r>
              <w:rPr>
                <w:rFonts w:cstheme="minorHAnsi"/>
                <w:iCs/>
              </w:rPr>
              <w:t xml:space="preserve"> </w:t>
            </w:r>
            <w:r w:rsidRPr="00605891">
              <w:rPr>
                <w:rFonts w:cstheme="minorHAnsi"/>
                <w:iCs/>
              </w:rPr>
              <w:t xml:space="preserve">Antall års erfaring, </w:t>
            </w:r>
          </w:p>
          <w:p w14:paraId="2B9D3950" w14:textId="5321C49E" w:rsidR="005F4997" w:rsidRPr="00CC1940" w:rsidRDefault="005F4997" w:rsidP="005B76CE">
            <w:pPr>
              <w:rPr>
                <w:rFonts w:cstheme="minorHAnsi"/>
                <w:b/>
                <w:bCs/>
                <w:iCs/>
              </w:rPr>
            </w:pPr>
            <w:r w:rsidRPr="00605891">
              <w:rPr>
                <w:rFonts w:cstheme="minorHAnsi"/>
                <w:iCs/>
              </w:rPr>
              <w:t>-</w:t>
            </w:r>
            <w:r>
              <w:rPr>
                <w:rFonts w:cstheme="minorHAnsi"/>
                <w:iCs/>
              </w:rPr>
              <w:t xml:space="preserve"> </w:t>
            </w:r>
            <w:r w:rsidRPr="00605891">
              <w:rPr>
                <w:rFonts w:cstheme="minorHAnsi"/>
                <w:iCs/>
              </w:rPr>
              <w:t>Oppdragenes omfang og relevans</w:t>
            </w:r>
          </w:p>
        </w:tc>
        <w:tc>
          <w:tcPr>
            <w:tcW w:w="3260" w:type="dxa"/>
          </w:tcPr>
          <w:p w14:paraId="3BCF9DB3" w14:textId="3169B195" w:rsidR="005F4997" w:rsidRDefault="005F4997" w:rsidP="00EE45AF">
            <w:pPr>
              <w:rPr>
                <w:rFonts w:cstheme="minorHAnsi"/>
                <w:b/>
                <w:bCs/>
                <w:iCs/>
              </w:rPr>
            </w:pPr>
            <w:r>
              <w:rPr>
                <w:rFonts w:cstheme="minorHAnsi"/>
                <w:i/>
              </w:rPr>
              <w:t>Leverandør skal henvise til hvor Kunden finner dokumentasjonen av kravet i Bilag 9 – CV-mal.</w:t>
            </w:r>
          </w:p>
        </w:tc>
      </w:tr>
    </w:tbl>
    <w:p w14:paraId="4D484C92" w14:textId="77777777" w:rsidR="005F4997" w:rsidRDefault="005F4997" w:rsidP="008456FB">
      <w:pPr>
        <w:pStyle w:val="undertittel2"/>
        <w:rPr>
          <w:rFonts w:ascii="Arial" w:hAnsi="Arial" w:cs="Arial"/>
          <w:color w:val="auto"/>
          <w:sz w:val="28"/>
          <w:szCs w:val="28"/>
          <w:u w:val="single"/>
        </w:rPr>
      </w:pPr>
    </w:p>
    <w:p w14:paraId="6443854C" w14:textId="1717B1FA" w:rsidR="008456FB" w:rsidRPr="00D608D9" w:rsidRDefault="008456FB" w:rsidP="008456FB">
      <w:pPr>
        <w:pStyle w:val="undertittel2"/>
        <w:rPr>
          <w:rFonts w:ascii="Arial" w:hAnsi="Arial" w:cs="Arial"/>
          <w:color w:val="auto"/>
          <w:sz w:val="28"/>
          <w:szCs w:val="28"/>
          <w:u w:val="single"/>
        </w:rPr>
      </w:pPr>
      <w:r w:rsidRPr="00D608D9">
        <w:rPr>
          <w:rFonts w:ascii="Arial" w:hAnsi="Arial" w:cs="Arial"/>
          <w:color w:val="auto"/>
          <w:sz w:val="28"/>
          <w:szCs w:val="28"/>
          <w:u w:val="single"/>
        </w:rPr>
        <w:t>Kontraktkrav</w:t>
      </w:r>
    </w:p>
    <w:p w14:paraId="6A8D3852" w14:textId="7FE6DF14" w:rsidR="008456FB" w:rsidRPr="008456FB" w:rsidRDefault="008456FB" w:rsidP="008456FB">
      <w:pPr>
        <w:rPr>
          <w:rFonts w:cstheme="minorHAnsi"/>
          <w:sz w:val="22"/>
          <w:szCs w:val="22"/>
        </w:rPr>
      </w:pPr>
      <w:r w:rsidRPr="008456FB">
        <w:rPr>
          <w:rFonts w:cstheme="minorHAnsi"/>
          <w:sz w:val="22"/>
          <w:szCs w:val="22"/>
        </w:rPr>
        <w:t>Følgende kontraktkrav skal gjelde:</w:t>
      </w:r>
    </w:p>
    <w:p w14:paraId="2C919ADA" w14:textId="77777777" w:rsidR="008456FB" w:rsidRDefault="008456FB" w:rsidP="008456FB">
      <w:pPr>
        <w:rPr>
          <w:rFonts w:ascii="Arial" w:hAnsi="Arial" w:cs="Arial"/>
        </w:rPr>
      </w:pPr>
    </w:p>
    <w:tbl>
      <w:tblPr>
        <w:tblStyle w:val="Tabellrutenett"/>
        <w:tblW w:w="0" w:type="auto"/>
        <w:tblLook w:val="04A0" w:firstRow="1" w:lastRow="0" w:firstColumn="1" w:lastColumn="0" w:noHBand="0" w:noVBand="1"/>
      </w:tblPr>
      <w:tblGrid>
        <w:gridCol w:w="2530"/>
        <w:gridCol w:w="6247"/>
      </w:tblGrid>
      <w:tr w:rsidR="008456FB" w:rsidRPr="003F11DF" w14:paraId="0AAE0F8B" w14:textId="77777777" w:rsidTr="000E7CC7">
        <w:trPr>
          <w:trHeight w:val="596"/>
        </w:trPr>
        <w:tc>
          <w:tcPr>
            <w:tcW w:w="8777" w:type="dxa"/>
            <w:gridSpan w:val="2"/>
            <w:shd w:val="clear" w:color="auto" w:fill="D9D9D9" w:themeFill="background1" w:themeFillShade="D9"/>
          </w:tcPr>
          <w:p w14:paraId="7B303CEC" w14:textId="77777777" w:rsidR="008456FB" w:rsidRDefault="008456FB" w:rsidP="00D21253">
            <w:pPr>
              <w:rPr>
                <w:rStyle w:val="Stil1"/>
                <w:b/>
                <w:bCs/>
                <w:sz w:val="28"/>
                <w:szCs w:val="28"/>
              </w:rPr>
            </w:pPr>
            <w:r w:rsidRPr="003F11DF">
              <w:rPr>
                <w:rStyle w:val="Stil1"/>
                <w:b/>
                <w:bCs/>
                <w:sz w:val="28"/>
                <w:szCs w:val="28"/>
              </w:rPr>
              <w:t>Sikkerhet</w:t>
            </w:r>
          </w:p>
          <w:p w14:paraId="174344AB" w14:textId="10F1F09C" w:rsidR="000D191E" w:rsidRPr="00B0730B" w:rsidRDefault="000D191E" w:rsidP="00B0730B">
            <w:pPr>
              <w:rPr>
                <w:rStyle w:val="Stil1"/>
                <w:b/>
                <w:bCs/>
              </w:rPr>
            </w:pPr>
          </w:p>
        </w:tc>
      </w:tr>
      <w:tr w:rsidR="000E7CC7" w:rsidRPr="009536A0" w14:paraId="4E371F15" w14:textId="77777777" w:rsidTr="000E7CC7">
        <w:tc>
          <w:tcPr>
            <w:tcW w:w="2530" w:type="dxa"/>
            <w:shd w:val="clear" w:color="auto" w:fill="F2F2F2" w:themeFill="background1" w:themeFillShade="F2"/>
          </w:tcPr>
          <w:p w14:paraId="5296FC8B" w14:textId="77777777" w:rsidR="000E7CC7" w:rsidRPr="0080128A" w:rsidRDefault="000E7CC7" w:rsidP="000E7CC7">
            <w:pPr>
              <w:rPr>
                <w:rFonts w:asciiTheme="minorHAnsi" w:hAnsiTheme="minorHAnsi" w:cstheme="minorHAnsi"/>
                <w:b/>
                <w:bCs/>
                <w:sz w:val="22"/>
                <w:szCs w:val="22"/>
              </w:rPr>
            </w:pPr>
            <w:r w:rsidRPr="0080128A">
              <w:rPr>
                <w:rFonts w:asciiTheme="minorHAnsi" w:hAnsiTheme="minorHAnsi" w:cstheme="minorHAnsi"/>
                <w:b/>
                <w:bCs/>
                <w:sz w:val="22"/>
                <w:szCs w:val="22"/>
              </w:rPr>
              <w:t>Autorisasjon:</w:t>
            </w:r>
          </w:p>
        </w:tc>
        <w:tc>
          <w:tcPr>
            <w:tcW w:w="6247" w:type="dxa"/>
          </w:tcPr>
          <w:p w14:paraId="20D6CD92" w14:textId="0670297D" w:rsidR="000E7CC7" w:rsidRDefault="000E7CC7" w:rsidP="003A0388">
            <w:pPr>
              <w:spacing w:after="160" w:line="259" w:lineRule="auto"/>
              <w:rPr>
                <w:rFonts w:cstheme="minorHAnsi"/>
              </w:rPr>
            </w:pPr>
            <w:r w:rsidRPr="00B0730B">
              <w:rPr>
                <w:rFonts w:asciiTheme="minorHAnsi" w:hAnsiTheme="minorHAnsi" w:cstheme="minorHAnsi"/>
                <w:sz w:val="22"/>
                <w:szCs w:val="22"/>
              </w:rPr>
              <w:t xml:space="preserve">Tilbudte konsulenter skal autoriseres for nivå: </w:t>
            </w:r>
            <w:sdt>
              <w:sdtPr>
                <w:rPr>
                  <w:rFonts w:cstheme="minorHAnsi"/>
                </w:rPr>
                <w:id w:val="1819918788"/>
                <w:placeholder>
                  <w:docPart w:val="8CD0C99DDEAC41C6AE150E9D68B4629F"/>
                </w:placeholder>
              </w:sdtPr>
              <w:sdtEndPr/>
              <w:sdtContent>
                <w:r w:rsidR="004D4ADB" w:rsidRPr="00025FD6">
                  <w:rPr>
                    <w:rFonts w:cstheme="minorHAnsi"/>
                    <w:b/>
                    <w:bCs/>
                  </w:rPr>
                  <w:t>BEGRENSET</w:t>
                </w:r>
              </w:sdtContent>
            </w:sdt>
          </w:p>
          <w:p w14:paraId="0563516B" w14:textId="70DCE7B6" w:rsidR="0054030F" w:rsidRPr="00B0730B" w:rsidRDefault="0054030F" w:rsidP="003A0388">
            <w:pPr>
              <w:spacing w:after="160" w:line="259" w:lineRule="auto"/>
              <w:rPr>
                <w:rStyle w:val="Stil1"/>
                <w:rFonts w:cstheme="minorHAnsi"/>
                <w:sz w:val="20"/>
              </w:rPr>
            </w:pPr>
            <w:r>
              <w:rPr>
                <w:rFonts w:asciiTheme="minorHAnsi" w:hAnsiTheme="minorHAnsi" w:cstheme="minorHAnsi"/>
                <w:sz w:val="22"/>
                <w:szCs w:val="22"/>
              </w:rPr>
              <w:t>I</w:t>
            </w:r>
            <w:r>
              <w:rPr>
                <w:rFonts w:cstheme="minorHAnsi"/>
                <w:szCs w:val="22"/>
              </w:rPr>
              <w:t xml:space="preserve"> </w:t>
            </w:r>
            <w:r w:rsidRPr="00B0730B">
              <w:rPr>
                <w:rFonts w:asciiTheme="minorHAnsi" w:hAnsiTheme="minorHAnsi" w:cstheme="minorHAnsi"/>
                <w:sz w:val="22"/>
                <w:szCs w:val="22"/>
              </w:rPr>
              <w:t>denne forbindelse kreves det også</w:t>
            </w:r>
            <w:r w:rsidRPr="00B0730B">
              <w:rPr>
                <w:rFonts w:asciiTheme="minorHAnsi" w:hAnsiTheme="minorHAnsi" w:cstheme="minorHAnsi"/>
              </w:rPr>
              <w:t xml:space="preserve"> </w:t>
            </w:r>
            <w:r w:rsidRPr="00B0730B">
              <w:rPr>
                <w:rFonts w:asciiTheme="minorHAnsi" w:hAnsiTheme="minorHAnsi" w:cstheme="minorHAnsi"/>
                <w:sz w:val="22"/>
                <w:szCs w:val="22"/>
              </w:rPr>
              <w:t>signering av en taushetserklæring.</w:t>
            </w:r>
          </w:p>
        </w:tc>
      </w:tr>
      <w:tr w:rsidR="000E7CC7" w:rsidRPr="009536A0" w14:paraId="508C9DCE" w14:textId="77777777" w:rsidTr="000E7CC7">
        <w:tc>
          <w:tcPr>
            <w:tcW w:w="2530" w:type="dxa"/>
            <w:shd w:val="clear" w:color="auto" w:fill="F2F2F2" w:themeFill="background1" w:themeFillShade="F2"/>
          </w:tcPr>
          <w:p w14:paraId="33B03EB9" w14:textId="77777777" w:rsidR="000E7CC7" w:rsidRPr="0080128A" w:rsidRDefault="000E7CC7" w:rsidP="000E7CC7">
            <w:pPr>
              <w:rPr>
                <w:rFonts w:asciiTheme="minorHAnsi" w:hAnsiTheme="minorHAnsi" w:cstheme="minorHAnsi"/>
                <w:b/>
                <w:bCs/>
                <w:sz w:val="22"/>
                <w:szCs w:val="22"/>
              </w:rPr>
            </w:pPr>
            <w:r w:rsidRPr="0080128A">
              <w:rPr>
                <w:rFonts w:asciiTheme="minorHAnsi" w:hAnsiTheme="minorHAnsi" w:cstheme="minorHAnsi"/>
                <w:b/>
                <w:bCs/>
                <w:sz w:val="22"/>
                <w:szCs w:val="22"/>
              </w:rPr>
              <w:t>Sikkerhetsklarering:</w:t>
            </w:r>
          </w:p>
        </w:tc>
        <w:tc>
          <w:tcPr>
            <w:tcW w:w="6247" w:type="dxa"/>
          </w:tcPr>
          <w:p w14:paraId="7212A68F" w14:textId="6AC81FA3" w:rsidR="000E7CC7" w:rsidRPr="00B0730B" w:rsidRDefault="005B76CE" w:rsidP="000E7CC7">
            <w:pPr>
              <w:spacing w:after="120"/>
              <w:rPr>
                <w:rStyle w:val="Stil1"/>
                <w:rFonts w:cstheme="minorHAnsi"/>
                <w:szCs w:val="22"/>
              </w:rPr>
            </w:pPr>
            <w:proofErr w:type="gramStart"/>
            <w:r>
              <w:rPr>
                <w:rFonts w:asciiTheme="minorHAnsi" w:hAnsiTheme="minorHAnsi" w:cstheme="minorHAnsi"/>
                <w:sz w:val="22"/>
                <w:szCs w:val="22"/>
              </w:rPr>
              <w:t>N.A</w:t>
            </w:r>
            <w:proofErr w:type="gramEnd"/>
          </w:p>
        </w:tc>
      </w:tr>
      <w:tr w:rsidR="008456FB" w:rsidRPr="00F42979" w14:paraId="4D718380" w14:textId="77777777" w:rsidTr="000E7CC7">
        <w:tc>
          <w:tcPr>
            <w:tcW w:w="2530" w:type="dxa"/>
            <w:shd w:val="clear" w:color="auto" w:fill="F2F2F2" w:themeFill="background1" w:themeFillShade="F2"/>
          </w:tcPr>
          <w:p w14:paraId="3D8ECA5E" w14:textId="77777777" w:rsidR="008456FB" w:rsidRPr="0080128A" w:rsidRDefault="008456FB" w:rsidP="00D21253">
            <w:pPr>
              <w:rPr>
                <w:rFonts w:asciiTheme="minorHAnsi" w:hAnsiTheme="minorHAnsi" w:cstheme="minorHAnsi"/>
                <w:b/>
                <w:bCs/>
                <w:sz w:val="22"/>
                <w:szCs w:val="22"/>
              </w:rPr>
            </w:pPr>
            <w:r w:rsidRPr="0080128A">
              <w:rPr>
                <w:rFonts w:asciiTheme="minorHAnsi" w:hAnsiTheme="minorHAnsi" w:cstheme="minorHAnsi"/>
                <w:b/>
                <w:bCs/>
                <w:sz w:val="22"/>
                <w:szCs w:val="22"/>
              </w:rPr>
              <w:lastRenderedPageBreak/>
              <w:t>Databehandleravtale:</w:t>
            </w:r>
          </w:p>
        </w:tc>
        <w:tc>
          <w:tcPr>
            <w:tcW w:w="6247" w:type="dxa"/>
          </w:tcPr>
          <w:sdt>
            <w:sdtPr>
              <w:rPr>
                <w:rStyle w:val="Stil1"/>
                <w:rFonts w:cstheme="minorHAnsi"/>
              </w:rPr>
              <w:id w:val="344218618"/>
              <w:placeholder>
                <w:docPart w:val="AD02CA69EBAE492393880BB5DE6D5AC2"/>
              </w:placeholder>
            </w:sdtPr>
            <w:sdtEndPr>
              <w:rPr>
                <w:rStyle w:val="Standardskriftforavsnitt"/>
                <w:rFonts w:ascii="Times New Roman" w:hAnsi="Times New Roman"/>
                <w:sz w:val="20"/>
              </w:rPr>
            </w:sdtEndPr>
            <w:sdtContent>
              <w:p w14:paraId="29F64C85" w14:textId="74FF594E" w:rsidR="008456FB" w:rsidRPr="0080128A" w:rsidRDefault="005B76CE" w:rsidP="00D21253">
                <w:pPr>
                  <w:rPr>
                    <w:rStyle w:val="Stil1"/>
                    <w:rFonts w:cstheme="minorHAnsi"/>
                  </w:rPr>
                </w:pPr>
                <w:proofErr w:type="gramStart"/>
                <w:r>
                  <w:rPr>
                    <w:rStyle w:val="Stil1"/>
                    <w:rFonts w:cstheme="minorHAnsi"/>
                  </w:rPr>
                  <w:t>N.A</w:t>
                </w:r>
                <w:proofErr w:type="gramEnd"/>
              </w:p>
            </w:sdtContent>
          </w:sdt>
          <w:p w14:paraId="68E25205" w14:textId="77777777" w:rsidR="008456FB" w:rsidRPr="0080128A" w:rsidRDefault="008456FB" w:rsidP="00D21253">
            <w:pPr>
              <w:rPr>
                <w:rFonts w:asciiTheme="minorHAnsi" w:hAnsiTheme="minorHAnsi" w:cstheme="minorHAnsi"/>
              </w:rPr>
            </w:pPr>
          </w:p>
        </w:tc>
      </w:tr>
      <w:tr w:rsidR="008456FB" w:rsidRPr="00F42979" w14:paraId="6A79AAC5" w14:textId="77777777" w:rsidTr="000E7CC7">
        <w:tc>
          <w:tcPr>
            <w:tcW w:w="2530" w:type="dxa"/>
            <w:shd w:val="clear" w:color="auto" w:fill="F2F2F2" w:themeFill="background1" w:themeFillShade="F2"/>
          </w:tcPr>
          <w:p w14:paraId="16CE9EBE" w14:textId="77777777" w:rsidR="008456FB" w:rsidRPr="0080128A" w:rsidRDefault="008456FB" w:rsidP="00D21253">
            <w:pPr>
              <w:rPr>
                <w:rFonts w:asciiTheme="minorHAnsi" w:hAnsiTheme="minorHAnsi" w:cstheme="minorHAnsi"/>
                <w:b/>
                <w:bCs/>
                <w:sz w:val="22"/>
                <w:szCs w:val="22"/>
              </w:rPr>
            </w:pPr>
            <w:r w:rsidRPr="0080128A">
              <w:rPr>
                <w:rFonts w:asciiTheme="minorHAnsi" w:hAnsiTheme="minorHAnsi" w:cstheme="minorHAnsi"/>
                <w:b/>
                <w:bCs/>
                <w:sz w:val="22"/>
                <w:szCs w:val="22"/>
              </w:rPr>
              <w:t>Beredskapsklausuler:</w:t>
            </w:r>
          </w:p>
        </w:tc>
        <w:tc>
          <w:tcPr>
            <w:tcW w:w="6247" w:type="dxa"/>
          </w:tcPr>
          <w:sdt>
            <w:sdtPr>
              <w:rPr>
                <w:rStyle w:val="Stil1"/>
                <w:rFonts w:cstheme="minorHAnsi"/>
              </w:rPr>
              <w:id w:val="1795635964"/>
              <w:placeholder>
                <w:docPart w:val="D970397013E44D7AB8F959CAE39C7E75"/>
              </w:placeholder>
            </w:sdtPr>
            <w:sdtEndPr>
              <w:rPr>
                <w:rStyle w:val="Standardskriftforavsnitt"/>
                <w:rFonts w:ascii="Times New Roman" w:hAnsi="Times New Roman"/>
                <w:sz w:val="20"/>
              </w:rPr>
            </w:sdtEndPr>
            <w:sdtContent>
              <w:p w14:paraId="0304CEAE" w14:textId="2F8095DA" w:rsidR="008456FB" w:rsidRPr="0080128A" w:rsidRDefault="005B76CE" w:rsidP="00D21253">
                <w:pPr>
                  <w:rPr>
                    <w:rFonts w:asciiTheme="minorHAnsi" w:hAnsiTheme="minorHAnsi" w:cstheme="minorHAnsi"/>
                  </w:rPr>
                </w:pPr>
                <w:proofErr w:type="gramStart"/>
                <w:r>
                  <w:rPr>
                    <w:rStyle w:val="Stil1"/>
                    <w:rFonts w:cstheme="minorHAnsi"/>
                  </w:rPr>
                  <w:t>N.A</w:t>
                </w:r>
                <w:proofErr w:type="gramEnd"/>
              </w:p>
            </w:sdtContent>
          </w:sdt>
        </w:tc>
      </w:tr>
      <w:tr w:rsidR="0054030F" w:rsidRPr="00F42979" w14:paraId="77A79F37" w14:textId="77777777" w:rsidTr="000E7CC7">
        <w:tc>
          <w:tcPr>
            <w:tcW w:w="2530" w:type="dxa"/>
            <w:shd w:val="clear" w:color="auto" w:fill="F2F2F2" w:themeFill="background1" w:themeFillShade="F2"/>
          </w:tcPr>
          <w:p w14:paraId="57C7067C" w14:textId="5FFF674C" w:rsidR="0054030F" w:rsidRPr="0080128A" w:rsidRDefault="0054030F" w:rsidP="00D21253">
            <w:pPr>
              <w:rPr>
                <w:rFonts w:cstheme="minorHAnsi"/>
                <w:b/>
                <w:bCs/>
                <w:sz w:val="22"/>
                <w:szCs w:val="22"/>
              </w:rPr>
            </w:pPr>
            <w:r>
              <w:rPr>
                <w:rFonts w:cstheme="minorHAnsi"/>
                <w:b/>
                <w:bCs/>
                <w:sz w:val="22"/>
                <w:szCs w:val="22"/>
              </w:rPr>
              <w:t>S</w:t>
            </w:r>
            <w:r>
              <w:rPr>
                <w:rFonts w:cstheme="minorHAnsi"/>
                <w:b/>
                <w:bCs/>
                <w:szCs w:val="22"/>
              </w:rPr>
              <w:t>ikkerhetsgradert anskaffelse:</w:t>
            </w:r>
          </w:p>
        </w:tc>
        <w:tc>
          <w:tcPr>
            <w:tcW w:w="6247" w:type="dxa"/>
          </w:tcPr>
          <w:p w14:paraId="0950B11F" w14:textId="519FA37A" w:rsidR="0054030F" w:rsidRDefault="00025FD6" w:rsidP="00D21253">
            <w:pPr>
              <w:rPr>
                <w:rStyle w:val="Stil1"/>
                <w:rFonts w:cstheme="minorHAnsi"/>
              </w:rPr>
            </w:pPr>
            <w:r>
              <w:rPr>
                <w:rStyle w:val="Stil1"/>
                <w:rFonts w:cstheme="minorHAnsi"/>
              </w:rPr>
              <w:t>N</w:t>
            </w:r>
            <w:r>
              <w:rPr>
                <w:rStyle w:val="Stil1"/>
              </w:rPr>
              <w:t>EI</w:t>
            </w:r>
          </w:p>
        </w:tc>
      </w:tr>
      <w:tr w:rsidR="008456FB" w:rsidRPr="00F42979" w14:paraId="06373032" w14:textId="77777777" w:rsidTr="000E7CC7">
        <w:tc>
          <w:tcPr>
            <w:tcW w:w="2530" w:type="dxa"/>
            <w:shd w:val="clear" w:color="auto" w:fill="F2F2F2" w:themeFill="background1" w:themeFillShade="F2"/>
          </w:tcPr>
          <w:p w14:paraId="5899454C" w14:textId="77777777" w:rsidR="008456FB" w:rsidRPr="0080128A" w:rsidRDefault="008456FB" w:rsidP="00D21253">
            <w:pPr>
              <w:rPr>
                <w:rFonts w:asciiTheme="minorHAnsi" w:hAnsiTheme="minorHAnsi" w:cstheme="minorHAnsi"/>
                <w:b/>
                <w:bCs/>
                <w:sz w:val="22"/>
                <w:szCs w:val="22"/>
              </w:rPr>
            </w:pPr>
            <w:r w:rsidRPr="0080128A">
              <w:rPr>
                <w:rFonts w:asciiTheme="minorHAnsi" w:hAnsiTheme="minorHAnsi" w:cstheme="minorHAnsi"/>
                <w:b/>
                <w:bCs/>
                <w:sz w:val="22"/>
                <w:szCs w:val="22"/>
              </w:rPr>
              <w:t>Sikkerhetsavtale:</w:t>
            </w:r>
          </w:p>
        </w:tc>
        <w:tc>
          <w:tcPr>
            <w:tcW w:w="6247" w:type="dxa"/>
          </w:tcPr>
          <w:sdt>
            <w:sdtPr>
              <w:rPr>
                <w:rStyle w:val="Stil1"/>
                <w:rFonts w:cstheme="minorHAnsi"/>
              </w:rPr>
              <w:id w:val="618731673"/>
              <w:placeholder>
                <w:docPart w:val="565C04B3F6A84525B96C296EA8BF53C3"/>
              </w:placeholder>
            </w:sdtPr>
            <w:sdtEndPr>
              <w:rPr>
                <w:rStyle w:val="Standardskriftforavsnitt"/>
                <w:rFonts w:ascii="Times New Roman" w:hAnsi="Times New Roman"/>
                <w:sz w:val="20"/>
              </w:rPr>
            </w:sdtEndPr>
            <w:sdtContent>
              <w:p w14:paraId="0B045D83" w14:textId="20E8E1CC" w:rsidR="008456FB" w:rsidRPr="0080128A" w:rsidRDefault="00504054" w:rsidP="00D21253">
                <w:pPr>
                  <w:rPr>
                    <w:rStyle w:val="Stil1"/>
                    <w:rFonts w:cstheme="minorHAnsi"/>
                  </w:rPr>
                </w:pPr>
                <w:proofErr w:type="gramStart"/>
                <w:r>
                  <w:rPr>
                    <w:rStyle w:val="Stil1"/>
                    <w:rFonts w:cstheme="minorHAnsi"/>
                  </w:rPr>
                  <w:t>N.A</w:t>
                </w:r>
                <w:proofErr w:type="gramEnd"/>
              </w:p>
            </w:sdtContent>
          </w:sdt>
          <w:p w14:paraId="41842974" w14:textId="77777777" w:rsidR="008456FB" w:rsidRPr="0080128A" w:rsidRDefault="008456FB" w:rsidP="00D21253">
            <w:pPr>
              <w:rPr>
                <w:rFonts w:asciiTheme="minorHAnsi" w:hAnsiTheme="minorHAnsi" w:cstheme="minorHAnsi"/>
              </w:rPr>
            </w:pPr>
          </w:p>
        </w:tc>
      </w:tr>
      <w:tr w:rsidR="0054030F" w:rsidRPr="00F42979" w14:paraId="01D26CC6" w14:textId="77777777" w:rsidTr="000E7CC7">
        <w:tc>
          <w:tcPr>
            <w:tcW w:w="2530" w:type="dxa"/>
            <w:shd w:val="clear" w:color="auto" w:fill="F2F2F2" w:themeFill="background1" w:themeFillShade="F2"/>
          </w:tcPr>
          <w:p w14:paraId="3BD20112" w14:textId="63702B5C" w:rsidR="0054030F" w:rsidRPr="0080128A" w:rsidRDefault="0054030F" w:rsidP="00D21253">
            <w:pPr>
              <w:rPr>
                <w:rFonts w:cstheme="minorHAnsi"/>
                <w:b/>
                <w:bCs/>
                <w:sz w:val="22"/>
                <w:szCs w:val="22"/>
              </w:rPr>
            </w:pPr>
            <w:r>
              <w:rPr>
                <w:rFonts w:cstheme="minorHAnsi"/>
                <w:b/>
                <w:bCs/>
                <w:sz w:val="22"/>
                <w:szCs w:val="22"/>
              </w:rPr>
              <w:t>A</w:t>
            </w:r>
            <w:r>
              <w:rPr>
                <w:rFonts w:cstheme="minorHAnsi"/>
                <w:b/>
                <w:bCs/>
                <w:szCs w:val="22"/>
              </w:rPr>
              <w:t>nnet:</w:t>
            </w:r>
          </w:p>
        </w:tc>
        <w:tc>
          <w:tcPr>
            <w:tcW w:w="6247" w:type="dxa"/>
          </w:tcPr>
          <w:p w14:paraId="027FF479" w14:textId="77777777" w:rsidR="0054030F" w:rsidRDefault="0054030F" w:rsidP="00D21253">
            <w:pPr>
              <w:rPr>
                <w:rStyle w:val="Stil1"/>
                <w:rFonts w:cstheme="minorHAnsi"/>
              </w:rPr>
            </w:pPr>
          </w:p>
        </w:tc>
      </w:tr>
    </w:tbl>
    <w:p w14:paraId="31AF80C4" w14:textId="77777777" w:rsidR="00BA16B1" w:rsidRDefault="00BA16B1">
      <w:pPr>
        <w:rPr>
          <w:rFonts w:ascii="Arial" w:eastAsia="Times New Roman" w:hAnsi="Arial" w:cs="Arial"/>
          <w:bCs/>
          <w:kern w:val="28"/>
          <w:sz w:val="40"/>
          <w:szCs w:val="40"/>
          <w:lang w:eastAsia="nb-NO"/>
        </w:rPr>
      </w:pPr>
      <w:r>
        <w:br w:type="page"/>
      </w:r>
    </w:p>
    <w:p w14:paraId="16675C14" w14:textId="2C7578FE" w:rsidR="00904DB6" w:rsidRPr="00904DB6" w:rsidRDefault="00904DB6" w:rsidP="00BA16B1">
      <w:pPr>
        <w:pStyle w:val="Overskrift1"/>
        <w:spacing w:after="120"/>
      </w:pPr>
      <w:bookmarkStart w:id="21" w:name="_Toc227130402"/>
      <w:r w:rsidRPr="00904DB6">
        <w:lastRenderedPageBreak/>
        <w:t xml:space="preserve">Bilag 3: </w:t>
      </w:r>
      <w:r w:rsidRPr="00380B49">
        <w:t>Prosjekt</w:t>
      </w:r>
      <w:r w:rsidRPr="00904DB6">
        <w:t>- og fremdriftsplan</w:t>
      </w:r>
      <w:bookmarkEnd w:id="21"/>
    </w:p>
    <w:p w14:paraId="64A2B38B" w14:textId="46CC7A22" w:rsidR="00BC6867" w:rsidRPr="004D52E8" w:rsidRDefault="00BC6867" w:rsidP="004D52E8">
      <w:pPr>
        <w:rPr>
          <w:i/>
          <w:iCs/>
        </w:rPr>
      </w:pPr>
      <w:r w:rsidRPr="004D52E8" w:rsidDel="00D60A67">
        <w:rPr>
          <w:i/>
          <w:iCs/>
        </w:rPr>
        <w:t xml:space="preserve">Fylles ut av Leverandøren basert på de overordnede føringer </w:t>
      </w:r>
      <w:r w:rsidRPr="004D52E8">
        <w:rPr>
          <w:i/>
          <w:iCs/>
        </w:rPr>
        <w:t>Kunden</w:t>
      </w:r>
      <w:r w:rsidRPr="004D52E8" w:rsidDel="00D60A67">
        <w:rPr>
          <w:i/>
          <w:iCs/>
        </w:rPr>
        <w:t xml:space="preserve"> har gitt.</w:t>
      </w:r>
    </w:p>
    <w:p w14:paraId="4BA4C1B1" w14:textId="16C37D18" w:rsidR="00904DB6" w:rsidRDefault="00904DB6" w:rsidP="00BA16B1">
      <w:pPr>
        <w:pStyle w:val="Overskrift2"/>
        <w:spacing w:before="240"/>
      </w:pPr>
      <w:bookmarkStart w:id="22" w:name="_Toc227130403"/>
      <w:r w:rsidRPr="00304D38">
        <w:t>Avtalens punkt 4.1 Varighet</w:t>
      </w:r>
      <w:bookmarkEnd w:id="22"/>
    </w:p>
    <w:p w14:paraId="2D6EF2F3" w14:textId="383E361F" w:rsidR="00904DB6" w:rsidRPr="00904DB6" w:rsidRDefault="00904DB6" w:rsidP="004E24B7">
      <w:pPr>
        <w:pStyle w:val="Overskrift3"/>
      </w:pPr>
      <w:bookmarkStart w:id="23" w:name="_Toc227130404"/>
      <w:r w:rsidRPr="008F34BB">
        <w:t>Oppstart</w:t>
      </w:r>
      <w:bookmarkEnd w:id="23"/>
    </w:p>
    <w:tbl>
      <w:tblPr>
        <w:tblStyle w:val="Tabellrutenett"/>
        <w:tblW w:w="0" w:type="auto"/>
        <w:tblInd w:w="-851" w:type="dxa"/>
        <w:tblLook w:val="04A0" w:firstRow="1" w:lastRow="0" w:firstColumn="1" w:lastColumn="0" w:noHBand="0" w:noVBand="1"/>
      </w:tblPr>
      <w:tblGrid>
        <w:gridCol w:w="851"/>
        <w:gridCol w:w="6096"/>
        <w:gridCol w:w="2681"/>
      </w:tblGrid>
      <w:tr w:rsidR="0054030F" w:rsidRPr="00F45B07" w14:paraId="3DC9F190" w14:textId="77777777" w:rsidTr="002F560C">
        <w:tc>
          <w:tcPr>
            <w:tcW w:w="851" w:type="dxa"/>
            <w:tcBorders>
              <w:top w:val="nil"/>
              <w:left w:val="nil"/>
              <w:bottom w:val="nil"/>
              <w:right w:val="single" w:sz="4" w:space="0" w:color="auto"/>
            </w:tcBorders>
          </w:tcPr>
          <w:p w14:paraId="021D84E5" w14:textId="77610C15" w:rsidR="0054030F" w:rsidRPr="00681F4E" w:rsidRDefault="0054030F" w:rsidP="002F560C">
            <w:pPr>
              <w:rPr>
                <w:rFonts w:cs="Arial"/>
                <w:szCs w:val="18"/>
                <w:highlight w:val="yellow"/>
              </w:rPr>
            </w:pPr>
          </w:p>
        </w:tc>
        <w:tc>
          <w:tcPr>
            <w:tcW w:w="6096" w:type="dxa"/>
            <w:tcBorders>
              <w:left w:val="single" w:sz="4" w:space="0" w:color="auto"/>
            </w:tcBorders>
          </w:tcPr>
          <w:p w14:paraId="417FEB8F" w14:textId="77777777" w:rsidR="0054030F" w:rsidRPr="00F45B07" w:rsidRDefault="0054030F" w:rsidP="002F560C">
            <w:pPr>
              <w:rPr>
                <w:rFonts w:cs="Arial"/>
                <w:i/>
                <w:iCs/>
              </w:rPr>
            </w:pPr>
            <w:r w:rsidRPr="00F45B07">
              <w:rPr>
                <w:rFonts w:cs="Arial"/>
              </w:rPr>
              <w:t>Bistanden skal påbegynnes snarest mulig fra og med</w:t>
            </w:r>
            <w:r>
              <w:rPr>
                <w:rFonts w:cs="Arial"/>
              </w:rPr>
              <w:t xml:space="preserve"> </w:t>
            </w:r>
          </w:p>
        </w:tc>
        <w:tc>
          <w:tcPr>
            <w:tcW w:w="2681" w:type="dxa"/>
          </w:tcPr>
          <w:p w14:paraId="637C976C" w14:textId="4E66BFC4" w:rsidR="0054030F" w:rsidRPr="00F45B07" w:rsidRDefault="008B35CE" w:rsidP="002F560C">
            <w:pPr>
              <w:rPr>
                <w:rFonts w:cs="Arial"/>
                <w:highlight w:val="yellow"/>
              </w:rPr>
            </w:pPr>
            <w:sdt>
              <w:sdtPr>
                <w:id w:val="1994370937"/>
                <w:placeholder>
                  <w:docPart w:val="23A18A7663D742E59FC93BAE1CD7A6E2"/>
                </w:placeholder>
                <w:date w:fullDate="2026-05-25T00:00:00Z">
                  <w:dateFormat w:val="dd.MM.yyyy"/>
                  <w:lid w:val="nb-NO"/>
                  <w:storeMappedDataAs w:val="dateTime"/>
                  <w:calendar w:val="gregorian"/>
                </w:date>
              </w:sdtPr>
              <w:sdtEndPr/>
              <w:sdtContent>
                <w:r w:rsidR="00C7580F">
                  <w:t>25.05.2026</w:t>
                </w:r>
              </w:sdtContent>
            </w:sdt>
          </w:p>
        </w:tc>
      </w:tr>
    </w:tbl>
    <w:p w14:paraId="5A0AD55C" w14:textId="5F482D93" w:rsidR="00D84063" w:rsidRDefault="00D84063" w:rsidP="00E11809">
      <w:pPr>
        <w:rPr>
          <w:sz w:val="22"/>
          <w:lang w:eastAsia="nb-NO"/>
        </w:rPr>
      </w:pPr>
    </w:p>
    <w:p w14:paraId="0BB62324" w14:textId="192C0F62" w:rsidR="00D84063" w:rsidRDefault="006E44D0" w:rsidP="00D55FBF">
      <w:pPr>
        <w:pStyle w:val="Overskrift3"/>
        <w:rPr>
          <w:sz w:val="22"/>
          <w:szCs w:val="22"/>
        </w:rPr>
      </w:pPr>
      <w:bookmarkStart w:id="24" w:name="_Hlk207119113"/>
      <w:r w:rsidRPr="00D55FBF">
        <w:t>Fylles ut av Leverandør:</w:t>
      </w:r>
      <w:r>
        <w:rPr>
          <w:sz w:val="22"/>
          <w:szCs w:val="22"/>
          <w:highlight w:val="yellow"/>
        </w:rPr>
        <w:br/>
      </w:r>
      <w:bookmarkEnd w:id="24"/>
    </w:p>
    <w:tbl>
      <w:tblPr>
        <w:tblStyle w:val="Tabellrutenett"/>
        <w:tblW w:w="0" w:type="auto"/>
        <w:tblLook w:val="04A0" w:firstRow="1" w:lastRow="0" w:firstColumn="1" w:lastColumn="0" w:noHBand="0" w:noVBand="1"/>
      </w:tblPr>
      <w:tblGrid>
        <w:gridCol w:w="2300"/>
        <w:gridCol w:w="4767"/>
        <w:gridCol w:w="1710"/>
      </w:tblGrid>
      <w:tr w:rsidR="00BC6867" w14:paraId="5290D105" w14:textId="77777777" w:rsidTr="004D52E8">
        <w:trPr>
          <w:trHeight w:val="291"/>
        </w:trPr>
        <w:tc>
          <w:tcPr>
            <w:tcW w:w="2307" w:type="dxa"/>
            <w:shd w:val="clear" w:color="auto" w:fill="D9D9D9" w:themeFill="background1" w:themeFillShade="D9"/>
          </w:tcPr>
          <w:p w14:paraId="6BA43E31" w14:textId="5AFA1CA1" w:rsidR="00BC6867" w:rsidRPr="004D52E8" w:rsidRDefault="0054030F" w:rsidP="006E44D0">
            <w:pPr>
              <w:rPr>
                <w:rFonts w:asciiTheme="minorHAnsi" w:hAnsiTheme="minorHAnsi" w:cstheme="minorHAnsi"/>
                <w:b/>
                <w:bCs/>
                <w:sz w:val="24"/>
                <w:szCs w:val="24"/>
              </w:rPr>
            </w:pPr>
            <w:r>
              <w:rPr>
                <w:rFonts w:asciiTheme="minorHAnsi" w:hAnsiTheme="minorHAnsi" w:cstheme="minorHAnsi"/>
                <w:b/>
                <w:bCs/>
                <w:sz w:val="24"/>
                <w:szCs w:val="24"/>
              </w:rPr>
              <w:t>R</w:t>
            </w:r>
            <w:r>
              <w:rPr>
                <w:rFonts w:cstheme="minorHAnsi"/>
                <w:b/>
                <w:bCs/>
                <w:sz w:val="24"/>
              </w:rPr>
              <w:t>olle for bistanden</w:t>
            </w:r>
          </w:p>
        </w:tc>
        <w:tc>
          <w:tcPr>
            <w:tcW w:w="5059" w:type="dxa"/>
            <w:shd w:val="clear" w:color="auto" w:fill="D9D9D9" w:themeFill="background1" w:themeFillShade="D9"/>
          </w:tcPr>
          <w:p w14:paraId="16F2CD39" w14:textId="305A8CE3" w:rsidR="00BC6867" w:rsidRPr="004D52E8" w:rsidRDefault="0054030F" w:rsidP="006E44D0">
            <w:pPr>
              <w:rPr>
                <w:rFonts w:asciiTheme="minorHAnsi" w:hAnsiTheme="minorHAnsi" w:cstheme="minorHAnsi"/>
                <w:b/>
                <w:bCs/>
                <w:sz w:val="24"/>
                <w:szCs w:val="24"/>
              </w:rPr>
            </w:pPr>
            <w:r w:rsidRPr="004D52E8">
              <w:rPr>
                <w:rFonts w:cstheme="minorHAnsi"/>
                <w:b/>
                <w:bCs/>
                <w:sz w:val="24"/>
                <w:szCs w:val="24"/>
              </w:rPr>
              <w:t>N</w:t>
            </w:r>
            <w:r w:rsidRPr="0006010E">
              <w:rPr>
                <w:rFonts w:cstheme="minorHAnsi"/>
                <w:b/>
                <w:bCs/>
                <w:szCs w:val="24"/>
              </w:rPr>
              <w:t>avn på tilbudt ressurs</w:t>
            </w:r>
          </w:p>
        </w:tc>
        <w:tc>
          <w:tcPr>
            <w:tcW w:w="317" w:type="dxa"/>
            <w:shd w:val="clear" w:color="auto" w:fill="D9D9D9" w:themeFill="background1" w:themeFillShade="D9"/>
          </w:tcPr>
          <w:p w14:paraId="7BB7BB13" w14:textId="5E54BADF" w:rsidR="00BC6867" w:rsidRPr="004D52E8" w:rsidRDefault="00BC6867" w:rsidP="00D84063">
            <w:pPr>
              <w:rPr>
                <w:rStyle w:val="Stil2"/>
                <w:rFonts w:cstheme="minorHAnsi"/>
                <w:b/>
                <w:bCs/>
                <w:sz w:val="24"/>
                <w:szCs w:val="24"/>
              </w:rPr>
            </w:pPr>
            <w:r w:rsidRPr="004D52E8">
              <w:rPr>
                <w:rFonts w:cstheme="minorHAnsi"/>
                <w:b/>
                <w:bCs/>
                <w:sz w:val="24"/>
                <w:szCs w:val="24"/>
              </w:rPr>
              <w:t>første mulige oppstartsdato:</w:t>
            </w:r>
          </w:p>
        </w:tc>
      </w:tr>
      <w:tr w:rsidR="00BC6867" w14:paraId="3E6D6CC0" w14:textId="77777777" w:rsidTr="004D52E8">
        <w:trPr>
          <w:trHeight w:val="291"/>
        </w:trPr>
        <w:tc>
          <w:tcPr>
            <w:tcW w:w="2307" w:type="dxa"/>
            <w:shd w:val="clear" w:color="auto" w:fill="D9D9D9" w:themeFill="background1" w:themeFillShade="D9"/>
          </w:tcPr>
          <w:p w14:paraId="73E52943" w14:textId="7CCCF78F" w:rsidR="00BC6867" w:rsidRPr="004D52E8" w:rsidRDefault="00BC6867" w:rsidP="006E44D0">
            <w:pPr>
              <w:rPr>
                <w:rFonts w:asciiTheme="minorHAnsi" w:hAnsiTheme="minorHAnsi" w:cstheme="minorHAnsi"/>
                <w:sz w:val="24"/>
                <w:szCs w:val="24"/>
              </w:rPr>
            </w:pPr>
            <w:r w:rsidRPr="004D52E8">
              <w:rPr>
                <w:rFonts w:cstheme="minorHAnsi"/>
                <w:sz w:val="24"/>
                <w:szCs w:val="24"/>
              </w:rPr>
              <w:t>Prosjektleder</w:t>
            </w:r>
          </w:p>
        </w:tc>
        <w:tc>
          <w:tcPr>
            <w:tcW w:w="5059" w:type="dxa"/>
          </w:tcPr>
          <w:p w14:paraId="67C73A19" w14:textId="64FE77A1" w:rsidR="00BC6867" w:rsidRPr="004D52E8" w:rsidRDefault="008B35CE" w:rsidP="006E44D0">
            <w:pPr>
              <w:rPr>
                <w:rFonts w:asciiTheme="minorHAnsi" w:hAnsiTheme="minorHAnsi" w:cstheme="minorHAnsi"/>
                <w:sz w:val="24"/>
                <w:szCs w:val="24"/>
              </w:rPr>
            </w:pPr>
            <w:sdt>
              <w:sdtPr>
                <w:rPr>
                  <w:rFonts w:cstheme="minorHAnsi"/>
                </w:rPr>
                <w:id w:val="-2123836470"/>
                <w:placeholder>
                  <w:docPart w:val="09298F89AC0A4A829EFEBE5DABD2AAE8"/>
                </w:placeholder>
                <w:showingPlcHdr/>
              </w:sdtPr>
              <w:sdtEndPr/>
              <w:sdtContent>
                <w:r w:rsidR="00BC6867" w:rsidRPr="0006010E">
                  <w:rPr>
                    <w:rStyle w:val="Plassholdertekst"/>
                    <w:rFonts w:cstheme="minorHAnsi"/>
                  </w:rPr>
                  <w:t>[Sett inn navn]</w:t>
                </w:r>
              </w:sdtContent>
            </w:sdt>
            <w:r w:rsidR="00BC6867" w:rsidRPr="004D52E8" w:rsidDel="00DB12DC">
              <w:rPr>
                <w:rFonts w:cstheme="minorHAnsi"/>
                <w:sz w:val="24"/>
                <w:szCs w:val="24"/>
              </w:rPr>
              <w:t xml:space="preserve"> </w:t>
            </w:r>
          </w:p>
        </w:tc>
        <w:tc>
          <w:tcPr>
            <w:tcW w:w="317" w:type="dxa"/>
          </w:tcPr>
          <w:sdt>
            <w:sdtPr>
              <w:rPr>
                <w:rStyle w:val="Stil2"/>
                <w:rFonts w:cstheme="minorHAnsi"/>
                <w:sz w:val="24"/>
              </w:rPr>
              <w:id w:val="-794065011"/>
              <w:placeholder>
                <w:docPart w:val="D5EF5E1DCB154E8FB7D1AEFEB0B60E8A"/>
              </w:placeholder>
              <w:date>
                <w:dateFormat w:val="dd.MM.yyyy"/>
                <w:lid w:val="nb-NO"/>
                <w:storeMappedDataAs w:val="dateTime"/>
                <w:calendar w:val="gregorian"/>
              </w:date>
            </w:sdtPr>
            <w:sdtEndPr>
              <w:rPr>
                <w:rStyle w:val="Stil2"/>
                <w:i/>
                <w:iCs/>
                <w:color w:val="808080" w:themeColor="background1" w:themeShade="80"/>
              </w:rPr>
            </w:sdtEndPr>
            <w:sdtContent>
              <w:p w14:paraId="610CAD9E" w14:textId="5AD94FDD" w:rsidR="00BC6867" w:rsidRPr="004D52E8" w:rsidRDefault="00BC6867" w:rsidP="00D84063">
                <w:pPr>
                  <w:rPr>
                    <w:rFonts w:asciiTheme="minorHAnsi" w:eastAsiaTheme="minorHAnsi" w:hAnsiTheme="minorHAnsi" w:cstheme="minorHAnsi"/>
                    <w:i/>
                    <w:iCs/>
                    <w:color w:val="808080" w:themeColor="background1" w:themeShade="80"/>
                    <w:sz w:val="24"/>
                    <w:szCs w:val="24"/>
                    <w:lang w:eastAsia="en-US"/>
                  </w:rPr>
                </w:pPr>
                <w:r w:rsidRPr="004D52E8">
                  <w:rPr>
                    <w:rStyle w:val="Stil2"/>
                    <w:rFonts w:cstheme="minorHAnsi"/>
                    <w:i/>
                    <w:iCs/>
                    <w:color w:val="808080" w:themeColor="background1" w:themeShade="80"/>
                    <w:sz w:val="24"/>
                    <w:szCs w:val="24"/>
                  </w:rPr>
                  <w:t>[Velg dato]</w:t>
                </w:r>
              </w:p>
            </w:sdtContent>
          </w:sdt>
        </w:tc>
      </w:tr>
      <w:tr w:rsidR="00BC6867" w14:paraId="568F16A7" w14:textId="77777777" w:rsidTr="004D52E8">
        <w:tc>
          <w:tcPr>
            <w:tcW w:w="2307" w:type="dxa"/>
            <w:shd w:val="clear" w:color="auto" w:fill="D9D9D9" w:themeFill="background1" w:themeFillShade="D9"/>
          </w:tcPr>
          <w:p w14:paraId="689383F8" w14:textId="3E1A2F84" w:rsidR="00BC6867" w:rsidRPr="004D52E8" w:rsidRDefault="00BC6867" w:rsidP="00D84063">
            <w:pPr>
              <w:rPr>
                <w:rFonts w:asciiTheme="minorHAnsi" w:hAnsiTheme="minorHAnsi" w:cstheme="minorHAnsi"/>
                <w:sz w:val="24"/>
                <w:szCs w:val="24"/>
              </w:rPr>
            </w:pPr>
            <w:r w:rsidRPr="004D52E8">
              <w:rPr>
                <w:rFonts w:cstheme="minorHAnsi"/>
                <w:sz w:val="24"/>
                <w:szCs w:val="24"/>
              </w:rPr>
              <w:t>Prosjektmedarbeider</w:t>
            </w:r>
          </w:p>
        </w:tc>
        <w:tc>
          <w:tcPr>
            <w:tcW w:w="5059" w:type="dxa"/>
          </w:tcPr>
          <w:p w14:paraId="06F1E03D" w14:textId="69D02711" w:rsidR="00BC6867" w:rsidRPr="004D52E8" w:rsidRDefault="008B35CE" w:rsidP="00D84063">
            <w:pPr>
              <w:rPr>
                <w:rFonts w:asciiTheme="minorHAnsi" w:hAnsiTheme="minorHAnsi" w:cstheme="minorHAnsi"/>
                <w:sz w:val="24"/>
                <w:szCs w:val="24"/>
              </w:rPr>
            </w:pPr>
            <w:sdt>
              <w:sdtPr>
                <w:rPr>
                  <w:rFonts w:cstheme="minorHAnsi"/>
                </w:rPr>
                <w:id w:val="-1685434936"/>
                <w:placeholder>
                  <w:docPart w:val="105DF30CDEAE42E08FCD572B17140B2E"/>
                </w:placeholder>
                <w:showingPlcHdr/>
              </w:sdtPr>
              <w:sdtEndPr/>
              <w:sdtContent>
                <w:r w:rsidR="00BC6867" w:rsidRPr="0006010E">
                  <w:rPr>
                    <w:rStyle w:val="Plassholdertekst"/>
                    <w:rFonts w:cstheme="minorHAnsi"/>
                  </w:rPr>
                  <w:t>[Sett inn navn]</w:t>
                </w:r>
              </w:sdtContent>
            </w:sdt>
            <w:r w:rsidR="00BC6867" w:rsidRPr="004D52E8" w:rsidDel="00DB12DC">
              <w:rPr>
                <w:rFonts w:cstheme="minorHAnsi"/>
                <w:sz w:val="24"/>
                <w:szCs w:val="24"/>
              </w:rPr>
              <w:t xml:space="preserve"> </w:t>
            </w:r>
          </w:p>
        </w:tc>
        <w:tc>
          <w:tcPr>
            <w:tcW w:w="317" w:type="dxa"/>
          </w:tcPr>
          <w:sdt>
            <w:sdtPr>
              <w:rPr>
                <w:rStyle w:val="Stil2"/>
                <w:rFonts w:cstheme="minorHAnsi"/>
                <w:sz w:val="24"/>
              </w:rPr>
              <w:id w:val="-2043974375"/>
              <w:placeholder>
                <w:docPart w:val="1E90E3CEE48740098259D879542503B2"/>
              </w:placeholder>
              <w:date>
                <w:dateFormat w:val="dd.MM.yyyy"/>
                <w:lid w:val="nb-NO"/>
                <w:storeMappedDataAs w:val="dateTime"/>
                <w:calendar w:val="gregorian"/>
              </w:date>
            </w:sdtPr>
            <w:sdtEndPr>
              <w:rPr>
                <w:rStyle w:val="Stil2"/>
                <w:i/>
                <w:iCs/>
                <w:color w:val="808080" w:themeColor="background1" w:themeShade="80"/>
              </w:rPr>
            </w:sdtEndPr>
            <w:sdtContent>
              <w:p w14:paraId="08343983" w14:textId="5DD9C652" w:rsidR="00BC6867" w:rsidRPr="004D52E8" w:rsidRDefault="00BC6867" w:rsidP="00D84063">
                <w:pPr>
                  <w:rPr>
                    <w:rFonts w:asciiTheme="minorHAnsi" w:eastAsiaTheme="minorHAnsi" w:hAnsiTheme="minorHAnsi" w:cstheme="minorHAnsi"/>
                    <w:i/>
                    <w:iCs/>
                    <w:color w:val="808080" w:themeColor="background1" w:themeShade="80"/>
                    <w:sz w:val="24"/>
                    <w:szCs w:val="24"/>
                    <w:lang w:eastAsia="en-US"/>
                  </w:rPr>
                </w:pPr>
                <w:r w:rsidRPr="004D52E8">
                  <w:rPr>
                    <w:rStyle w:val="Stil2"/>
                    <w:rFonts w:cstheme="minorHAnsi"/>
                    <w:i/>
                    <w:iCs/>
                    <w:color w:val="808080" w:themeColor="background1" w:themeShade="80"/>
                    <w:sz w:val="24"/>
                    <w:szCs w:val="24"/>
                  </w:rPr>
                  <w:t>[Velg dato]</w:t>
                </w:r>
              </w:p>
            </w:sdtContent>
          </w:sdt>
        </w:tc>
      </w:tr>
    </w:tbl>
    <w:p w14:paraId="27EE0065" w14:textId="77777777" w:rsidR="006E44D0" w:rsidRDefault="006E44D0" w:rsidP="00D84063">
      <w:pPr>
        <w:rPr>
          <w:sz w:val="22"/>
          <w:szCs w:val="22"/>
          <w:lang w:eastAsia="nb-NO"/>
        </w:rPr>
      </w:pPr>
    </w:p>
    <w:p w14:paraId="6F11B634" w14:textId="77777777" w:rsidR="00904DB6" w:rsidRPr="00904DB6" w:rsidRDefault="00904DB6" w:rsidP="000057D2">
      <w:pPr>
        <w:pStyle w:val="Overskrift3"/>
      </w:pPr>
      <w:bookmarkStart w:id="25" w:name="_Toc227130405"/>
      <w:r w:rsidRPr="00904DB6">
        <w:t>Tidsramme for Bistanden</w:t>
      </w:r>
      <w:bookmarkEnd w:id="25"/>
    </w:p>
    <w:p w14:paraId="2745D392" w14:textId="77777777" w:rsidR="00904DB6" w:rsidRPr="00904DB6" w:rsidRDefault="00904DB6" w:rsidP="0018633A">
      <w:pPr>
        <w:ind w:left="284" w:hanging="218"/>
        <w:rPr>
          <w:sz w:val="22"/>
          <w:lang w:eastAsia="nb-NO"/>
        </w:rPr>
      </w:pPr>
    </w:p>
    <w:p w14:paraId="3CD24C86" w14:textId="2C08A661" w:rsidR="00904DB6" w:rsidRPr="004D52E8" w:rsidRDefault="00025FD6" w:rsidP="004D52E8">
      <w:pPr>
        <w:rPr>
          <w:sz w:val="22"/>
          <w:lang w:eastAsia="nb-NO"/>
        </w:rPr>
      </w:pPr>
      <w:r>
        <w:rPr>
          <w:sz w:val="22"/>
          <w:lang w:eastAsia="nb-NO"/>
        </w:rPr>
        <w:t xml:space="preserve">Bistanden ytes inntil seks </w:t>
      </w:r>
      <w:proofErr w:type="spellStart"/>
      <w:r>
        <w:rPr>
          <w:sz w:val="22"/>
          <w:lang w:eastAsia="nb-NO"/>
        </w:rPr>
        <w:t>måender</w:t>
      </w:r>
      <w:proofErr w:type="spellEnd"/>
      <w:r>
        <w:rPr>
          <w:sz w:val="22"/>
          <w:lang w:eastAsia="nb-NO"/>
        </w:rPr>
        <w:t xml:space="preserve"> etter oppstart, ikke lenger</w:t>
      </w:r>
      <w:r w:rsidR="00DA1572">
        <w:rPr>
          <w:sz w:val="22"/>
          <w:lang w:eastAsia="nb-NO"/>
        </w:rPr>
        <w:t xml:space="preserve"> enn </w:t>
      </w:r>
      <w:r w:rsidR="00C7580F">
        <w:rPr>
          <w:sz w:val="22"/>
          <w:lang w:eastAsia="nb-NO"/>
        </w:rPr>
        <w:t>25</w:t>
      </w:r>
      <w:r w:rsidR="00504054">
        <w:rPr>
          <w:sz w:val="22"/>
          <w:lang w:eastAsia="nb-NO"/>
        </w:rPr>
        <w:t>.11.2026.</w:t>
      </w:r>
    </w:p>
    <w:p w14:paraId="10733B50" w14:textId="6193BA3A" w:rsidR="0014709B" w:rsidRDefault="0018633A" w:rsidP="0018633A">
      <w:pPr>
        <w:pStyle w:val="Overskrift3"/>
      </w:pPr>
      <w:bookmarkStart w:id="26" w:name="_Toc227130406"/>
      <w:r>
        <w:t>Følgende opsjoner gjelder:</w:t>
      </w:r>
      <w:bookmarkEnd w:id="26"/>
    </w:p>
    <w:p w14:paraId="29B9EC94" w14:textId="113259A9" w:rsidR="0018633A" w:rsidRPr="00BA16B1" w:rsidRDefault="00FE54C5" w:rsidP="00605891">
      <w:pPr>
        <w:rPr>
          <w:sz w:val="22"/>
          <w:szCs w:val="22"/>
          <w:lang w:eastAsia="nb-NO"/>
        </w:rPr>
      </w:pPr>
      <w:r>
        <w:rPr>
          <w:sz w:val="22"/>
          <w:szCs w:val="22"/>
          <w:lang w:eastAsia="nb-NO"/>
        </w:rPr>
        <w:t>Kunden</w:t>
      </w:r>
      <w:r w:rsidR="0018633A" w:rsidRPr="00BA16B1">
        <w:rPr>
          <w:sz w:val="22"/>
          <w:szCs w:val="22"/>
          <w:lang w:eastAsia="nb-NO"/>
        </w:rPr>
        <w:t xml:space="preserve"> skal ha opsjon på forlengelse av bistanden med inntil </w:t>
      </w:r>
      <w:r w:rsidR="006E5F7C">
        <w:rPr>
          <w:sz w:val="22"/>
          <w:szCs w:val="22"/>
          <w:lang w:eastAsia="nb-NO"/>
        </w:rPr>
        <w:t>2</w:t>
      </w:r>
      <w:r w:rsidR="006E5F7C" w:rsidRPr="00BA16B1">
        <w:rPr>
          <w:sz w:val="22"/>
          <w:szCs w:val="22"/>
          <w:lang w:eastAsia="nb-NO"/>
        </w:rPr>
        <w:t xml:space="preserve"> </w:t>
      </w:r>
      <w:r w:rsidR="0018633A" w:rsidRPr="00BA16B1">
        <w:rPr>
          <w:sz w:val="22"/>
          <w:szCs w:val="22"/>
          <w:lang w:eastAsia="nb-NO"/>
        </w:rPr>
        <w:t>måneder</w:t>
      </w:r>
      <w:r w:rsidR="005B76CE">
        <w:rPr>
          <w:sz w:val="22"/>
          <w:szCs w:val="22"/>
          <w:lang w:eastAsia="nb-NO"/>
        </w:rPr>
        <w:t>, eller maksimal verdi på bistanden (2,5MNOK) nådd.</w:t>
      </w:r>
      <w:r w:rsidR="00BC6867">
        <w:rPr>
          <w:sz w:val="22"/>
          <w:szCs w:val="22"/>
          <w:lang w:eastAsia="nb-NO"/>
        </w:rPr>
        <w:t xml:space="preserve"> Det som inntreffer først.</w:t>
      </w:r>
    </w:p>
    <w:p w14:paraId="0A3C6AF2" w14:textId="5FD122F8" w:rsidR="0018633A" w:rsidRPr="0018633A" w:rsidRDefault="0018633A" w:rsidP="00605891">
      <w:pPr>
        <w:spacing w:before="120"/>
        <w:rPr>
          <w:lang w:eastAsia="nb-NO"/>
        </w:rPr>
      </w:pPr>
      <w:r w:rsidRPr="00F755D8">
        <w:rPr>
          <w:sz w:val="22"/>
          <w:szCs w:val="22"/>
          <w:lang w:eastAsia="nb-NO"/>
        </w:rPr>
        <w:t>Opsjon utløses ved skriftlig e-post til Leverandørens kontaktperson i Bilag 4.</w:t>
      </w:r>
    </w:p>
    <w:p w14:paraId="5107FA3A" w14:textId="4BAB8DB7" w:rsidR="00904DB6" w:rsidRPr="000E7CC7" w:rsidRDefault="005B76CE" w:rsidP="000057D2">
      <w:pPr>
        <w:pStyle w:val="Overskrift3"/>
      </w:pPr>
      <w:bookmarkStart w:id="27" w:name="_Toc227130407"/>
      <w:r>
        <w:t>F</w:t>
      </w:r>
      <w:r w:rsidR="00904DB6" w:rsidRPr="000E7CC7">
        <w:t>remdriftsplan</w:t>
      </w:r>
      <w:bookmarkEnd w:id="27"/>
    </w:p>
    <w:p w14:paraId="595AF6AF" w14:textId="76BE26B5" w:rsidR="005B76CE" w:rsidRPr="00F755D8" w:rsidRDefault="005B76CE" w:rsidP="000057D2">
      <w:pPr>
        <w:rPr>
          <w:rFonts w:cs="Arial"/>
          <w:b/>
          <w:iCs/>
          <w:szCs w:val="28"/>
        </w:rPr>
      </w:pPr>
      <w:r>
        <w:rPr>
          <w:rFonts w:cs="Arial"/>
          <w:iCs/>
          <w:sz w:val="22"/>
          <w:szCs w:val="22"/>
        </w:rPr>
        <w:t xml:space="preserve">Fremdriftsplan avtales i samråd med Kunden ved oppstart. </w:t>
      </w:r>
    </w:p>
    <w:p w14:paraId="6610AD3F" w14:textId="77777777" w:rsidR="00BD54B8" w:rsidRDefault="00BD54B8">
      <w:pPr>
        <w:rPr>
          <w:rFonts w:cs="Arial"/>
          <w:iCs/>
          <w:sz w:val="22"/>
          <w:szCs w:val="22"/>
          <w:highlight w:val="yellow"/>
        </w:rPr>
      </w:pPr>
      <w:r>
        <w:rPr>
          <w:rFonts w:cs="Arial"/>
          <w:iCs/>
          <w:sz w:val="22"/>
          <w:szCs w:val="22"/>
          <w:highlight w:val="yellow"/>
        </w:rPr>
        <w:br w:type="page"/>
      </w:r>
    </w:p>
    <w:p w14:paraId="60356E97" w14:textId="0F039CCF" w:rsidR="00904DB6" w:rsidRPr="00E61F32" w:rsidRDefault="00904DB6" w:rsidP="00970A62">
      <w:pPr>
        <w:pStyle w:val="Overskrift1"/>
        <w:spacing w:after="0"/>
      </w:pPr>
      <w:bookmarkStart w:id="28" w:name="_Toc227130408"/>
      <w:r w:rsidRPr="00E61F32">
        <w:lastRenderedPageBreak/>
        <w:t>Bilag 4: Administrative bestemmelser</w:t>
      </w:r>
      <w:bookmarkEnd w:id="28"/>
    </w:p>
    <w:p w14:paraId="017AB7E7" w14:textId="77777777" w:rsidR="00F12EB8" w:rsidRDefault="00F12EB8" w:rsidP="00904DB6">
      <w:pPr>
        <w:rPr>
          <w:i/>
          <w:iCs/>
          <w:sz w:val="20"/>
          <w:szCs w:val="20"/>
        </w:rPr>
      </w:pPr>
    </w:p>
    <w:p w14:paraId="12B53521" w14:textId="77777777" w:rsidR="00BC6867" w:rsidRPr="004E24B7" w:rsidRDefault="00BC6867" w:rsidP="00BC6867">
      <w:pPr>
        <w:rPr>
          <w:i/>
          <w:iCs/>
          <w:sz w:val="22"/>
          <w:szCs w:val="22"/>
        </w:rPr>
      </w:pPr>
      <w:r w:rsidRPr="004E24B7">
        <w:rPr>
          <w:i/>
          <w:iCs/>
          <w:sz w:val="22"/>
          <w:szCs w:val="22"/>
        </w:rPr>
        <w:t xml:space="preserve">Administrative bestemmelser og andre opplysninger relevant for Partenes forhold. </w:t>
      </w:r>
      <w:r w:rsidRPr="004E24B7">
        <w:rPr>
          <w:i/>
          <w:iCs/>
          <w:sz w:val="22"/>
          <w:szCs w:val="22"/>
        </w:rPr>
        <w:br/>
        <w:t>Fylles ut av Leverandøren basert på de overordnede føringer Kunden har gitt i bilaget.</w:t>
      </w:r>
    </w:p>
    <w:p w14:paraId="09DF80AC" w14:textId="69E58AE9" w:rsidR="00904DB6" w:rsidRPr="00904DB6" w:rsidRDefault="00904DB6" w:rsidP="00D608D9">
      <w:pPr>
        <w:pStyle w:val="Overskrift2"/>
        <w:spacing w:before="240"/>
      </w:pPr>
      <w:bookmarkStart w:id="29" w:name="_Toc227130409"/>
      <w:r w:rsidRPr="00904DB6">
        <w:t>Avtalens punkt 2.1 Partenes representanter</w:t>
      </w:r>
      <w:bookmarkEnd w:id="29"/>
    </w:p>
    <w:p w14:paraId="29996449" w14:textId="44EE83F3" w:rsidR="00850474" w:rsidRPr="00850474" w:rsidRDefault="00850474" w:rsidP="00850474">
      <w:pPr>
        <w:rPr>
          <w:sz w:val="22"/>
          <w:szCs w:val="22"/>
        </w:rPr>
      </w:pPr>
      <w:r w:rsidRPr="00850474">
        <w:rPr>
          <w:sz w:val="22"/>
          <w:szCs w:val="22"/>
        </w:rPr>
        <w:t xml:space="preserve">Partene skal her angi den oppnevnte representanten som er bemyndiget til å opptre på vegne av parten i saker som angår avtalen. </w:t>
      </w:r>
    </w:p>
    <w:p w14:paraId="5A1D2D02" w14:textId="469051A8" w:rsidR="00904DB6" w:rsidRPr="00D608D9" w:rsidRDefault="00904DB6" w:rsidP="00D608D9">
      <w:pPr>
        <w:pStyle w:val="Overskrift3"/>
        <w:spacing w:before="240"/>
      </w:pPr>
      <w:bookmarkStart w:id="30" w:name="_Toc227130410"/>
      <w:bookmarkStart w:id="31" w:name="_Hlk205986233"/>
      <w:r w:rsidRPr="00904DB6">
        <w:t>Bemyndiget representant</w:t>
      </w:r>
      <w:r w:rsidR="00D608D9">
        <w:t xml:space="preserve"> for kontrakten</w:t>
      </w:r>
      <w:bookmarkEnd w:id="30"/>
    </w:p>
    <w:tbl>
      <w:tblPr>
        <w:tblStyle w:val="NormalTable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021"/>
        <w:gridCol w:w="3514"/>
        <w:gridCol w:w="1022"/>
        <w:gridCol w:w="3515"/>
      </w:tblGrid>
      <w:tr w:rsidR="002D792B" w:rsidRPr="00CD44E2" w14:paraId="4BE4E995" w14:textId="77777777" w:rsidTr="00D608D9">
        <w:trPr>
          <w:trHeight w:val="243"/>
        </w:trPr>
        <w:tc>
          <w:tcPr>
            <w:tcW w:w="4535" w:type="dxa"/>
            <w:gridSpan w:val="2"/>
            <w:tcBorders>
              <w:bottom w:val="single" w:sz="4" w:space="0" w:color="auto"/>
            </w:tcBorders>
            <w:shd w:val="clear" w:color="auto" w:fill="D9D9D9" w:themeFill="background1" w:themeFillShade="D9"/>
            <w:tcMar>
              <w:top w:w="80" w:type="dxa"/>
              <w:left w:w="80" w:type="dxa"/>
              <w:bottom w:w="80" w:type="dxa"/>
              <w:right w:w="80" w:type="dxa"/>
            </w:tcMar>
          </w:tcPr>
          <w:p w14:paraId="2713F4C9" w14:textId="44E27FE8" w:rsidR="002D792B" w:rsidRPr="0054030F" w:rsidRDefault="002D792B" w:rsidP="00D608D9">
            <w:pPr>
              <w:pStyle w:val="Body"/>
              <w:rPr>
                <w:rFonts w:asciiTheme="minorHAnsi" w:hAnsiTheme="minorHAnsi" w:cstheme="minorHAnsi"/>
                <w:sz w:val="24"/>
                <w:szCs w:val="24"/>
              </w:rPr>
            </w:pPr>
            <w:r w:rsidRPr="0054030F">
              <w:rPr>
                <w:rFonts w:asciiTheme="minorHAnsi" w:hAnsiTheme="minorHAnsi" w:cstheme="minorHAnsi"/>
                <w:b/>
                <w:bCs/>
                <w:sz w:val="24"/>
                <w:szCs w:val="24"/>
              </w:rPr>
              <w:t xml:space="preserve">For </w:t>
            </w:r>
            <w:r w:rsidR="002551EE" w:rsidRPr="0054030F">
              <w:rPr>
                <w:rFonts w:asciiTheme="minorHAnsi" w:hAnsiTheme="minorHAnsi" w:cstheme="minorHAnsi"/>
                <w:b/>
                <w:bCs/>
                <w:sz w:val="24"/>
                <w:szCs w:val="24"/>
              </w:rPr>
              <w:t>Kunden</w:t>
            </w:r>
          </w:p>
        </w:tc>
        <w:tc>
          <w:tcPr>
            <w:tcW w:w="4537" w:type="dxa"/>
            <w:gridSpan w:val="2"/>
            <w:tcBorders>
              <w:bottom w:val="single" w:sz="4" w:space="0" w:color="auto"/>
            </w:tcBorders>
            <w:shd w:val="clear" w:color="auto" w:fill="D9D9D9" w:themeFill="background1" w:themeFillShade="D9"/>
            <w:tcMar>
              <w:top w:w="80" w:type="dxa"/>
              <w:left w:w="80" w:type="dxa"/>
              <w:bottom w:w="80" w:type="dxa"/>
              <w:right w:w="80" w:type="dxa"/>
            </w:tcMar>
          </w:tcPr>
          <w:p w14:paraId="43A27EBD" w14:textId="77777777" w:rsidR="002D792B" w:rsidRPr="0054030F" w:rsidRDefault="002D792B" w:rsidP="00D608D9">
            <w:pPr>
              <w:pStyle w:val="Body"/>
              <w:rPr>
                <w:rFonts w:asciiTheme="minorHAnsi" w:hAnsiTheme="minorHAnsi" w:cstheme="minorHAnsi"/>
                <w:sz w:val="24"/>
                <w:szCs w:val="24"/>
              </w:rPr>
            </w:pPr>
            <w:r w:rsidRPr="0054030F">
              <w:rPr>
                <w:rFonts w:asciiTheme="minorHAnsi" w:hAnsiTheme="minorHAnsi" w:cstheme="minorHAnsi"/>
                <w:b/>
                <w:bCs/>
                <w:sz w:val="24"/>
                <w:szCs w:val="24"/>
              </w:rPr>
              <w:t>For Leverand</w:t>
            </w:r>
            <w:r w:rsidRPr="0054030F">
              <w:rPr>
                <w:rFonts w:asciiTheme="minorHAnsi" w:hAnsiTheme="minorHAnsi" w:cstheme="minorHAnsi"/>
                <w:b/>
                <w:bCs/>
                <w:sz w:val="24"/>
                <w:szCs w:val="24"/>
                <w:lang w:val="da-DK"/>
              </w:rPr>
              <w:t>ø</w:t>
            </w:r>
            <w:r w:rsidRPr="0054030F">
              <w:rPr>
                <w:rFonts w:asciiTheme="minorHAnsi" w:hAnsiTheme="minorHAnsi" w:cstheme="minorHAnsi"/>
                <w:b/>
                <w:bCs/>
                <w:sz w:val="24"/>
                <w:szCs w:val="24"/>
              </w:rPr>
              <w:t>ren</w:t>
            </w:r>
          </w:p>
        </w:tc>
      </w:tr>
      <w:tr w:rsidR="00D608D9" w:rsidRPr="00CD44E2" w14:paraId="0620AFFA" w14:textId="77777777" w:rsidTr="00F11019">
        <w:trPr>
          <w:trHeight w:val="163"/>
        </w:trPr>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16468189"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rPr>
              <w:t xml:space="preserve">Navn: </w:t>
            </w:r>
          </w:p>
        </w:tc>
        <w:tc>
          <w:tcPr>
            <w:tcW w:w="3514" w:type="dxa"/>
            <w:tcBorders>
              <w:top w:val="single" w:sz="4" w:space="0" w:color="auto"/>
              <w:left w:val="single" w:sz="4" w:space="0" w:color="auto"/>
              <w:bottom w:val="single" w:sz="4" w:space="0" w:color="auto"/>
              <w:right w:val="single" w:sz="4" w:space="0" w:color="auto"/>
            </w:tcBorders>
          </w:tcPr>
          <w:p w14:paraId="27E1D990" w14:textId="011697C0" w:rsidR="00C377F5" w:rsidRPr="004D52E8" w:rsidRDefault="00C377F5" w:rsidP="00D608D9">
            <w:pPr>
              <w:pStyle w:val="Body"/>
              <w:ind w:left="101"/>
              <w:rPr>
                <w:rFonts w:asciiTheme="minorHAnsi" w:hAnsiTheme="minorHAnsi" w:cstheme="minorHAnsi"/>
                <w:sz w:val="20"/>
                <w:szCs w:val="20"/>
              </w:rPr>
            </w:pPr>
          </w:p>
        </w:tc>
        <w:tc>
          <w:tcPr>
            <w:tcW w:w="1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42B366DD"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rPr>
              <w:t xml:space="preserve">Navn: </w:t>
            </w:r>
          </w:p>
        </w:tc>
        <w:tc>
          <w:tcPr>
            <w:tcW w:w="3515" w:type="dxa"/>
            <w:tcBorders>
              <w:top w:val="single" w:sz="4" w:space="0" w:color="auto"/>
              <w:left w:val="single" w:sz="4" w:space="0" w:color="auto"/>
              <w:bottom w:val="single" w:sz="4" w:space="0" w:color="auto"/>
              <w:right w:val="single" w:sz="4" w:space="0" w:color="auto"/>
            </w:tcBorders>
          </w:tcPr>
          <w:p w14:paraId="1E643A63" w14:textId="472DCA36" w:rsidR="00C377F5" w:rsidRPr="004D52E8" w:rsidRDefault="00C377F5" w:rsidP="00D608D9">
            <w:pPr>
              <w:pStyle w:val="Body"/>
              <w:ind w:left="113"/>
              <w:rPr>
                <w:rFonts w:asciiTheme="minorHAnsi" w:hAnsiTheme="minorHAnsi" w:cstheme="minorHAnsi"/>
                <w:sz w:val="20"/>
                <w:szCs w:val="20"/>
              </w:rPr>
            </w:pPr>
          </w:p>
        </w:tc>
      </w:tr>
      <w:tr w:rsidR="00D608D9" w:rsidRPr="00CD44E2" w14:paraId="6011645D" w14:textId="77777777" w:rsidTr="00F11019">
        <w:trPr>
          <w:trHeight w:val="283"/>
        </w:trPr>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50BD4693"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rPr>
              <w:t xml:space="preserve">Stilling: </w:t>
            </w:r>
          </w:p>
        </w:tc>
        <w:tc>
          <w:tcPr>
            <w:tcW w:w="3514" w:type="dxa"/>
            <w:tcBorders>
              <w:top w:val="single" w:sz="4" w:space="0" w:color="auto"/>
              <w:left w:val="single" w:sz="4" w:space="0" w:color="auto"/>
              <w:bottom w:val="single" w:sz="4" w:space="0" w:color="auto"/>
              <w:right w:val="single" w:sz="4" w:space="0" w:color="auto"/>
            </w:tcBorders>
          </w:tcPr>
          <w:p w14:paraId="2F0BAC4A" w14:textId="1E7EAEC3" w:rsidR="00C377F5" w:rsidRPr="004D52E8" w:rsidRDefault="00C377F5" w:rsidP="00D608D9">
            <w:pPr>
              <w:pStyle w:val="Body"/>
              <w:ind w:left="101"/>
              <w:rPr>
                <w:rFonts w:asciiTheme="minorHAnsi" w:hAnsiTheme="minorHAnsi" w:cstheme="minorHAnsi"/>
                <w:sz w:val="20"/>
                <w:szCs w:val="20"/>
              </w:rPr>
            </w:pPr>
          </w:p>
        </w:tc>
        <w:tc>
          <w:tcPr>
            <w:tcW w:w="1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00ECA6AE"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rPr>
              <w:t xml:space="preserve">Stilling: </w:t>
            </w:r>
          </w:p>
        </w:tc>
        <w:tc>
          <w:tcPr>
            <w:tcW w:w="3515" w:type="dxa"/>
            <w:tcBorders>
              <w:top w:val="single" w:sz="4" w:space="0" w:color="auto"/>
              <w:left w:val="single" w:sz="4" w:space="0" w:color="auto"/>
              <w:bottom w:val="single" w:sz="4" w:space="0" w:color="auto"/>
              <w:right w:val="single" w:sz="4" w:space="0" w:color="auto"/>
            </w:tcBorders>
          </w:tcPr>
          <w:p w14:paraId="6DDD5BA3" w14:textId="7CA5D516" w:rsidR="00C377F5" w:rsidRPr="004D52E8" w:rsidRDefault="00C377F5" w:rsidP="00D608D9">
            <w:pPr>
              <w:pStyle w:val="Body"/>
              <w:ind w:left="113"/>
              <w:rPr>
                <w:rFonts w:asciiTheme="minorHAnsi" w:hAnsiTheme="minorHAnsi" w:cstheme="minorHAnsi"/>
                <w:sz w:val="20"/>
                <w:szCs w:val="20"/>
              </w:rPr>
            </w:pPr>
          </w:p>
        </w:tc>
      </w:tr>
      <w:tr w:rsidR="00D608D9" w:rsidRPr="00CD44E2" w14:paraId="29C58463" w14:textId="77777777" w:rsidTr="00F11019">
        <w:trPr>
          <w:trHeight w:val="92"/>
        </w:trPr>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0CD00E05"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rPr>
              <w:t xml:space="preserve">Telefon: </w:t>
            </w:r>
          </w:p>
        </w:tc>
        <w:tc>
          <w:tcPr>
            <w:tcW w:w="3514" w:type="dxa"/>
            <w:tcBorders>
              <w:top w:val="single" w:sz="4" w:space="0" w:color="auto"/>
              <w:left w:val="single" w:sz="4" w:space="0" w:color="auto"/>
              <w:bottom w:val="single" w:sz="4" w:space="0" w:color="auto"/>
              <w:right w:val="single" w:sz="4" w:space="0" w:color="auto"/>
            </w:tcBorders>
          </w:tcPr>
          <w:p w14:paraId="16443036" w14:textId="59518415" w:rsidR="00C377F5" w:rsidRPr="004D52E8" w:rsidRDefault="00C377F5" w:rsidP="00D608D9">
            <w:pPr>
              <w:pStyle w:val="Body"/>
              <w:ind w:left="101"/>
              <w:rPr>
                <w:rFonts w:asciiTheme="minorHAnsi" w:hAnsiTheme="minorHAnsi" w:cstheme="minorHAnsi"/>
                <w:sz w:val="20"/>
                <w:szCs w:val="20"/>
              </w:rPr>
            </w:pPr>
          </w:p>
        </w:tc>
        <w:tc>
          <w:tcPr>
            <w:tcW w:w="1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48D5EBE1"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rPr>
              <w:t xml:space="preserve">Telefon: </w:t>
            </w:r>
          </w:p>
        </w:tc>
        <w:tc>
          <w:tcPr>
            <w:tcW w:w="3515" w:type="dxa"/>
            <w:tcBorders>
              <w:top w:val="single" w:sz="4" w:space="0" w:color="auto"/>
              <w:left w:val="single" w:sz="4" w:space="0" w:color="auto"/>
              <w:bottom w:val="single" w:sz="4" w:space="0" w:color="auto"/>
              <w:right w:val="single" w:sz="4" w:space="0" w:color="auto"/>
            </w:tcBorders>
          </w:tcPr>
          <w:p w14:paraId="50FA34B9" w14:textId="761CC59C" w:rsidR="00C377F5" w:rsidRPr="004D52E8" w:rsidRDefault="00C377F5" w:rsidP="00D608D9">
            <w:pPr>
              <w:pStyle w:val="Body"/>
              <w:ind w:left="113"/>
              <w:rPr>
                <w:rFonts w:asciiTheme="minorHAnsi" w:hAnsiTheme="minorHAnsi" w:cstheme="minorHAnsi"/>
                <w:sz w:val="20"/>
                <w:szCs w:val="20"/>
              </w:rPr>
            </w:pPr>
          </w:p>
        </w:tc>
      </w:tr>
      <w:tr w:rsidR="00D608D9" w:rsidRPr="00CD44E2" w14:paraId="65FDB2ED" w14:textId="77777777" w:rsidTr="00F11019">
        <w:trPr>
          <w:trHeight w:val="55"/>
        </w:trPr>
        <w:tc>
          <w:tcPr>
            <w:tcW w:w="1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7B3400CA" w14:textId="77777777" w:rsidR="00C377F5" w:rsidRPr="004D52E8" w:rsidRDefault="00C377F5" w:rsidP="00D608D9">
            <w:pPr>
              <w:pStyle w:val="Body"/>
              <w:rPr>
                <w:rFonts w:asciiTheme="minorHAnsi" w:hAnsiTheme="minorHAnsi" w:cstheme="minorHAnsi"/>
                <w:sz w:val="20"/>
                <w:szCs w:val="20"/>
                <w:lang w:val="nn-NO"/>
              </w:rPr>
            </w:pPr>
            <w:r w:rsidRPr="004D52E8">
              <w:rPr>
                <w:rFonts w:asciiTheme="minorHAnsi" w:hAnsiTheme="minorHAnsi" w:cstheme="minorHAnsi"/>
                <w:sz w:val="20"/>
                <w:szCs w:val="20"/>
                <w:lang w:val="en-US"/>
              </w:rPr>
              <w:t xml:space="preserve">E-post: </w:t>
            </w:r>
          </w:p>
        </w:tc>
        <w:tc>
          <w:tcPr>
            <w:tcW w:w="3514" w:type="dxa"/>
            <w:tcBorders>
              <w:top w:val="single" w:sz="4" w:space="0" w:color="auto"/>
              <w:left w:val="single" w:sz="4" w:space="0" w:color="auto"/>
              <w:bottom w:val="single" w:sz="4" w:space="0" w:color="auto"/>
              <w:right w:val="single" w:sz="4" w:space="0" w:color="auto"/>
            </w:tcBorders>
          </w:tcPr>
          <w:p w14:paraId="19748204" w14:textId="678AF7CE" w:rsidR="00C377F5" w:rsidRPr="004D52E8" w:rsidRDefault="00C377F5" w:rsidP="00D608D9">
            <w:pPr>
              <w:pStyle w:val="Body"/>
              <w:ind w:left="101"/>
              <w:rPr>
                <w:rFonts w:asciiTheme="minorHAnsi" w:hAnsiTheme="minorHAnsi" w:cstheme="minorHAnsi"/>
                <w:sz w:val="20"/>
                <w:szCs w:val="20"/>
                <w:lang w:val="nn-NO"/>
              </w:rPr>
            </w:pPr>
          </w:p>
        </w:tc>
        <w:tc>
          <w:tcPr>
            <w:tcW w:w="10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1887DDAC" w14:textId="77777777" w:rsidR="00C377F5" w:rsidRPr="004D52E8" w:rsidRDefault="00C377F5" w:rsidP="00D608D9">
            <w:pPr>
              <w:pStyle w:val="Body"/>
              <w:rPr>
                <w:rFonts w:asciiTheme="minorHAnsi" w:hAnsiTheme="minorHAnsi" w:cstheme="minorHAnsi"/>
                <w:sz w:val="20"/>
                <w:szCs w:val="20"/>
              </w:rPr>
            </w:pPr>
            <w:r w:rsidRPr="004D52E8">
              <w:rPr>
                <w:rFonts w:asciiTheme="minorHAnsi" w:hAnsiTheme="minorHAnsi" w:cstheme="minorHAnsi"/>
                <w:sz w:val="20"/>
                <w:szCs w:val="20"/>
                <w:lang w:val="en-US"/>
              </w:rPr>
              <w:t xml:space="preserve">E-post: </w:t>
            </w:r>
          </w:p>
        </w:tc>
        <w:tc>
          <w:tcPr>
            <w:tcW w:w="3515" w:type="dxa"/>
            <w:tcBorders>
              <w:top w:val="single" w:sz="4" w:space="0" w:color="auto"/>
              <w:left w:val="single" w:sz="4" w:space="0" w:color="auto"/>
              <w:bottom w:val="single" w:sz="4" w:space="0" w:color="auto"/>
              <w:right w:val="single" w:sz="4" w:space="0" w:color="auto"/>
            </w:tcBorders>
          </w:tcPr>
          <w:p w14:paraId="25AC81D6" w14:textId="15F9503C" w:rsidR="00C377F5" w:rsidRPr="004D52E8" w:rsidRDefault="00C377F5" w:rsidP="00D608D9">
            <w:pPr>
              <w:pStyle w:val="Body"/>
              <w:ind w:left="113"/>
              <w:rPr>
                <w:rFonts w:asciiTheme="minorHAnsi" w:hAnsiTheme="minorHAnsi" w:cstheme="minorHAnsi"/>
                <w:sz w:val="20"/>
                <w:szCs w:val="20"/>
              </w:rPr>
            </w:pPr>
          </w:p>
        </w:tc>
      </w:tr>
    </w:tbl>
    <w:bookmarkEnd w:id="31"/>
    <w:p w14:paraId="5C24E885" w14:textId="77777777" w:rsidR="0054030F" w:rsidRDefault="0054030F" w:rsidP="004E24B7">
      <w:pPr>
        <w:spacing w:before="120"/>
      </w:pPr>
      <w:r>
        <w:t xml:space="preserve">Bytte av bemyndiget representant hos Kunden og/eller Leverandør skal skje skriftlig, </w:t>
      </w:r>
      <w:r>
        <w:br/>
        <w:t>uten ugrunnet opphold.</w:t>
      </w:r>
    </w:p>
    <w:p w14:paraId="192189EF" w14:textId="77777777" w:rsidR="00850474" w:rsidRDefault="00850474" w:rsidP="00850474">
      <w:pPr>
        <w:pStyle w:val="Overskrift2"/>
        <w:spacing w:before="240"/>
      </w:pPr>
      <w:bookmarkStart w:id="32" w:name="_Toc227130411"/>
      <w:bookmarkStart w:id="33" w:name="_Toc118371781"/>
      <w:bookmarkStart w:id="34" w:name="_Toc168659412"/>
      <w:r>
        <w:t>Avtalens punkt 2.2 Møter</w:t>
      </w:r>
      <w:bookmarkEnd w:id="32"/>
    </w:p>
    <w:p w14:paraId="7CC6ED22" w14:textId="1F39F272" w:rsidR="00E57AB7" w:rsidRDefault="00E57AB7" w:rsidP="00850474">
      <w:pPr>
        <w:rPr>
          <w:sz w:val="22"/>
          <w:szCs w:val="22"/>
          <w:lang w:eastAsia="nb-NO"/>
        </w:rPr>
      </w:pPr>
      <w:bookmarkStart w:id="35" w:name="_Hlk205986321"/>
      <w:r>
        <w:rPr>
          <w:sz w:val="22"/>
          <w:szCs w:val="22"/>
          <w:lang w:eastAsia="nb-NO"/>
        </w:rPr>
        <w:t xml:space="preserve">Møtevirksomhet avtales i samråd mellom Konsulenten og Kunden ved oppstart. </w:t>
      </w:r>
    </w:p>
    <w:p w14:paraId="2D04C368" w14:textId="7A5277CA" w:rsidR="00850474" w:rsidRDefault="00850474" w:rsidP="00850474">
      <w:pPr>
        <w:pStyle w:val="Overskrift2"/>
      </w:pPr>
      <w:bookmarkStart w:id="36" w:name="_Toc227130412"/>
      <w:bookmarkEnd w:id="35"/>
      <w:r>
        <w:t>Avtalens punkt 5.2.1 Konsulentens bruk av underleverandører</w:t>
      </w:r>
      <w:bookmarkEnd w:id="33"/>
      <w:bookmarkEnd w:id="34"/>
      <w:bookmarkEnd w:id="36"/>
    </w:p>
    <w:p w14:paraId="2AC94A98" w14:textId="7AE4BD3F" w:rsidR="00850474" w:rsidRPr="00850474" w:rsidRDefault="00850474" w:rsidP="00850474">
      <w:pPr>
        <w:rPr>
          <w:sz w:val="22"/>
          <w:szCs w:val="22"/>
          <w:lang w:eastAsia="nb-NO"/>
        </w:rPr>
      </w:pPr>
      <w:r w:rsidRPr="00850474">
        <w:rPr>
          <w:sz w:val="22"/>
          <w:szCs w:val="22"/>
          <w:lang w:eastAsia="nb-NO"/>
        </w:rPr>
        <w:t xml:space="preserve">Konsulentens underleverandører </w:t>
      </w:r>
      <w:r>
        <w:rPr>
          <w:sz w:val="22"/>
          <w:szCs w:val="22"/>
          <w:lang w:eastAsia="nb-NO"/>
        </w:rPr>
        <w:t>skal</w:t>
      </w:r>
      <w:r w:rsidRPr="00850474">
        <w:rPr>
          <w:sz w:val="22"/>
          <w:szCs w:val="22"/>
          <w:lang w:eastAsia="nb-NO"/>
        </w:rPr>
        <w:t xml:space="preserve"> godkjen</w:t>
      </w:r>
      <w:r>
        <w:rPr>
          <w:sz w:val="22"/>
          <w:szCs w:val="22"/>
          <w:lang w:eastAsia="nb-NO"/>
        </w:rPr>
        <w:t>nes</w:t>
      </w:r>
      <w:r w:rsidRPr="00850474">
        <w:rPr>
          <w:sz w:val="22"/>
          <w:szCs w:val="22"/>
          <w:lang w:eastAsia="nb-NO"/>
        </w:rPr>
        <w:t xml:space="preserve"> av </w:t>
      </w:r>
      <w:r w:rsidR="00FE54C5">
        <w:rPr>
          <w:sz w:val="22"/>
          <w:szCs w:val="22"/>
          <w:lang w:eastAsia="nb-NO"/>
        </w:rPr>
        <w:t>Kunden</w:t>
      </w:r>
      <w:r w:rsidRPr="00850474">
        <w:rPr>
          <w:sz w:val="22"/>
          <w:szCs w:val="22"/>
          <w:lang w:eastAsia="nb-NO"/>
        </w:rPr>
        <w:t xml:space="preserve">. </w:t>
      </w:r>
    </w:p>
    <w:p w14:paraId="073F6C95" w14:textId="0DABAB3B" w:rsidR="00850474" w:rsidRDefault="0019508F" w:rsidP="00850474">
      <w:pPr>
        <w:rPr>
          <w:lang w:eastAsia="nb-NO"/>
        </w:rPr>
      </w:pPr>
      <w:r>
        <w:rPr>
          <w:lang w:eastAsia="nb-NO"/>
        </w:rPr>
        <w:br/>
      </w:r>
      <w:r w:rsidRPr="00D55FBF">
        <w:rPr>
          <w:sz w:val="22"/>
          <w:szCs w:val="22"/>
          <w:lang w:eastAsia="nb-NO"/>
        </w:rPr>
        <w:t>For leverandører som anses som produksjonsvirksomhet, i henhold til gjeldende regelverk, er det et krav at tilbudt personell skal være fast ansatt hos Leverandøren. Det tillates ikke at bistanden utføres ved bruk av underleverandører eller innleie fra tredjepart.</w:t>
      </w:r>
    </w:p>
    <w:tbl>
      <w:tblPr>
        <w:tblStyle w:val="Tabellrutenett"/>
        <w:tblW w:w="9067" w:type="dxa"/>
        <w:tblLook w:val="04A0" w:firstRow="1" w:lastRow="0" w:firstColumn="1" w:lastColumn="0" w:noHBand="0" w:noVBand="1"/>
      </w:tblPr>
      <w:tblGrid>
        <w:gridCol w:w="2547"/>
        <w:gridCol w:w="2693"/>
        <w:gridCol w:w="3827"/>
      </w:tblGrid>
      <w:tr w:rsidR="00850474" w14:paraId="74BD860F" w14:textId="77777777" w:rsidTr="004D52E8">
        <w:tc>
          <w:tcPr>
            <w:tcW w:w="2547" w:type="dxa"/>
            <w:shd w:val="clear" w:color="auto" w:fill="D0CECE" w:themeFill="background2" w:themeFillShade="E6"/>
          </w:tcPr>
          <w:p w14:paraId="27354EEC" w14:textId="0893DF55" w:rsidR="00850474" w:rsidRPr="00183E34" w:rsidRDefault="00850474" w:rsidP="00D21253">
            <w:pPr>
              <w:rPr>
                <w:rFonts w:asciiTheme="minorHAnsi" w:hAnsiTheme="minorHAnsi" w:cstheme="minorHAnsi"/>
              </w:rPr>
            </w:pPr>
            <w:bookmarkStart w:id="37" w:name="_Hlk206063333"/>
            <w:r>
              <w:rPr>
                <w:rFonts w:asciiTheme="minorHAnsi" w:hAnsiTheme="minorHAnsi" w:cstheme="minorHAnsi"/>
              </w:rPr>
              <w:t>Leverandør</w:t>
            </w:r>
          </w:p>
        </w:tc>
        <w:tc>
          <w:tcPr>
            <w:tcW w:w="2693" w:type="dxa"/>
            <w:shd w:val="clear" w:color="auto" w:fill="D0CECE" w:themeFill="background2" w:themeFillShade="E6"/>
          </w:tcPr>
          <w:p w14:paraId="45B11818" w14:textId="4F2737F9" w:rsidR="00850474" w:rsidRDefault="00850474" w:rsidP="00D21253">
            <w:pPr>
              <w:rPr>
                <w:rFonts w:cstheme="minorHAnsi"/>
              </w:rPr>
            </w:pPr>
            <w:r>
              <w:rPr>
                <w:rFonts w:cstheme="minorHAnsi"/>
              </w:rPr>
              <w:t>Org.nr</w:t>
            </w:r>
          </w:p>
        </w:tc>
        <w:tc>
          <w:tcPr>
            <w:tcW w:w="3827" w:type="dxa"/>
            <w:shd w:val="clear" w:color="auto" w:fill="D0CECE" w:themeFill="background2" w:themeFillShade="E6"/>
          </w:tcPr>
          <w:p w14:paraId="43216F74" w14:textId="1612E4A1" w:rsidR="00850474" w:rsidRPr="00183E34" w:rsidRDefault="00850474" w:rsidP="00D21253">
            <w:pPr>
              <w:rPr>
                <w:rFonts w:asciiTheme="minorHAnsi" w:hAnsiTheme="minorHAnsi" w:cstheme="minorHAnsi"/>
              </w:rPr>
            </w:pPr>
            <w:r>
              <w:rPr>
                <w:rFonts w:asciiTheme="minorHAnsi" w:hAnsiTheme="minorHAnsi" w:cstheme="minorHAnsi"/>
              </w:rPr>
              <w:t xml:space="preserve">Navn på nøkkelpersonell </w:t>
            </w:r>
            <w:r w:rsidRPr="00850474">
              <w:rPr>
                <w:rFonts w:asciiTheme="minorHAnsi" w:hAnsiTheme="minorHAnsi" w:cstheme="minorHAnsi"/>
                <w:i/>
                <w:iCs/>
                <w:sz w:val="18"/>
                <w:szCs w:val="18"/>
              </w:rPr>
              <w:t>(jf. pkt. 5.2)</w:t>
            </w:r>
          </w:p>
        </w:tc>
      </w:tr>
      <w:tr w:rsidR="00850474" w14:paraId="49FFB63E" w14:textId="77777777" w:rsidTr="004D52E8">
        <w:tc>
          <w:tcPr>
            <w:tcW w:w="2547" w:type="dxa"/>
          </w:tcPr>
          <w:p w14:paraId="25CCF43F" w14:textId="77777777" w:rsidR="00850474" w:rsidRDefault="00850474" w:rsidP="00D21253"/>
        </w:tc>
        <w:tc>
          <w:tcPr>
            <w:tcW w:w="2693" w:type="dxa"/>
          </w:tcPr>
          <w:p w14:paraId="40B17746" w14:textId="77777777" w:rsidR="00850474" w:rsidRDefault="00850474" w:rsidP="00D21253"/>
        </w:tc>
        <w:tc>
          <w:tcPr>
            <w:tcW w:w="3827" w:type="dxa"/>
          </w:tcPr>
          <w:p w14:paraId="42C2E609" w14:textId="35F6308E" w:rsidR="00850474" w:rsidRDefault="00850474" w:rsidP="00D21253"/>
        </w:tc>
      </w:tr>
      <w:tr w:rsidR="00850474" w14:paraId="32E473BF" w14:textId="77777777" w:rsidTr="004D52E8">
        <w:tc>
          <w:tcPr>
            <w:tcW w:w="2547" w:type="dxa"/>
          </w:tcPr>
          <w:p w14:paraId="71FF5398" w14:textId="77777777" w:rsidR="00850474" w:rsidRDefault="00850474" w:rsidP="00D21253"/>
        </w:tc>
        <w:tc>
          <w:tcPr>
            <w:tcW w:w="2693" w:type="dxa"/>
          </w:tcPr>
          <w:p w14:paraId="04F1D89E" w14:textId="77777777" w:rsidR="00850474" w:rsidRDefault="00850474" w:rsidP="00D21253"/>
        </w:tc>
        <w:tc>
          <w:tcPr>
            <w:tcW w:w="3827" w:type="dxa"/>
          </w:tcPr>
          <w:p w14:paraId="6B36DDB6" w14:textId="7339A167" w:rsidR="00850474" w:rsidRDefault="00850474" w:rsidP="00D21253"/>
        </w:tc>
      </w:tr>
    </w:tbl>
    <w:p w14:paraId="39BFF210" w14:textId="77777777" w:rsidR="0054030F" w:rsidRPr="000860E5" w:rsidRDefault="0054030F" w:rsidP="0054030F">
      <w:pPr>
        <w:rPr>
          <w:sz w:val="22"/>
          <w:szCs w:val="22"/>
          <w:lang w:eastAsia="nb-NO"/>
        </w:rPr>
      </w:pPr>
      <w:bookmarkStart w:id="38" w:name="_Toc118371782"/>
      <w:bookmarkStart w:id="39" w:name="_Toc168659413"/>
      <w:bookmarkEnd w:id="37"/>
      <w:r w:rsidRPr="000860E5">
        <w:rPr>
          <w:sz w:val="22"/>
          <w:szCs w:val="22"/>
          <w:lang w:eastAsia="nb-NO"/>
        </w:rPr>
        <w:t>Ved bytte av underleverandør underveis i Bistanden kreves det skriftlig forhåndsgodkjenning fra Kundens bemyndigede representant, samt ny signert forpliktelseserklæring.</w:t>
      </w:r>
    </w:p>
    <w:p w14:paraId="704D84BF" w14:textId="58E497EB" w:rsidR="00904DB6" w:rsidRPr="00904DB6" w:rsidRDefault="00904DB6" w:rsidP="00D608D9">
      <w:pPr>
        <w:pStyle w:val="Overskrift2"/>
        <w:spacing w:before="240"/>
      </w:pPr>
      <w:bookmarkStart w:id="40" w:name="_Toc227130413"/>
      <w:bookmarkEnd w:id="38"/>
      <w:bookmarkEnd w:id="39"/>
      <w:r w:rsidRPr="00904DB6">
        <w:t>Avtalens punkt 5.2 Nøkkelpersonell</w:t>
      </w:r>
      <w:bookmarkEnd w:id="40"/>
    </w:p>
    <w:p w14:paraId="457D83CD" w14:textId="3F049CAA" w:rsidR="00850474" w:rsidRPr="00850474" w:rsidRDefault="001C5C14" w:rsidP="00850474">
      <w:pPr>
        <w:rPr>
          <w:sz w:val="22"/>
        </w:rPr>
      </w:pPr>
      <w:r>
        <w:rPr>
          <w:sz w:val="22"/>
        </w:rPr>
        <w:t>Leverandørens</w:t>
      </w:r>
      <w:r w:rsidR="00904DB6" w:rsidRPr="00904DB6">
        <w:rPr>
          <w:sz w:val="22"/>
        </w:rPr>
        <w:t xml:space="preserve"> nøkkelpersonell i forbindelse med oppfyllelse av denne Avtalen skal angis her</w:t>
      </w:r>
      <w:r w:rsidR="00BB626F">
        <w:rPr>
          <w:sz w:val="22"/>
        </w:rPr>
        <w:t>.</w:t>
      </w:r>
    </w:p>
    <w:tbl>
      <w:tblPr>
        <w:tblpPr w:leftFromText="141" w:rightFromText="141" w:vertAnchor="text" w:horzAnchor="margin" w:tblpY="26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2665"/>
        <w:gridCol w:w="2580"/>
        <w:gridCol w:w="1417"/>
      </w:tblGrid>
      <w:tr w:rsidR="00BC6867" w:rsidRPr="00904DB6" w14:paraId="2619D0D9" w14:textId="76DB6BD2" w:rsidTr="000860E5">
        <w:tc>
          <w:tcPr>
            <w:tcW w:w="2405" w:type="dxa"/>
            <w:shd w:val="clear" w:color="auto" w:fill="D9D9D9"/>
          </w:tcPr>
          <w:p w14:paraId="716E4F0A" w14:textId="77777777" w:rsidR="00BC6867" w:rsidRPr="00904DB6" w:rsidRDefault="00BC6867" w:rsidP="00904DB6">
            <w:pPr>
              <w:rPr>
                <w:sz w:val="22"/>
              </w:rPr>
            </w:pPr>
            <w:r w:rsidRPr="00904DB6">
              <w:rPr>
                <w:sz w:val="22"/>
              </w:rPr>
              <w:t>Navn</w:t>
            </w:r>
          </w:p>
        </w:tc>
        <w:tc>
          <w:tcPr>
            <w:tcW w:w="2665" w:type="dxa"/>
            <w:shd w:val="clear" w:color="auto" w:fill="D9D9D9"/>
          </w:tcPr>
          <w:p w14:paraId="06347930" w14:textId="068BD887" w:rsidR="00BC6867" w:rsidRPr="00904DB6" w:rsidRDefault="00BC6867" w:rsidP="00904DB6">
            <w:pPr>
              <w:rPr>
                <w:sz w:val="22"/>
              </w:rPr>
            </w:pPr>
            <w:r>
              <w:rPr>
                <w:sz w:val="22"/>
              </w:rPr>
              <w:t>Tilbudt rolle</w:t>
            </w:r>
          </w:p>
        </w:tc>
        <w:tc>
          <w:tcPr>
            <w:tcW w:w="2580" w:type="dxa"/>
            <w:shd w:val="clear" w:color="auto" w:fill="D9D9D9"/>
          </w:tcPr>
          <w:p w14:paraId="35E5483A" w14:textId="45ACFBF1" w:rsidR="00BC6867" w:rsidRPr="00904DB6" w:rsidRDefault="00BC6867" w:rsidP="00904DB6">
            <w:pPr>
              <w:rPr>
                <w:sz w:val="22"/>
              </w:rPr>
            </w:pPr>
            <w:r>
              <w:rPr>
                <w:sz w:val="22"/>
              </w:rPr>
              <w:t>E-post</w:t>
            </w:r>
          </w:p>
        </w:tc>
        <w:tc>
          <w:tcPr>
            <w:tcW w:w="1417" w:type="dxa"/>
            <w:shd w:val="clear" w:color="auto" w:fill="D9D9D9"/>
          </w:tcPr>
          <w:p w14:paraId="5AC46042" w14:textId="1B634E83" w:rsidR="00BC6867" w:rsidRPr="00904DB6" w:rsidRDefault="00BC6867" w:rsidP="00904DB6">
            <w:pPr>
              <w:rPr>
                <w:sz w:val="22"/>
              </w:rPr>
            </w:pPr>
            <w:r>
              <w:rPr>
                <w:sz w:val="22"/>
              </w:rPr>
              <w:t>Mobil</w:t>
            </w:r>
          </w:p>
        </w:tc>
      </w:tr>
      <w:tr w:rsidR="00BC6867" w:rsidRPr="00D608D9" w14:paraId="22569117" w14:textId="3AAD9F51" w:rsidTr="000860E5">
        <w:tc>
          <w:tcPr>
            <w:tcW w:w="2405" w:type="dxa"/>
          </w:tcPr>
          <w:p w14:paraId="476DE754" w14:textId="77777777" w:rsidR="00BC6867" w:rsidRPr="00D608D9" w:rsidRDefault="00BC6867" w:rsidP="00904DB6">
            <w:pPr>
              <w:rPr>
                <w:rFonts w:cstheme="minorHAnsi"/>
                <w:sz w:val="22"/>
                <w:szCs w:val="22"/>
              </w:rPr>
            </w:pPr>
          </w:p>
        </w:tc>
        <w:tc>
          <w:tcPr>
            <w:tcW w:w="2665" w:type="dxa"/>
          </w:tcPr>
          <w:p w14:paraId="4BB964A3" w14:textId="3E304F06" w:rsidR="00BC6867" w:rsidRPr="00D608D9" w:rsidRDefault="00BC6867" w:rsidP="00904DB6">
            <w:pPr>
              <w:rPr>
                <w:rFonts w:cstheme="minorHAnsi"/>
                <w:sz w:val="22"/>
                <w:szCs w:val="22"/>
              </w:rPr>
            </w:pPr>
            <w:r>
              <w:rPr>
                <w:rFonts w:cstheme="minorHAnsi"/>
                <w:sz w:val="22"/>
                <w:szCs w:val="22"/>
              </w:rPr>
              <w:t>Prosjektleder</w:t>
            </w:r>
          </w:p>
        </w:tc>
        <w:tc>
          <w:tcPr>
            <w:tcW w:w="2580" w:type="dxa"/>
          </w:tcPr>
          <w:p w14:paraId="22D4C63B" w14:textId="77777777" w:rsidR="00BC6867" w:rsidRPr="00D608D9" w:rsidRDefault="00BC6867" w:rsidP="00904DB6">
            <w:pPr>
              <w:rPr>
                <w:rFonts w:cstheme="minorHAnsi"/>
                <w:sz w:val="22"/>
                <w:szCs w:val="22"/>
              </w:rPr>
            </w:pPr>
          </w:p>
        </w:tc>
        <w:tc>
          <w:tcPr>
            <w:tcW w:w="1417" w:type="dxa"/>
          </w:tcPr>
          <w:p w14:paraId="31C5AA03" w14:textId="0738A313" w:rsidR="00BC6867" w:rsidRPr="00D608D9" w:rsidRDefault="00BC6867" w:rsidP="00904DB6">
            <w:pPr>
              <w:rPr>
                <w:rFonts w:cstheme="minorHAnsi"/>
                <w:sz w:val="22"/>
                <w:szCs w:val="22"/>
              </w:rPr>
            </w:pPr>
          </w:p>
        </w:tc>
      </w:tr>
      <w:tr w:rsidR="00BC6867" w:rsidRPr="00D608D9" w14:paraId="489BA30D" w14:textId="071808CA" w:rsidTr="000860E5">
        <w:tc>
          <w:tcPr>
            <w:tcW w:w="2405" w:type="dxa"/>
          </w:tcPr>
          <w:p w14:paraId="6E08EAF5" w14:textId="77777777" w:rsidR="00BC6867" w:rsidRPr="00D608D9" w:rsidRDefault="00BC6867" w:rsidP="00904DB6">
            <w:pPr>
              <w:rPr>
                <w:rFonts w:cstheme="minorHAnsi"/>
                <w:sz w:val="22"/>
                <w:szCs w:val="22"/>
              </w:rPr>
            </w:pPr>
          </w:p>
        </w:tc>
        <w:tc>
          <w:tcPr>
            <w:tcW w:w="2665" w:type="dxa"/>
          </w:tcPr>
          <w:p w14:paraId="68E587E7" w14:textId="52090C19" w:rsidR="00BC6867" w:rsidRPr="00D608D9" w:rsidRDefault="00BC6867" w:rsidP="00904DB6">
            <w:pPr>
              <w:rPr>
                <w:rFonts w:cstheme="minorHAnsi"/>
                <w:sz w:val="22"/>
                <w:szCs w:val="22"/>
              </w:rPr>
            </w:pPr>
            <w:r>
              <w:rPr>
                <w:rFonts w:cstheme="minorHAnsi"/>
                <w:sz w:val="22"/>
                <w:szCs w:val="22"/>
              </w:rPr>
              <w:t>Prosjektmedarbeider</w:t>
            </w:r>
          </w:p>
        </w:tc>
        <w:tc>
          <w:tcPr>
            <w:tcW w:w="2580" w:type="dxa"/>
          </w:tcPr>
          <w:p w14:paraId="2ECC98B3" w14:textId="77777777" w:rsidR="00BC6867" w:rsidRPr="00D608D9" w:rsidRDefault="00BC6867" w:rsidP="00904DB6">
            <w:pPr>
              <w:rPr>
                <w:rFonts w:cstheme="minorHAnsi"/>
                <w:sz w:val="22"/>
                <w:szCs w:val="22"/>
              </w:rPr>
            </w:pPr>
          </w:p>
        </w:tc>
        <w:tc>
          <w:tcPr>
            <w:tcW w:w="1417" w:type="dxa"/>
          </w:tcPr>
          <w:p w14:paraId="4015DCBD" w14:textId="24456E76" w:rsidR="00BC6867" w:rsidRPr="00D608D9" w:rsidRDefault="00BC6867" w:rsidP="00904DB6">
            <w:pPr>
              <w:rPr>
                <w:rFonts w:cstheme="minorHAnsi"/>
                <w:sz w:val="22"/>
                <w:szCs w:val="22"/>
              </w:rPr>
            </w:pPr>
          </w:p>
        </w:tc>
      </w:tr>
    </w:tbl>
    <w:p w14:paraId="38939E4E" w14:textId="4A48DB40" w:rsidR="00904DB6" w:rsidRPr="00D608D9" w:rsidRDefault="00904DB6" w:rsidP="00904DB6">
      <w:pPr>
        <w:rPr>
          <w:rFonts w:cstheme="minorHAnsi"/>
          <w:sz w:val="22"/>
          <w:szCs w:val="22"/>
        </w:rPr>
      </w:pPr>
    </w:p>
    <w:p w14:paraId="0D9A3BA5" w14:textId="77777777" w:rsidR="00D608D9" w:rsidRPr="00D608D9" w:rsidRDefault="00D608D9" w:rsidP="00D608D9">
      <w:pPr>
        <w:autoSpaceDE w:val="0"/>
        <w:autoSpaceDN w:val="0"/>
        <w:adjustRightInd w:val="0"/>
        <w:rPr>
          <w:rFonts w:cstheme="minorHAnsi"/>
          <w:sz w:val="22"/>
          <w:szCs w:val="22"/>
        </w:rPr>
      </w:pPr>
      <w:r w:rsidRPr="00D608D9">
        <w:rPr>
          <w:rFonts w:cstheme="minorHAnsi"/>
          <w:sz w:val="22"/>
          <w:szCs w:val="22"/>
        </w:rPr>
        <w:t>Dersom konsulenten(e) må skiftes ut, skal personellet erstattes med konsulent med minst</w:t>
      </w:r>
    </w:p>
    <w:p w14:paraId="5C96E50B" w14:textId="7798976B" w:rsidR="0054030F" w:rsidRPr="009B094A" w:rsidRDefault="00D608D9" w:rsidP="0054030F">
      <w:pPr>
        <w:autoSpaceDE w:val="0"/>
        <w:autoSpaceDN w:val="0"/>
        <w:adjustRightInd w:val="0"/>
        <w:spacing w:after="120"/>
        <w:rPr>
          <w:rFonts w:cstheme="minorHAnsi"/>
          <w:sz w:val="22"/>
          <w:szCs w:val="22"/>
        </w:rPr>
      </w:pPr>
      <w:r w:rsidRPr="00D608D9">
        <w:rPr>
          <w:rFonts w:cstheme="minorHAnsi"/>
          <w:sz w:val="22"/>
          <w:szCs w:val="22"/>
        </w:rPr>
        <w:t xml:space="preserve">tilsvarende </w:t>
      </w:r>
      <w:r w:rsidR="0054030F" w:rsidRPr="009B094A">
        <w:rPr>
          <w:rFonts w:cstheme="minorHAnsi"/>
          <w:sz w:val="22"/>
          <w:szCs w:val="22"/>
        </w:rPr>
        <w:t xml:space="preserve">kompetanse og </w:t>
      </w:r>
      <w:r w:rsidR="0054030F">
        <w:rPr>
          <w:rFonts w:cstheme="minorHAnsi"/>
          <w:sz w:val="22"/>
          <w:szCs w:val="22"/>
        </w:rPr>
        <w:t xml:space="preserve">til </w:t>
      </w:r>
      <w:r w:rsidR="0054030F" w:rsidRPr="009B094A">
        <w:rPr>
          <w:rFonts w:cstheme="minorHAnsi"/>
          <w:sz w:val="22"/>
          <w:szCs w:val="22"/>
        </w:rPr>
        <w:t>lik timepris.</w:t>
      </w:r>
      <w:r w:rsidR="0054030F">
        <w:rPr>
          <w:rFonts w:cstheme="minorHAnsi"/>
          <w:sz w:val="22"/>
          <w:szCs w:val="22"/>
        </w:rPr>
        <w:t xml:space="preserve"> </w:t>
      </w:r>
      <w:r w:rsidR="0054030F">
        <w:rPr>
          <w:rFonts w:cstheme="minorHAnsi"/>
          <w:sz w:val="22"/>
          <w:szCs w:val="22"/>
        </w:rPr>
        <w:br/>
        <w:t>Leverandøren bærer kostnaden av kompetanseoverføring til ny konsulent.</w:t>
      </w:r>
    </w:p>
    <w:p w14:paraId="23DDCDC2" w14:textId="77777777" w:rsidR="0054030F" w:rsidRPr="008772A9" w:rsidRDefault="0054030F" w:rsidP="0054030F">
      <w:pPr>
        <w:spacing w:after="240"/>
        <w:rPr>
          <w:sz w:val="22"/>
          <w:szCs w:val="22"/>
          <w:lang w:eastAsia="nb-NO"/>
        </w:rPr>
      </w:pPr>
      <w:r>
        <w:rPr>
          <w:sz w:val="22"/>
          <w:szCs w:val="22"/>
        </w:rPr>
        <w:t>Se Bilag 6, punkt 5.2 for ytterligere informasjon og krav.</w:t>
      </w:r>
    </w:p>
    <w:p w14:paraId="4EF4FACF" w14:textId="36006B3D" w:rsidR="00904DB6" w:rsidRPr="00904DB6" w:rsidRDefault="00904DB6" w:rsidP="004D52E8">
      <w:pPr>
        <w:pStyle w:val="Overskrift1"/>
        <w:spacing w:after="0"/>
      </w:pPr>
      <w:bookmarkStart w:id="41" w:name="_Toc227130414"/>
      <w:r w:rsidRPr="00904DB6">
        <w:lastRenderedPageBreak/>
        <w:t>Bilag 5: Pris og prisbestemmelser</w:t>
      </w:r>
      <w:bookmarkEnd w:id="41"/>
    </w:p>
    <w:p w14:paraId="2746C439" w14:textId="6EC91BBB" w:rsidR="00904DB6" w:rsidRDefault="00904DB6" w:rsidP="00904DB6">
      <w:pPr>
        <w:rPr>
          <w:i/>
          <w:iCs/>
          <w:sz w:val="20"/>
          <w:szCs w:val="20"/>
        </w:rPr>
      </w:pPr>
      <w:bookmarkStart w:id="42" w:name="_Toc55896671"/>
      <w:bookmarkStart w:id="43" w:name="_Toc55896672"/>
      <w:bookmarkStart w:id="44" w:name="_Toc55896673"/>
      <w:bookmarkStart w:id="45" w:name="_Toc55896674"/>
      <w:bookmarkStart w:id="46" w:name="_Toc55896675"/>
      <w:bookmarkStart w:id="47" w:name="_Toc55896676"/>
      <w:bookmarkStart w:id="48" w:name="_Toc55896677"/>
      <w:bookmarkStart w:id="49" w:name="_Toc55896678"/>
      <w:bookmarkEnd w:id="42"/>
      <w:bookmarkEnd w:id="43"/>
      <w:bookmarkEnd w:id="44"/>
      <w:bookmarkEnd w:id="45"/>
      <w:bookmarkEnd w:id="46"/>
      <w:bookmarkEnd w:id="47"/>
      <w:bookmarkEnd w:id="48"/>
      <w:bookmarkEnd w:id="49"/>
      <w:r w:rsidRPr="00904DB6">
        <w:rPr>
          <w:i/>
          <w:iCs/>
          <w:sz w:val="20"/>
          <w:szCs w:val="20"/>
        </w:rPr>
        <w:t xml:space="preserve">Oversikt over alle priselementer knyttet til gjennomføringen av denne Avtalen. </w:t>
      </w:r>
      <w:r w:rsidR="00DE18C9">
        <w:rPr>
          <w:i/>
          <w:iCs/>
          <w:sz w:val="20"/>
          <w:szCs w:val="20"/>
        </w:rPr>
        <w:br/>
      </w:r>
      <w:r w:rsidRPr="00904DB6">
        <w:rPr>
          <w:i/>
          <w:iCs/>
          <w:sz w:val="20"/>
          <w:szCs w:val="20"/>
        </w:rPr>
        <w:t xml:space="preserve">Fylles ut av </w:t>
      </w:r>
      <w:r w:rsidR="00AD350E">
        <w:rPr>
          <w:i/>
          <w:iCs/>
          <w:sz w:val="20"/>
          <w:szCs w:val="20"/>
        </w:rPr>
        <w:t>Leverandøren</w:t>
      </w:r>
      <w:r w:rsidR="00AD350E" w:rsidRPr="00904DB6">
        <w:rPr>
          <w:i/>
          <w:iCs/>
          <w:sz w:val="20"/>
          <w:szCs w:val="20"/>
        </w:rPr>
        <w:t xml:space="preserve"> </w:t>
      </w:r>
      <w:r w:rsidRPr="00904DB6">
        <w:rPr>
          <w:i/>
          <w:iCs/>
          <w:sz w:val="20"/>
          <w:szCs w:val="20"/>
        </w:rPr>
        <w:t xml:space="preserve">basert på de overordnede føringer </w:t>
      </w:r>
      <w:r w:rsidR="00FE54C5">
        <w:rPr>
          <w:i/>
          <w:iCs/>
          <w:sz w:val="20"/>
          <w:szCs w:val="20"/>
        </w:rPr>
        <w:t>Kunden</w:t>
      </w:r>
      <w:r w:rsidRPr="00904DB6">
        <w:rPr>
          <w:i/>
          <w:iCs/>
          <w:sz w:val="20"/>
          <w:szCs w:val="20"/>
        </w:rPr>
        <w:t xml:space="preserve"> har gitt i bilaget.</w:t>
      </w:r>
    </w:p>
    <w:p w14:paraId="60E27D32" w14:textId="77777777" w:rsidR="00904DB6" w:rsidRPr="00904DB6" w:rsidRDefault="00904DB6" w:rsidP="00F36251">
      <w:pPr>
        <w:pStyle w:val="Overskrift2"/>
      </w:pPr>
      <w:bookmarkStart w:id="50" w:name="_Toc227130415"/>
      <w:r w:rsidRPr="00904DB6">
        <w:t>Avtalens punkt 6.1 Vederlag</w:t>
      </w:r>
      <w:bookmarkEnd w:id="50"/>
    </w:p>
    <w:p w14:paraId="6BE9D3BC" w14:textId="77777777" w:rsidR="00904DB6" w:rsidRPr="00904DB6" w:rsidRDefault="00904DB6" w:rsidP="00F36251">
      <w:pPr>
        <w:pStyle w:val="Overskrift3"/>
      </w:pPr>
      <w:bookmarkStart w:id="51" w:name="_Toc227130416"/>
      <w:r w:rsidRPr="00904DB6">
        <w:t>A. Oversikt</w:t>
      </w:r>
      <w:bookmarkEnd w:id="51"/>
    </w:p>
    <w:p w14:paraId="046CB4B5" w14:textId="27CCA765" w:rsidR="00904DB6" w:rsidRPr="00904DB6" w:rsidRDefault="00904DB6" w:rsidP="00904DB6">
      <w:pPr>
        <w:rPr>
          <w:sz w:val="22"/>
        </w:rPr>
      </w:pPr>
      <w:r w:rsidRPr="00904DB6">
        <w:rPr>
          <w:sz w:val="22"/>
        </w:rPr>
        <w:t xml:space="preserve">Alle priser og nærmere betingelser for det vederlaget </w:t>
      </w:r>
      <w:r w:rsidR="006E1453">
        <w:rPr>
          <w:sz w:val="22"/>
        </w:rPr>
        <w:t>Kunden</w:t>
      </w:r>
      <w:r w:rsidR="006E1453" w:rsidRPr="00904DB6">
        <w:rPr>
          <w:sz w:val="22"/>
        </w:rPr>
        <w:t xml:space="preserve"> </w:t>
      </w:r>
      <w:r w:rsidRPr="00904DB6">
        <w:rPr>
          <w:sz w:val="22"/>
        </w:rPr>
        <w:t>skal betale for</w:t>
      </w:r>
      <w:r w:rsidR="00F36251">
        <w:rPr>
          <w:sz w:val="22"/>
        </w:rPr>
        <w:t xml:space="preserve"> </w:t>
      </w:r>
      <w:r w:rsidRPr="00904DB6">
        <w:rPr>
          <w:sz w:val="22"/>
        </w:rPr>
        <w:t>Konsulentens</w:t>
      </w:r>
      <w:r w:rsidR="00F36251">
        <w:rPr>
          <w:sz w:val="22"/>
        </w:rPr>
        <w:t xml:space="preserve"> </w:t>
      </w:r>
      <w:r w:rsidRPr="00904DB6">
        <w:rPr>
          <w:sz w:val="22"/>
        </w:rPr>
        <w:t>ytelser skal fremgå i dette bilaget. De samlede prisene og samlet sluttvederlag skal fremkomme her.</w:t>
      </w:r>
    </w:p>
    <w:p w14:paraId="595D3C53" w14:textId="3B586349" w:rsidR="00904DB6" w:rsidRPr="00904DB6" w:rsidRDefault="00904DB6" w:rsidP="00904DB6">
      <w:pPr>
        <w:rPr>
          <w:sz w:val="22"/>
        </w:rPr>
      </w:pPr>
    </w:p>
    <w:p w14:paraId="68E01B4F" w14:textId="4E07112F" w:rsidR="00904DB6" w:rsidRPr="00904DB6" w:rsidRDefault="000E7CC7" w:rsidP="00904DB6">
      <w:pPr>
        <w:rPr>
          <w:sz w:val="22"/>
        </w:rPr>
      </w:pPr>
      <w:r>
        <w:rPr>
          <w:sz w:val="22"/>
        </w:rPr>
        <w:t>Dersom</w:t>
      </w:r>
      <w:r w:rsidR="00685702">
        <w:rPr>
          <w:sz w:val="22"/>
        </w:rPr>
        <w:t xml:space="preserve"> </w:t>
      </w:r>
      <w:r w:rsidR="00904DB6" w:rsidRPr="00904DB6">
        <w:rPr>
          <w:sz w:val="22"/>
        </w:rPr>
        <w:t>partene avtaler annet enn det som følger av avtalen vedrørende vederlag, skal det spesifiseres i dette bilaget.</w:t>
      </w:r>
    </w:p>
    <w:p w14:paraId="120BB58B" w14:textId="32823079" w:rsidR="00904DB6" w:rsidRDefault="00904DB6" w:rsidP="00685702">
      <w:pPr>
        <w:pStyle w:val="Overskrift3"/>
      </w:pPr>
      <w:bookmarkStart w:id="52" w:name="_Toc227130417"/>
      <w:r w:rsidRPr="00904DB6">
        <w:t>B. Konsulentens Timepriser</w:t>
      </w:r>
      <w:bookmarkEnd w:id="52"/>
      <w:r w:rsidRPr="00904DB6">
        <w:t xml:space="preserve"> </w:t>
      </w:r>
    </w:p>
    <w:p w14:paraId="4C15BC3B" w14:textId="54761419" w:rsidR="004C5BCC" w:rsidRPr="00064C54" w:rsidRDefault="00CF6D57" w:rsidP="00CF6D57">
      <w:pPr>
        <w:rPr>
          <w:sz w:val="22"/>
          <w:szCs w:val="22"/>
          <w:lang w:eastAsia="nb-NO"/>
        </w:rPr>
      </w:pPr>
      <w:r w:rsidRPr="00064C54">
        <w:rPr>
          <w:sz w:val="22"/>
          <w:szCs w:val="22"/>
          <w:lang w:eastAsia="nb-NO"/>
        </w:rPr>
        <w:t xml:space="preserve">Leverandøren skal fylle ut </w:t>
      </w:r>
      <w:r w:rsidR="004C5BCC" w:rsidRPr="00064C54">
        <w:rPr>
          <w:sz w:val="22"/>
          <w:szCs w:val="22"/>
          <w:lang w:eastAsia="nb-NO"/>
        </w:rPr>
        <w:t xml:space="preserve">tilbudt pris basert på </w:t>
      </w:r>
      <w:r w:rsidR="006E1453">
        <w:rPr>
          <w:sz w:val="22"/>
          <w:szCs w:val="22"/>
          <w:lang w:eastAsia="nb-NO"/>
        </w:rPr>
        <w:t>Kundens</w:t>
      </w:r>
      <w:r w:rsidR="006E1453" w:rsidRPr="00064C54">
        <w:rPr>
          <w:sz w:val="22"/>
          <w:szCs w:val="22"/>
          <w:lang w:eastAsia="nb-NO"/>
        </w:rPr>
        <w:t xml:space="preserve"> </w:t>
      </w:r>
      <w:r w:rsidR="004C5BCC" w:rsidRPr="00064C54">
        <w:rPr>
          <w:sz w:val="22"/>
          <w:szCs w:val="22"/>
          <w:lang w:eastAsia="nb-NO"/>
        </w:rPr>
        <w:t>behov. Inngitt pris vil være gjenstand for evaluering.</w:t>
      </w:r>
      <w:r w:rsidR="00A31EFF">
        <w:rPr>
          <w:sz w:val="22"/>
          <w:szCs w:val="22"/>
          <w:lang w:eastAsia="nb-NO"/>
        </w:rPr>
        <w:t xml:space="preserve"> </w:t>
      </w:r>
    </w:p>
    <w:p w14:paraId="58E03DEC" w14:textId="78E2F6FA" w:rsidR="00CF6D57" w:rsidRPr="00064C54" w:rsidRDefault="00CF6D57" w:rsidP="00CF6D57">
      <w:pPr>
        <w:rPr>
          <w:sz w:val="22"/>
          <w:szCs w:val="22"/>
          <w:lang w:eastAsia="nb-NO"/>
        </w:rPr>
      </w:pPr>
    </w:p>
    <w:p w14:paraId="57B7E13D" w14:textId="3C760801" w:rsidR="00A45606" w:rsidRPr="00064C54" w:rsidRDefault="00904DB6" w:rsidP="00904DB6">
      <w:pPr>
        <w:rPr>
          <w:sz w:val="22"/>
          <w:szCs w:val="22"/>
          <w:lang w:eastAsia="nb-NO"/>
        </w:rPr>
      </w:pPr>
      <w:r w:rsidRPr="00064C54">
        <w:rPr>
          <w:sz w:val="22"/>
          <w:szCs w:val="22"/>
          <w:lang w:eastAsia="nb-NO"/>
        </w:rPr>
        <w:t>Vederlag for Bistanden er avtalt som følger:</w:t>
      </w:r>
      <w:r w:rsidR="00C72E7B" w:rsidRPr="00064C54">
        <w:rPr>
          <w:sz w:val="22"/>
          <w:szCs w:val="22"/>
          <w:lang w:eastAsia="nb-NO"/>
        </w:rPr>
        <w:t xml:space="preserve"> </w:t>
      </w:r>
    </w:p>
    <w:p w14:paraId="0BC67E3F" w14:textId="20F7BCB7" w:rsidR="0054030F" w:rsidRPr="00904DB6" w:rsidRDefault="0054030F" w:rsidP="0054030F">
      <w:pPr>
        <w:rPr>
          <w:sz w:val="22"/>
          <w:lang w:eastAsia="nb-NO"/>
        </w:rPr>
      </w:pPr>
      <w:r w:rsidRPr="00904DB6">
        <w:rPr>
          <w:sz w:val="22"/>
          <w:lang w:eastAsia="nb-NO"/>
        </w:rPr>
        <w:t xml:space="preserve">Timepris </w:t>
      </w:r>
      <w:r>
        <w:rPr>
          <w:b/>
          <w:bCs/>
          <w:sz w:val="22"/>
          <w:lang w:eastAsia="nb-NO"/>
        </w:rPr>
        <w:t>Prosjektleder</w:t>
      </w:r>
      <w:r>
        <w:rPr>
          <w:sz w:val="22"/>
          <w:lang w:eastAsia="nb-NO"/>
        </w:rPr>
        <w:t>:</w:t>
      </w:r>
      <w:bookmarkStart w:id="53" w:name="_Hlk205986921"/>
      <w:r>
        <w:rPr>
          <w:sz w:val="22"/>
          <w:lang w:eastAsia="nb-NO"/>
        </w:rPr>
        <w:t xml:space="preserve"> </w:t>
      </w:r>
      <w:sdt>
        <w:sdtPr>
          <w:rPr>
            <w:sz w:val="22"/>
            <w:lang w:eastAsia="nb-NO"/>
          </w:rPr>
          <w:id w:val="-2020309966"/>
          <w:placeholder>
            <w:docPart w:val="D951A673AADC4DE58BC6670FB82F493B"/>
          </w:placeholder>
          <w:showingPlcHdr/>
        </w:sdtPr>
        <w:sdtEndPr/>
        <w:sdtContent>
          <w:r>
            <w:rPr>
              <w:rStyle w:val="Plassholdertekst"/>
            </w:rPr>
            <w:t>[Sett inn navn]</w:t>
          </w:r>
        </w:sdtContent>
      </w:sdt>
      <w:bookmarkEnd w:id="53"/>
    </w:p>
    <w:tbl>
      <w:tblPr>
        <w:tblW w:w="70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997"/>
        <w:gridCol w:w="2417"/>
        <w:gridCol w:w="1284"/>
      </w:tblGrid>
      <w:tr w:rsidR="0054030F" w:rsidRPr="00904DB6" w14:paraId="470D7C90" w14:textId="77777777" w:rsidTr="002F560C">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8E5DB87" w14:textId="77777777" w:rsidR="0054030F" w:rsidRPr="00904DB6" w:rsidRDefault="0054030F" w:rsidP="002F560C">
            <w:pPr>
              <w:rPr>
                <w:sz w:val="22"/>
                <w:lang w:eastAsia="nb-NO"/>
              </w:rPr>
            </w:pPr>
          </w:p>
        </w:tc>
        <w:tc>
          <w:tcPr>
            <w:tcW w:w="99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5239D11" w14:textId="77777777" w:rsidR="0054030F" w:rsidRPr="00904DB6" w:rsidRDefault="0054030F" w:rsidP="002F560C">
            <w:pPr>
              <w:ind w:left="31"/>
              <w:rPr>
                <w:sz w:val="22"/>
                <w:lang w:eastAsia="nb-NO"/>
              </w:rPr>
            </w:pPr>
            <w:r w:rsidRPr="00904DB6">
              <w:rPr>
                <w:sz w:val="22"/>
                <w:lang w:eastAsia="nb-NO"/>
              </w:rPr>
              <w:t>Valuta</w:t>
            </w:r>
          </w:p>
        </w:tc>
        <w:tc>
          <w:tcPr>
            <w:tcW w:w="241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24D528B" w14:textId="77777777" w:rsidR="0054030F" w:rsidRPr="00904DB6" w:rsidRDefault="0054030F" w:rsidP="002F560C">
            <w:pPr>
              <w:ind w:left="75"/>
              <w:rPr>
                <w:sz w:val="22"/>
                <w:lang w:eastAsia="nb-NO"/>
              </w:rPr>
            </w:pPr>
            <w:r w:rsidRPr="00904DB6">
              <w:rPr>
                <w:sz w:val="22"/>
                <w:lang w:eastAsia="nb-NO"/>
              </w:rPr>
              <w:t>Beløp</w:t>
            </w:r>
          </w:p>
        </w:tc>
        <w:tc>
          <w:tcPr>
            <w:tcW w:w="128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B646F45" w14:textId="77777777" w:rsidR="0054030F" w:rsidRPr="00904DB6" w:rsidRDefault="0054030F" w:rsidP="002F560C">
            <w:pPr>
              <w:rPr>
                <w:sz w:val="22"/>
                <w:lang w:eastAsia="nb-NO"/>
              </w:rPr>
            </w:pPr>
          </w:p>
        </w:tc>
      </w:tr>
      <w:tr w:rsidR="0054030F" w:rsidRPr="00904DB6" w14:paraId="588E3FD8" w14:textId="77777777" w:rsidTr="002F560C">
        <w:trPr>
          <w:trHeight w:val="281"/>
        </w:trPr>
        <w:tc>
          <w:tcPr>
            <w:tcW w:w="23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B7079A0" w14:textId="77777777" w:rsidR="0054030F" w:rsidRPr="00904DB6" w:rsidRDefault="0054030F" w:rsidP="002F560C">
            <w:pPr>
              <w:ind w:left="84"/>
              <w:rPr>
                <w:sz w:val="22"/>
                <w:lang w:eastAsia="nb-NO"/>
              </w:rPr>
            </w:pPr>
            <w:r w:rsidRPr="00904DB6">
              <w:rPr>
                <w:sz w:val="22"/>
                <w:lang w:eastAsia="nb-NO"/>
              </w:rPr>
              <w:t>Pris per time</w:t>
            </w:r>
          </w:p>
        </w:tc>
        <w:tc>
          <w:tcPr>
            <w:tcW w:w="99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4F6DCBF" w14:textId="77777777" w:rsidR="0054030F" w:rsidRPr="00E15E21" w:rsidRDefault="0054030F" w:rsidP="002F560C">
            <w:pPr>
              <w:ind w:left="45"/>
              <w:rPr>
                <w:sz w:val="22"/>
                <w:lang w:eastAsia="nb-NO"/>
              </w:rPr>
            </w:pPr>
            <w:r w:rsidRPr="000D6AD5">
              <w:rPr>
                <w:sz w:val="22"/>
                <w:lang w:eastAsia="nb-NO"/>
              </w:rPr>
              <w:t>NOK</w:t>
            </w:r>
          </w:p>
        </w:tc>
        <w:tc>
          <w:tcPr>
            <w:tcW w:w="2417" w:type="dxa"/>
            <w:tcBorders>
              <w:top w:val="single" w:sz="6" w:space="0" w:color="000000"/>
              <w:left w:val="single" w:sz="6" w:space="0" w:color="000000"/>
              <w:bottom w:val="single" w:sz="6" w:space="0" w:color="000000"/>
              <w:right w:val="single" w:sz="6" w:space="0" w:color="000000"/>
            </w:tcBorders>
            <w:hideMark/>
          </w:tcPr>
          <w:p w14:paraId="1D7F5B56" w14:textId="77777777" w:rsidR="0054030F" w:rsidRPr="00904DB6" w:rsidRDefault="0054030F" w:rsidP="002F560C">
            <w:pPr>
              <w:ind w:left="75"/>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9DFC4D0" w14:textId="77777777" w:rsidR="0054030F" w:rsidRPr="00904DB6" w:rsidRDefault="0054030F" w:rsidP="002F560C">
            <w:pPr>
              <w:ind w:left="64"/>
              <w:rPr>
                <w:sz w:val="22"/>
                <w:lang w:eastAsia="nb-NO"/>
              </w:rPr>
            </w:pPr>
            <w:r w:rsidRPr="00904DB6">
              <w:rPr>
                <w:sz w:val="22"/>
                <w:lang w:eastAsia="nb-NO"/>
              </w:rPr>
              <w:t>ekskl.</w:t>
            </w:r>
            <w:r>
              <w:rPr>
                <w:sz w:val="22"/>
                <w:lang w:eastAsia="nb-NO"/>
              </w:rPr>
              <w:t xml:space="preserve"> </w:t>
            </w:r>
            <w:proofErr w:type="spellStart"/>
            <w:r w:rsidRPr="00904DB6">
              <w:rPr>
                <w:sz w:val="22"/>
                <w:lang w:eastAsia="nb-NO"/>
              </w:rPr>
              <w:t>mva</w:t>
            </w:r>
            <w:proofErr w:type="spellEnd"/>
          </w:p>
        </w:tc>
      </w:tr>
    </w:tbl>
    <w:p w14:paraId="64342AF7" w14:textId="3152CC45" w:rsidR="0054030F" w:rsidRPr="00904DB6" w:rsidRDefault="0054030F" w:rsidP="0054030F">
      <w:pPr>
        <w:spacing w:before="120"/>
        <w:rPr>
          <w:sz w:val="22"/>
          <w:lang w:eastAsia="nb-NO"/>
        </w:rPr>
      </w:pPr>
      <w:r w:rsidRPr="00904DB6">
        <w:rPr>
          <w:sz w:val="22"/>
          <w:lang w:eastAsia="nb-NO"/>
        </w:rPr>
        <w:t xml:space="preserve">Timepris </w:t>
      </w:r>
      <w:r w:rsidRPr="004D52E8">
        <w:rPr>
          <w:b/>
          <w:bCs/>
          <w:sz w:val="22"/>
          <w:lang w:eastAsia="nb-NO"/>
        </w:rPr>
        <w:t>Prosjektmedarbeider</w:t>
      </w:r>
      <w:r>
        <w:rPr>
          <w:sz w:val="22"/>
          <w:lang w:eastAsia="nb-NO"/>
        </w:rPr>
        <w:t xml:space="preserve">: </w:t>
      </w:r>
      <w:sdt>
        <w:sdtPr>
          <w:rPr>
            <w:sz w:val="22"/>
            <w:lang w:eastAsia="nb-NO"/>
          </w:rPr>
          <w:id w:val="916518480"/>
          <w:placeholder>
            <w:docPart w:val="2033FBD034C345708006932F78245BF0"/>
          </w:placeholder>
          <w:showingPlcHdr/>
        </w:sdtPr>
        <w:sdtEndPr/>
        <w:sdtContent>
          <w:r>
            <w:rPr>
              <w:rStyle w:val="Plassholdertekst"/>
            </w:rPr>
            <w:t>[Sett inn navn]</w:t>
          </w:r>
        </w:sdtContent>
      </w:sdt>
    </w:p>
    <w:tbl>
      <w:tblPr>
        <w:tblW w:w="70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6"/>
        <w:gridCol w:w="997"/>
        <w:gridCol w:w="2417"/>
        <w:gridCol w:w="1284"/>
      </w:tblGrid>
      <w:tr w:rsidR="0054030F" w:rsidRPr="00904DB6" w14:paraId="1FD8C076" w14:textId="77777777" w:rsidTr="002F560C">
        <w:trPr>
          <w:trHeight w:val="294"/>
        </w:trPr>
        <w:tc>
          <w:tcPr>
            <w:tcW w:w="23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0613C58" w14:textId="77777777" w:rsidR="0054030F" w:rsidRPr="00904DB6" w:rsidRDefault="0054030F" w:rsidP="002F560C">
            <w:pPr>
              <w:rPr>
                <w:sz w:val="22"/>
                <w:lang w:eastAsia="nb-NO"/>
              </w:rPr>
            </w:pPr>
          </w:p>
        </w:tc>
        <w:tc>
          <w:tcPr>
            <w:tcW w:w="99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D54C40C" w14:textId="77777777" w:rsidR="0054030F" w:rsidRPr="00904DB6" w:rsidRDefault="0054030F" w:rsidP="002F560C">
            <w:pPr>
              <w:ind w:left="31"/>
              <w:rPr>
                <w:sz w:val="22"/>
                <w:lang w:eastAsia="nb-NO"/>
              </w:rPr>
            </w:pPr>
            <w:r w:rsidRPr="00904DB6">
              <w:rPr>
                <w:sz w:val="22"/>
                <w:lang w:eastAsia="nb-NO"/>
              </w:rPr>
              <w:t>Valuta</w:t>
            </w:r>
          </w:p>
        </w:tc>
        <w:tc>
          <w:tcPr>
            <w:tcW w:w="241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7F1F685" w14:textId="77777777" w:rsidR="0054030F" w:rsidRPr="00904DB6" w:rsidRDefault="0054030F" w:rsidP="002F560C">
            <w:pPr>
              <w:ind w:left="75"/>
              <w:rPr>
                <w:sz w:val="22"/>
                <w:lang w:eastAsia="nb-NO"/>
              </w:rPr>
            </w:pPr>
            <w:r w:rsidRPr="00904DB6">
              <w:rPr>
                <w:sz w:val="22"/>
                <w:lang w:eastAsia="nb-NO"/>
              </w:rPr>
              <w:t>Beløp</w:t>
            </w:r>
          </w:p>
        </w:tc>
        <w:tc>
          <w:tcPr>
            <w:tcW w:w="128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88B3764" w14:textId="77777777" w:rsidR="0054030F" w:rsidRPr="00904DB6" w:rsidRDefault="0054030F" w:rsidP="002F560C">
            <w:pPr>
              <w:rPr>
                <w:sz w:val="22"/>
                <w:lang w:eastAsia="nb-NO"/>
              </w:rPr>
            </w:pPr>
          </w:p>
        </w:tc>
      </w:tr>
      <w:tr w:rsidR="0054030F" w:rsidRPr="00904DB6" w14:paraId="17D6E5AE" w14:textId="77777777" w:rsidTr="002F560C">
        <w:trPr>
          <w:trHeight w:val="281"/>
        </w:trPr>
        <w:tc>
          <w:tcPr>
            <w:tcW w:w="238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5C2D22" w14:textId="77777777" w:rsidR="0054030F" w:rsidRPr="00904DB6" w:rsidRDefault="0054030F" w:rsidP="002F560C">
            <w:pPr>
              <w:ind w:left="84"/>
              <w:rPr>
                <w:sz w:val="22"/>
                <w:lang w:eastAsia="nb-NO"/>
              </w:rPr>
            </w:pPr>
            <w:r w:rsidRPr="00904DB6">
              <w:rPr>
                <w:sz w:val="22"/>
                <w:lang w:eastAsia="nb-NO"/>
              </w:rPr>
              <w:t>Pris per time</w:t>
            </w:r>
          </w:p>
        </w:tc>
        <w:tc>
          <w:tcPr>
            <w:tcW w:w="99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03C4905" w14:textId="77777777" w:rsidR="0054030F" w:rsidRPr="00E15E21" w:rsidRDefault="0054030F" w:rsidP="002F560C">
            <w:pPr>
              <w:ind w:left="45"/>
              <w:rPr>
                <w:sz w:val="22"/>
                <w:lang w:eastAsia="nb-NO"/>
              </w:rPr>
            </w:pPr>
            <w:r w:rsidRPr="000D6AD5">
              <w:rPr>
                <w:sz w:val="22"/>
                <w:lang w:eastAsia="nb-NO"/>
              </w:rPr>
              <w:t>NOK</w:t>
            </w:r>
          </w:p>
        </w:tc>
        <w:tc>
          <w:tcPr>
            <w:tcW w:w="2417" w:type="dxa"/>
            <w:tcBorders>
              <w:top w:val="single" w:sz="6" w:space="0" w:color="000000"/>
              <w:left w:val="single" w:sz="6" w:space="0" w:color="000000"/>
              <w:bottom w:val="single" w:sz="6" w:space="0" w:color="000000"/>
              <w:right w:val="single" w:sz="6" w:space="0" w:color="000000"/>
            </w:tcBorders>
            <w:hideMark/>
          </w:tcPr>
          <w:p w14:paraId="63CA0C39" w14:textId="77777777" w:rsidR="0054030F" w:rsidRPr="00904DB6" w:rsidRDefault="0054030F" w:rsidP="002F560C">
            <w:pPr>
              <w:ind w:left="75"/>
              <w:rPr>
                <w:sz w:val="22"/>
                <w:lang w:eastAsia="nb-NO"/>
              </w:rPr>
            </w:pPr>
          </w:p>
        </w:tc>
        <w:tc>
          <w:tcPr>
            <w:tcW w:w="1284"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5943C484" w14:textId="77777777" w:rsidR="0054030F" w:rsidRPr="00904DB6" w:rsidRDefault="0054030F" w:rsidP="002F560C">
            <w:pPr>
              <w:ind w:left="64"/>
              <w:rPr>
                <w:sz w:val="22"/>
                <w:lang w:eastAsia="nb-NO"/>
              </w:rPr>
            </w:pPr>
            <w:r w:rsidRPr="00904DB6">
              <w:rPr>
                <w:sz w:val="22"/>
                <w:lang w:eastAsia="nb-NO"/>
              </w:rPr>
              <w:t>ekskl.</w:t>
            </w:r>
            <w:r>
              <w:rPr>
                <w:sz w:val="22"/>
                <w:lang w:eastAsia="nb-NO"/>
              </w:rPr>
              <w:t xml:space="preserve"> </w:t>
            </w:r>
            <w:proofErr w:type="spellStart"/>
            <w:r w:rsidRPr="00904DB6">
              <w:rPr>
                <w:sz w:val="22"/>
                <w:lang w:eastAsia="nb-NO"/>
              </w:rPr>
              <w:t>mva</w:t>
            </w:r>
            <w:proofErr w:type="spellEnd"/>
          </w:p>
        </w:tc>
      </w:tr>
    </w:tbl>
    <w:p w14:paraId="2A360301" w14:textId="77777777" w:rsidR="0054030F" w:rsidRDefault="0054030F" w:rsidP="0054030F"/>
    <w:p w14:paraId="5F1B41AC" w14:textId="77777777" w:rsidR="0054030F" w:rsidRDefault="0054030F" w:rsidP="00966D3A"/>
    <w:tbl>
      <w:tblPr>
        <w:tblStyle w:val="Tabellrutenett4"/>
        <w:tblW w:w="0" w:type="auto"/>
        <w:tblLook w:val="04A0" w:firstRow="1" w:lastRow="0" w:firstColumn="1" w:lastColumn="0" w:noHBand="0" w:noVBand="1"/>
      </w:tblPr>
      <w:tblGrid>
        <w:gridCol w:w="1980"/>
        <w:gridCol w:w="5103"/>
      </w:tblGrid>
      <w:tr w:rsidR="00765ED6" w:rsidRPr="00765ED6" w14:paraId="5F7AB07A" w14:textId="77777777" w:rsidTr="004D52E8">
        <w:tc>
          <w:tcPr>
            <w:tcW w:w="1980" w:type="dxa"/>
            <w:shd w:val="clear" w:color="auto" w:fill="F2F2F2"/>
          </w:tcPr>
          <w:p w14:paraId="4791FD0F" w14:textId="77777777" w:rsidR="00765ED6" w:rsidRPr="00765ED6" w:rsidRDefault="00765ED6" w:rsidP="00765ED6">
            <w:pPr>
              <w:rPr>
                <w:rFonts w:ascii="Calibri" w:eastAsia="Calibri" w:hAnsi="Calibri" w:cs="Calibri"/>
                <w:b/>
                <w:bCs/>
              </w:rPr>
            </w:pPr>
            <w:bookmarkStart w:id="54" w:name="_Hlk207725167"/>
            <w:r w:rsidRPr="00765ED6">
              <w:rPr>
                <w:rFonts w:ascii="Calibri" w:eastAsia="Calibri" w:hAnsi="Calibri" w:cs="Calibri"/>
                <w:b/>
                <w:bCs/>
              </w:rPr>
              <w:t xml:space="preserve">Maksimal verdi </w:t>
            </w:r>
            <w:r w:rsidRPr="00765ED6">
              <w:rPr>
                <w:rFonts w:ascii="Calibri" w:eastAsia="Calibri" w:hAnsi="Calibri" w:cs="Calibri"/>
                <w:b/>
                <w:bCs/>
              </w:rPr>
              <w:br/>
              <w:t>for kontrakt:</w:t>
            </w:r>
          </w:p>
        </w:tc>
        <w:tc>
          <w:tcPr>
            <w:tcW w:w="5103" w:type="dxa"/>
          </w:tcPr>
          <w:p w14:paraId="46A6097B" w14:textId="142801F2" w:rsidR="00765ED6" w:rsidRPr="00605891" w:rsidRDefault="00765ED6" w:rsidP="00765ED6">
            <w:pPr>
              <w:rPr>
                <w:rFonts w:ascii="Calibri" w:eastAsia="Calibri" w:hAnsi="Calibri" w:cs="Calibri"/>
              </w:rPr>
            </w:pPr>
            <w:r w:rsidRPr="00605891">
              <w:rPr>
                <w:rFonts w:ascii="Calibri" w:eastAsia="Calibri" w:hAnsi="Calibri" w:cs="Calibri"/>
              </w:rPr>
              <w:t xml:space="preserve">Maksimal verdi for </w:t>
            </w:r>
            <w:proofErr w:type="spellStart"/>
            <w:r w:rsidRPr="00605891">
              <w:rPr>
                <w:rFonts w:ascii="Calibri" w:eastAsia="Calibri" w:hAnsi="Calibri" w:cs="Calibri"/>
              </w:rPr>
              <w:t>hovedleveransen</w:t>
            </w:r>
            <w:proofErr w:type="spellEnd"/>
            <w:r w:rsidRPr="00605891">
              <w:rPr>
                <w:rFonts w:ascii="Calibri" w:eastAsia="Calibri" w:hAnsi="Calibri" w:cs="Calibri"/>
              </w:rPr>
              <w:t xml:space="preserve">: </w:t>
            </w:r>
            <w:r w:rsidR="004B09EF" w:rsidRPr="00605891">
              <w:rPr>
                <w:rFonts w:ascii="Calibri" w:eastAsia="Calibri" w:hAnsi="Calibri" w:cs="Calibri"/>
              </w:rPr>
              <w:t xml:space="preserve">2,0 MNOK </w:t>
            </w:r>
            <w:r w:rsidRPr="00605891">
              <w:rPr>
                <w:rFonts w:ascii="Calibri" w:eastAsia="Calibri" w:hAnsi="Calibri" w:cs="Calibri"/>
              </w:rPr>
              <w:t>NOK</w:t>
            </w:r>
          </w:p>
          <w:p w14:paraId="6AC69623" w14:textId="1CACEB11" w:rsidR="00765ED6" w:rsidRPr="00765ED6" w:rsidRDefault="00765ED6" w:rsidP="00765ED6">
            <w:pPr>
              <w:rPr>
                <w:rFonts w:ascii="Calibri" w:eastAsia="Calibri" w:hAnsi="Calibri" w:cs="Calibri"/>
              </w:rPr>
            </w:pPr>
            <w:r w:rsidRPr="00605891">
              <w:rPr>
                <w:rFonts w:ascii="Calibri" w:eastAsia="Calibri" w:hAnsi="Calibri" w:cs="Calibri"/>
              </w:rPr>
              <w:t xml:space="preserve">Maksimal verdi, inkludert opsjoner: </w:t>
            </w:r>
            <w:r w:rsidR="004B09EF" w:rsidRPr="00605891">
              <w:rPr>
                <w:rFonts w:ascii="Calibri" w:eastAsia="Calibri" w:hAnsi="Calibri" w:cs="Calibri"/>
              </w:rPr>
              <w:t xml:space="preserve">2,5 MNOK </w:t>
            </w:r>
            <w:r w:rsidRPr="00605891">
              <w:rPr>
                <w:rFonts w:ascii="Calibri" w:eastAsia="Calibri" w:hAnsi="Calibri" w:cs="Calibri"/>
              </w:rPr>
              <w:t>NOK</w:t>
            </w:r>
          </w:p>
        </w:tc>
      </w:tr>
    </w:tbl>
    <w:p w14:paraId="58D59391" w14:textId="5153B5A6" w:rsidR="00904DB6" w:rsidRPr="00904DB6" w:rsidRDefault="00904DB6" w:rsidP="00685702">
      <w:pPr>
        <w:pStyle w:val="Overskrift3"/>
      </w:pPr>
      <w:bookmarkStart w:id="55" w:name="_Toc227130418"/>
      <w:bookmarkEnd w:id="54"/>
      <w:r w:rsidRPr="00904DB6">
        <w:t>C. Utlegg og reisekostnader mv</w:t>
      </w:r>
      <w:bookmarkEnd w:id="55"/>
    </w:p>
    <w:p w14:paraId="3666C4FF" w14:textId="2F9B457B" w:rsidR="00DD6295" w:rsidRPr="004E24B7" w:rsidRDefault="004B09EF" w:rsidP="00F51D9A">
      <w:pPr>
        <w:rPr>
          <w:sz w:val="22"/>
        </w:rPr>
      </w:pPr>
      <w:r w:rsidRPr="004E24B7">
        <w:rPr>
          <w:sz w:val="22"/>
        </w:rPr>
        <w:t xml:space="preserve">Utlegg, herunder reise – og diettkostnader dekkes av Leverandøren og forutsettes inkludert i timesprisen. Reisetid faktureres ikke. </w:t>
      </w:r>
    </w:p>
    <w:p w14:paraId="2AF15595" w14:textId="4FA1347F" w:rsidR="00E639B7" w:rsidRDefault="00E639B7">
      <w:pPr>
        <w:rPr>
          <w:sz w:val="22"/>
          <w:highlight w:val="yellow"/>
        </w:rPr>
      </w:pPr>
      <w:r>
        <w:rPr>
          <w:sz w:val="22"/>
          <w:highlight w:val="yellow"/>
        </w:rPr>
        <w:br w:type="page"/>
      </w:r>
    </w:p>
    <w:p w14:paraId="54E595A7" w14:textId="1EBAA49F" w:rsidR="00904DB6" w:rsidRPr="00904DB6" w:rsidRDefault="00904DB6" w:rsidP="00685702">
      <w:pPr>
        <w:pStyle w:val="Overskrift2"/>
      </w:pPr>
      <w:bookmarkStart w:id="56" w:name="_Toc227130419"/>
      <w:r w:rsidRPr="00904DB6">
        <w:lastRenderedPageBreak/>
        <w:t>Avtalens punkt 6.2 Fakturering</w:t>
      </w:r>
      <w:bookmarkEnd w:id="56"/>
    </w:p>
    <w:p w14:paraId="77BE3678" w14:textId="77777777" w:rsidR="00F51D9A" w:rsidRPr="00025FD6" w:rsidRDefault="00F51D9A" w:rsidP="00F51D9A">
      <w:pPr>
        <w:rPr>
          <w:sz w:val="22"/>
        </w:rPr>
      </w:pPr>
      <w:r w:rsidRPr="00025FD6">
        <w:rPr>
          <w:sz w:val="22"/>
        </w:rPr>
        <w:t>Øvrige bestemmelser knyttet til betalingsplan og betalingsvilkår skal fremgå her.</w:t>
      </w:r>
    </w:p>
    <w:p w14:paraId="573C89FC" w14:textId="77777777" w:rsidR="00F51D9A" w:rsidRPr="00904DB6" w:rsidRDefault="00F51D9A" w:rsidP="00F51D9A">
      <w:pPr>
        <w:rPr>
          <w:sz w:val="22"/>
        </w:rPr>
      </w:pPr>
      <w:r w:rsidRPr="00025FD6">
        <w:rPr>
          <w:sz w:val="22"/>
        </w:rPr>
        <w:t xml:space="preserve">Eventuelle tilleggsvilkår for bruk av Elektronisk </w:t>
      </w:r>
      <w:proofErr w:type="spellStart"/>
      <w:r w:rsidRPr="00025FD6">
        <w:rPr>
          <w:sz w:val="22"/>
        </w:rPr>
        <w:t>Handelsformat</w:t>
      </w:r>
      <w:proofErr w:type="spellEnd"/>
      <w:r w:rsidRPr="00025FD6">
        <w:rPr>
          <w:sz w:val="22"/>
        </w:rPr>
        <w:t xml:space="preserve"> (EHF), skal fremkomme her.</w:t>
      </w:r>
    </w:p>
    <w:p w14:paraId="48867412" w14:textId="77777777" w:rsidR="00F51D9A" w:rsidRPr="00904DB6" w:rsidRDefault="00F51D9A" w:rsidP="00F51D9A">
      <w:pPr>
        <w:rPr>
          <w:sz w:val="22"/>
        </w:rPr>
      </w:pPr>
    </w:p>
    <w:p w14:paraId="691FA31D" w14:textId="77777777" w:rsidR="00F51D9A" w:rsidRPr="00EA3FE9" w:rsidRDefault="00F51D9A" w:rsidP="00F51D9A">
      <w:pPr>
        <w:autoSpaceDE w:val="0"/>
        <w:autoSpaceDN w:val="0"/>
        <w:rPr>
          <w:color w:val="000000"/>
          <w:sz w:val="22"/>
          <w:szCs w:val="22"/>
        </w:rPr>
      </w:pPr>
      <w:r w:rsidRPr="00EA3FE9">
        <w:rPr>
          <w:color w:val="000000"/>
          <w:sz w:val="22"/>
          <w:szCs w:val="22"/>
        </w:rPr>
        <w:t xml:space="preserve">Faktura skal sendes i Elektronisk </w:t>
      </w:r>
      <w:proofErr w:type="spellStart"/>
      <w:r w:rsidRPr="00EA3FE9">
        <w:rPr>
          <w:color w:val="000000"/>
          <w:sz w:val="22"/>
          <w:szCs w:val="22"/>
        </w:rPr>
        <w:t>handelsformat</w:t>
      </w:r>
      <w:proofErr w:type="spellEnd"/>
      <w:r w:rsidRPr="00EA3FE9">
        <w:rPr>
          <w:color w:val="000000"/>
          <w:sz w:val="22"/>
          <w:szCs w:val="22"/>
        </w:rPr>
        <w:t xml:space="preserve"> (EHF).</w:t>
      </w:r>
    </w:p>
    <w:p w14:paraId="7DC181CC" w14:textId="77777777" w:rsidR="00F51D9A" w:rsidRPr="0060127E" w:rsidRDefault="00F51D9A" w:rsidP="00F51D9A">
      <w:pPr>
        <w:autoSpaceDE w:val="0"/>
        <w:autoSpaceDN w:val="0"/>
        <w:rPr>
          <w:color w:val="000000"/>
          <w:sz w:val="22"/>
          <w:szCs w:val="22"/>
          <w:highlight w:val="yellow"/>
        </w:rPr>
      </w:pPr>
      <w:r w:rsidRPr="004D52E8">
        <w:rPr>
          <w:color w:val="000000"/>
          <w:sz w:val="22"/>
          <w:szCs w:val="22"/>
        </w:rPr>
        <w:t>Elektronisk fakturaadresse Forsvaret: 986105174</w:t>
      </w:r>
    </w:p>
    <w:p w14:paraId="018FFC19" w14:textId="77777777" w:rsidR="00F51D9A" w:rsidRPr="00904DB6" w:rsidRDefault="00F51D9A" w:rsidP="00F51D9A">
      <w:pPr>
        <w:rPr>
          <w:sz w:val="22"/>
        </w:rPr>
      </w:pPr>
    </w:p>
    <w:p w14:paraId="0BC7030F" w14:textId="77777777" w:rsidR="00F51D9A" w:rsidRDefault="00F51D9A" w:rsidP="00F51D9A">
      <w:pPr>
        <w:autoSpaceDE w:val="0"/>
        <w:autoSpaceDN w:val="0"/>
        <w:rPr>
          <w:color w:val="000000"/>
          <w:sz w:val="22"/>
          <w:szCs w:val="22"/>
        </w:rPr>
      </w:pPr>
    </w:p>
    <w:p w14:paraId="6CCCFDDC" w14:textId="77777777" w:rsidR="00F51D9A" w:rsidRPr="0060127E" w:rsidRDefault="00F51D9A" w:rsidP="00F51D9A">
      <w:pPr>
        <w:autoSpaceDE w:val="0"/>
        <w:autoSpaceDN w:val="0"/>
        <w:rPr>
          <w:color w:val="000000"/>
          <w:sz w:val="22"/>
          <w:szCs w:val="22"/>
        </w:rPr>
      </w:pPr>
      <w:r w:rsidRPr="0060127E">
        <w:rPr>
          <w:color w:val="000000"/>
          <w:sz w:val="22"/>
          <w:szCs w:val="22"/>
        </w:rPr>
        <w:t>Fakturaen skal være i henhold til gjeldende regelverk, se forskrift 1. desember 2004 nr. 1558 om</w:t>
      </w:r>
    </w:p>
    <w:p w14:paraId="0F33DB19" w14:textId="77777777" w:rsidR="00F51D9A" w:rsidRPr="0060127E" w:rsidRDefault="00F51D9A" w:rsidP="00F51D9A">
      <w:pPr>
        <w:autoSpaceDE w:val="0"/>
        <w:autoSpaceDN w:val="0"/>
        <w:rPr>
          <w:color w:val="000000"/>
          <w:sz w:val="22"/>
          <w:szCs w:val="22"/>
        </w:rPr>
      </w:pPr>
      <w:r w:rsidRPr="0060127E">
        <w:rPr>
          <w:color w:val="000000"/>
          <w:sz w:val="22"/>
          <w:szCs w:val="22"/>
        </w:rPr>
        <w:t>bokføring (bokføringsforskriften). I tillegg skal fakturaen inneholde:</w:t>
      </w:r>
    </w:p>
    <w:p w14:paraId="539E662A" w14:textId="41552F93" w:rsidR="00970A62" w:rsidRPr="0060127E" w:rsidRDefault="00970A62" w:rsidP="00970A62">
      <w:pPr>
        <w:pStyle w:val="Listeavsnitt"/>
        <w:numPr>
          <w:ilvl w:val="0"/>
          <w:numId w:val="20"/>
        </w:numPr>
        <w:rPr>
          <w:sz w:val="22"/>
          <w:szCs w:val="22"/>
          <w:lang w:eastAsia="nb-NO"/>
        </w:rPr>
      </w:pPr>
      <w:r w:rsidRPr="0060127E">
        <w:rPr>
          <w:sz w:val="22"/>
          <w:szCs w:val="22"/>
          <w:lang w:eastAsia="nb-NO"/>
        </w:rPr>
        <w:t xml:space="preserve">Kontraktsnummer </w:t>
      </w:r>
      <w:bookmarkStart w:id="57" w:name="_Hlk207119522"/>
      <w:r w:rsidR="0060127E" w:rsidRPr="0060127E">
        <w:rPr>
          <w:sz w:val="22"/>
          <w:szCs w:val="22"/>
          <w:lang w:eastAsia="nb-NO"/>
        </w:rPr>
        <w:t>for DIO</w:t>
      </w:r>
      <w:bookmarkEnd w:id="57"/>
    </w:p>
    <w:p w14:paraId="6AD503AC" w14:textId="5A9BF85A" w:rsidR="00BB626F" w:rsidRPr="0060127E" w:rsidRDefault="00BB626F" w:rsidP="00F51D9A">
      <w:pPr>
        <w:pStyle w:val="Listeavsnitt"/>
        <w:numPr>
          <w:ilvl w:val="0"/>
          <w:numId w:val="20"/>
        </w:numPr>
        <w:autoSpaceDE w:val="0"/>
        <w:autoSpaceDN w:val="0"/>
        <w:rPr>
          <w:rFonts w:eastAsia="Calibri"/>
          <w:color w:val="000000"/>
          <w:sz w:val="22"/>
          <w:szCs w:val="22"/>
        </w:rPr>
      </w:pPr>
      <w:r w:rsidRPr="0060127E">
        <w:rPr>
          <w:rFonts w:eastAsia="Calibri"/>
          <w:color w:val="000000" w:themeColor="text1"/>
          <w:sz w:val="22"/>
          <w:szCs w:val="22"/>
        </w:rPr>
        <w:t xml:space="preserve">Nummer på innkjøpsordre </w:t>
      </w:r>
    </w:p>
    <w:p w14:paraId="135C07BE" w14:textId="3895C234" w:rsidR="00F51D9A" w:rsidRPr="00EA3FE9" w:rsidRDefault="00F51D9A" w:rsidP="00F51D9A">
      <w:pPr>
        <w:pStyle w:val="Listeavsnitt"/>
        <w:numPr>
          <w:ilvl w:val="0"/>
          <w:numId w:val="20"/>
        </w:numPr>
        <w:autoSpaceDE w:val="0"/>
        <w:autoSpaceDN w:val="0"/>
        <w:rPr>
          <w:rFonts w:ascii="Calibri" w:eastAsia="Calibri" w:hAnsi="Calibri" w:cs="Calibri"/>
          <w:color w:val="000000"/>
          <w:sz w:val="22"/>
          <w:szCs w:val="22"/>
        </w:rPr>
      </w:pPr>
      <w:r w:rsidRPr="00EA3FE9">
        <w:rPr>
          <w:rFonts w:ascii="Calibri" w:eastAsia="Calibri" w:hAnsi="Calibri" w:cs="Calibri"/>
          <w:color w:val="000000"/>
          <w:sz w:val="22"/>
          <w:szCs w:val="22"/>
        </w:rPr>
        <w:t>Antall eller spesifisering av faktura</w:t>
      </w:r>
    </w:p>
    <w:p w14:paraId="4CA1B8FF" w14:textId="77777777" w:rsidR="00F51D9A" w:rsidRPr="00EA3FE9" w:rsidRDefault="00F51D9A" w:rsidP="00F51D9A">
      <w:pPr>
        <w:pStyle w:val="Listeavsnitt"/>
        <w:numPr>
          <w:ilvl w:val="0"/>
          <w:numId w:val="20"/>
        </w:numPr>
        <w:autoSpaceDE w:val="0"/>
        <w:autoSpaceDN w:val="0"/>
        <w:rPr>
          <w:rFonts w:ascii="Calibri" w:eastAsia="Calibri" w:hAnsi="Calibri" w:cs="Calibri"/>
          <w:color w:val="000000"/>
          <w:sz w:val="22"/>
          <w:szCs w:val="22"/>
        </w:rPr>
      </w:pPr>
      <w:r w:rsidRPr="00EA3FE9">
        <w:rPr>
          <w:rFonts w:ascii="Calibri" w:eastAsia="Calibri" w:hAnsi="Calibri" w:cs="Calibri"/>
          <w:color w:val="000000"/>
          <w:sz w:val="22"/>
          <w:szCs w:val="22"/>
        </w:rPr>
        <w:t>Enhetspris og totalsum</w:t>
      </w:r>
    </w:p>
    <w:p w14:paraId="7342F895" w14:textId="57D406DA" w:rsidR="00F51D9A" w:rsidRPr="00EA3FE9" w:rsidRDefault="00F51D9A" w:rsidP="00F51D9A">
      <w:pPr>
        <w:pStyle w:val="Merknadstekst"/>
        <w:rPr>
          <w:rFonts w:ascii="Calibri" w:hAnsi="Calibri" w:cs="Calibri"/>
        </w:rPr>
      </w:pPr>
      <w:r w:rsidRPr="00EA3FE9">
        <w:rPr>
          <w:rFonts w:ascii="Calibri" w:hAnsi="Calibri" w:cs="Calibri"/>
        </w:rPr>
        <w:t xml:space="preserve">Faktura som mangler referanse, eller som sendes til feil adresse, kan avvises av </w:t>
      </w:r>
      <w:r w:rsidR="00FE54C5">
        <w:rPr>
          <w:rFonts w:ascii="Calibri" w:hAnsi="Calibri" w:cs="Calibri"/>
        </w:rPr>
        <w:t>Kunden</w:t>
      </w:r>
      <w:r w:rsidRPr="00EA3FE9">
        <w:rPr>
          <w:rFonts w:ascii="Calibri" w:hAnsi="Calibri" w:cs="Calibri"/>
        </w:rPr>
        <w:t xml:space="preserve">. Faktura skal spesifiseres med korrekte enhetspriser og totalsum i henhold til </w:t>
      </w:r>
      <w:r w:rsidR="0008099B">
        <w:rPr>
          <w:rFonts w:ascii="Calibri" w:hAnsi="Calibri" w:cs="Calibri"/>
        </w:rPr>
        <w:t>kontrakten</w:t>
      </w:r>
      <w:r w:rsidRPr="00EA3FE9">
        <w:rPr>
          <w:rFonts w:ascii="Calibri" w:hAnsi="Calibri" w:cs="Calibri"/>
        </w:rPr>
        <w:t xml:space="preserve">. </w:t>
      </w:r>
    </w:p>
    <w:p w14:paraId="6B47662F" w14:textId="77777777" w:rsidR="00F51D9A" w:rsidRPr="00EA3FE9" w:rsidRDefault="00F51D9A" w:rsidP="00F51D9A">
      <w:pPr>
        <w:pStyle w:val="Merknadstekst"/>
        <w:rPr>
          <w:rFonts w:ascii="Calibri" w:hAnsi="Calibri" w:cs="Calibri"/>
        </w:rPr>
      </w:pPr>
      <w:r w:rsidRPr="00EA3FE9">
        <w:rPr>
          <w:rFonts w:ascii="Calibri" w:hAnsi="Calibri" w:cs="Calibri"/>
        </w:rPr>
        <w:t>Eventuelle krediteringer av tidligere fakturerte tjenester skal spesifiseres på samme detaljnivå som</w:t>
      </w:r>
      <w:r>
        <w:rPr>
          <w:rFonts w:ascii="Calibri" w:hAnsi="Calibri" w:cs="Calibri"/>
        </w:rPr>
        <w:t xml:space="preserve"> </w:t>
      </w:r>
      <w:r w:rsidRPr="00EA3FE9">
        <w:rPr>
          <w:rFonts w:ascii="Calibri" w:hAnsi="Calibri" w:cs="Calibri"/>
        </w:rPr>
        <w:t>den opprinnelige faktura.</w:t>
      </w:r>
    </w:p>
    <w:p w14:paraId="2D28153B" w14:textId="77777777" w:rsidR="00F51D9A" w:rsidRPr="00EA3FE9" w:rsidRDefault="00F51D9A" w:rsidP="00F51D9A">
      <w:pPr>
        <w:pStyle w:val="Merknadstekst"/>
        <w:rPr>
          <w:rFonts w:ascii="Calibri" w:hAnsi="Calibri" w:cs="Calibri"/>
        </w:rPr>
      </w:pPr>
      <w:r w:rsidRPr="00EA3FE9">
        <w:rPr>
          <w:rFonts w:ascii="Calibri" w:hAnsi="Calibri" w:cs="Calibri"/>
        </w:rPr>
        <w:t>Ved eventuelle purringer og inkassovarsler på utsendte fakturaer, skal kopi av opprinnelig faktura</w:t>
      </w:r>
    </w:p>
    <w:p w14:paraId="75C35185" w14:textId="77777777" w:rsidR="00F51D9A" w:rsidRPr="00EA3FE9" w:rsidRDefault="00F51D9A" w:rsidP="00F51D9A">
      <w:pPr>
        <w:pStyle w:val="Merknadstekst"/>
        <w:rPr>
          <w:rFonts w:ascii="Calibri" w:hAnsi="Calibri" w:cs="Calibri"/>
        </w:rPr>
      </w:pPr>
      <w:r w:rsidRPr="00EA3FE9">
        <w:rPr>
          <w:rFonts w:ascii="Calibri" w:hAnsi="Calibri" w:cs="Calibri"/>
        </w:rPr>
        <w:t>medfølge.</w:t>
      </w:r>
    </w:p>
    <w:p w14:paraId="56FC626E" w14:textId="6BE96476" w:rsidR="00904DB6" w:rsidRPr="00904DB6" w:rsidRDefault="00904DB6" w:rsidP="00841AF3">
      <w:pPr>
        <w:pStyle w:val="Overskrift2"/>
      </w:pPr>
      <w:bookmarkStart w:id="58" w:name="_Toc227130420"/>
      <w:r w:rsidRPr="00904DB6">
        <w:t>Avtalens punkt 6.5 Prisendring</w:t>
      </w:r>
      <w:bookmarkEnd w:id="58"/>
    </w:p>
    <w:p w14:paraId="0B25D74E" w14:textId="34BD8C1F" w:rsidR="00016BF5" w:rsidRPr="003110A4" w:rsidRDefault="00016BF5" w:rsidP="00016BF5">
      <w:pPr>
        <w:rPr>
          <w:rFonts w:ascii="Calibri" w:eastAsia="Times New Roman" w:hAnsi="Calibri" w:cs="Calibri"/>
          <w:sz w:val="22"/>
          <w:szCs w:val="22"/>
          <w:lang w:eastAsia="nb-NO"/>
        </w:rPr>
      </w:pPr>
      <w:bookmarkStart w:id="59" w:name="_Hlk205987100"/>
      <w:r w:rsidRPr="003110A4">
        <w:rPr>
          <w:rFonts w:ascii="Calibri" w:eastAsia="Times New Roman" w:hAnsi="Calibri" w:cs="Calibri"/>
          <w:sz w:val="22"/>
          <w:szCs w:val="22"/>
          <w:lang w:eastAsia="nb-NO"/>
        </w:rPr>
        <w:t>Krav om prisregulering kan først skje når</w:t>
      </w:r>
      <w:bookmarkStart w:id="60" w:name="_Hlk206067786"/>
      <w:r w:rsidR="00CB670D" w:rsidRPr="00CB670D">
        <w:rPr>
          <w:rFonts w:ascii="Calibri" w:eastAsia="Times New Roman" w:hAnsi="Calibri" w:cs="Calibri"/>
          <w:sz w:val="22"/>
          <w:szCs w:val="22"/>
          <w:lang w:eastAsia="nb-NO"/>
        </w:rPr>
        <w:t xml:space="preserve"> </w:t>
      </w:r>
      <w:r w:rsidR="00CB670D" w:rsidRPr="0008099B">
        <w:rPr>
          <w:rFonts w:ascii="Calibri" w:eastAsia="Times New Roman" w:hAnsi="Calibri" w:cs="Calibri"/>
          <w:sz w:val="22"/>
          <w:szCs w:val="22"/>
          <w:lang w:eastAsia="nb-NO"/>
        </w:rPr>
        <w:t xml:space="preserve">konsumprisindeksen </w:t>
      </w:r>
      <w:r w:rsidR="00CB670D" w:rsidRPr="0008099B">
        <w:rPr>
          <w:rFonts w:ascii="Calibri" w:hAnsi="Calibri" w:cs="Calibri"/>
          <w:sz w:val="22"/>
          <w:szCs w:val="22"/>
        </w:rPr>
        <w:t>(Tjenester hvor arbeidskraft dominerer</w:t>
      </w:r>
      <w:bookmarkEnd w:id="60"/>
      <w:r w:rsidR="0008099B">
        <w:rPr>
          <w:rFonts w:ascii="Calibri" w:hAnsi="Calibri" w:cs="Calibri"/>
        </w:rPr>
        <w:t xml:space="preserve">) </w:t>
      </w:r>
      <w:r w:rsidRPr="003110A4">
        <w:rPr>
          <w:rFonts w:ascii="Calibri" w:eastAsia="Times New Roman" w:hAnsi="Calibri" w:cs="Calibri"/>
          <w:sz w:val="22"/>
          <w:szCs w:val="22"/>
          <w:lang w:eastAsia="nb-NO"/>
        </w:rPr>
        <w:t>for desember året før er offisielt tilgjengelig hos Statistisk Sentralbyrå, dvs. pr. 10. januar.</w:t>
      </w:r>
      <w:r>
        <w:rPr>
          <w:rFonts w:ascii="Calibri" w:eastAsia="Times New Roman" w:hAnsi="Calibri" w:cs="Calibri"/>
          <w:sz w:val="22"/>
          <w:szCs w:val="22"/>
          <w:lang w:eastAsia="nb-NO"/>
        </w:rPr>
        <w:t xml:space="preserve"> Regulering kan kun skje på bakgrunn av skriftlig henvendelse fra leverandøren. </w:t>
      </w:r>
      <w:r w:rsidR="00FE54C5">
        <w:rPr>
          <w:rFonts w:ascii="Calibri" w:eastAsia="Times New Roman" w:hAnsi="Calibri" w:cs="Calibri"/>
          <w:sz w:val="22"/>
          <w:szCs w:val="22"/>
          <w:lang w:eastAsia="nb-NO"/>
        </w:rPr>
        <w:t>Kunden</w:t>
      </w:r>
      <w:r>
        <w:rPr>
          <w:rFonts w:ascii="Calibri" w:eastAsia="Times New Roman" w:hAnsi="Calibri" w:cs="Calibri"/>
          <w:sz w:val="22"/>
          <w:szCs w:val="22"/>
          <w:lang w:eastAsia="nb-NO"/>
        </w:rPr>
        <w:t xml:space="preserve"> forbeholder seg retten til å kontrollere beregningen av nye priser og godkjenne disse.</w:t>
      </w:r>
      <w:r>
        <w:rPr>
          <w:rFonts w:ascii="Calibri" w:eastAsia="Times New Roman" w:hAnsi="Calibri" w:cs="Calibri"/>
          <w:sz w:val="22"/>
          <w:szCs w:val="22"/>
          <w:lang w:eastAsia="nb-NO"/>
        </w:rPr>
        <w:br/>
      </w:r>
      <w:r>
        <w:rPr>
          <w:rFonts w:ascii="Calibri" w:eastAsia="Times New Roman" w:hAnsi="Calibri" w:cs="Calibri"/>
          <w:sz w:val="22"/>
          <w:szCs w:val="22"/>
          <w:lang w:eastAsia="nb-NO"/>
        </w:rPr>
        <w:br/>
        <w:t>Nye satser vil gjelde for bistand som er utført f.o.m. 1. januar, og kan inn</w:t>
      </w:r>
      <w:r w:rsidR="00877C26">
        <w:rPr>
          <w:rFonts w:ascii="Calibri" w:eastAsia="Times New Roman" w:hAnsi="Calibri" w:cs="Calibri"/>
          <w:sz w:val="22"/>
          <w:szCs w:val="22"/>
          <w:lang w:eastAsia="nb-NO"/>
        </w:rPr>
        <w:t>tas</w:t>
      </w:r>
      <w:r>
        <w:rPr>
          <w:rFonts w:ascii="Calibri" w:eastAsia="Times New Roman" w:hAnsi="Calibri" w:cs="Calibri"/>
          <w:sz w:val="22"/>
          <w:szCs w:val="22"/>
          <w:lang w:eastAsia="nb-NO"/>
        </w:rPr>
        <w:t xml:space="preserve"> på den første fakturaen etter </w:t>
      </w:r>
      <w:r w:rsidR="00877C26">
        <w:rPr>
          <w:rFonts w:ascii="Calibri" w:eastAsia="Times New Roman" w:hAnsi="Calibri" w:cs="Calibri"/>
          <w:sz w:val="22"/>
          <w:szCs w:val="22"/>
          <w:lang w:eastAsia="nb-NO"/>
        </w:rPr>
        <w:t>at pris</w:t>
      </w:r>
      <w:r>
        <w:rPr>
          <w:rFonts w:ascii="Calibri" w:eastAsia="Times New Roman" w:hAnsi="Calibri" w:cs="Calibri"/>
          <w:sz w:val="22"/>
          <w:szCs w:val="22"/>
          <w:lang w:eastAsia="nb-NO"/>
        </w:rPr>
        <w:t>reguleringen</w:t>
      </w:r>
      <w:r w:rsidR="00877C26">
        <w:rPr>
          <w:rFonts w:ascii="Calibri" w:eastAsia="Times New Roman" w:hAnsi="Calibri" w:cs="Calibri"/>
          <w:sz w:val="22"/>
          <w:szCs w:val="22"/>
          <w:lang w:eastAsia="nb-NO"/>
        </w:rPr>
        <w:t xml:space="preserve"> er godkjent</w:t>
      </w:r>
      <w:r>
        <w:rPr>
          <w:rFonts w:ascii="Calibri" w:eastAsia="Times New Roman" w:hAnsi="Calibri" w:cs="Calibri"/>
          <w:sz w:val="22"/>
          <w:szCs w:val="22"/>
          <w:lang w:eastAsia="nb-NO"/>
        </w:rPr>
        <w:t>. Leverandøren kan ikke kreve etterbetaling for tidligere måneder hvis Konsulenten sender henvendelse om regulering senere enn januar.</w:t>
      </w:r>
    </w:p>
    <w:p w14:paraId="1BEDC4B2" w14:textId="77777777" w:rsidR="00CD0159" w:rsidRDefault="00CD0159" w:rsidP="00CD0159">
      <w:pPr>
        <w:pStyle w:val="Overskrift2"/>
      </w:pPr>
      <w:bookmarkStart w:id="61" w:name="_Toc227130421"/>
      <w:bookmarkEnd w:id="59"/>
      <w:r>
        <w:t>Avtalens punkt 4.2 Avbestilling</w:t>
      </w:r>
      <w:bookmarkEnd w:id="61"/>
    </w:p>
    <w:p w14:paraId="70049B1F" w14:textId="159F6349" w:rsidR="00904DB6" w:rsidRPr="00904DB6" w:rsidRDefault="00E562DC" w:rsidP="00CD0159">
      <w:bookmarkStart w:id="62" w:name="_Hlk205987115"/>
      <w:r w:rsidRPr="00E562DC">
        <w:rPr>
          <w:rFonts w:ascii="Calibri" w:hAnsi="Calibri" w:cs="Calibri"/>
          <w:sz w:val="22"/>
          <w:szCs w:val="22"/>
        </w:rPr>
        <w:t xml:space="preserve">I de tre første månedene etter oppstart kan </w:t>
      </w:r>
      <w:r w:rsidR="00FE54C5">
        <w:rPr>
          <w:rFonts w:ascii="Calibri" w:hAnsi="Calibri" w:cs="Calibri"/>
          <w:sz w:val="22"/>
          <w:szCs w:val="22"/>
        </w:rPr>
        <w:t>Kunden</w:t>
      </w:r>
      <w:r w:rsidRPr="00E562DC">
        <w:rPr>
          <w:rFonts w:ascii="Calibri" w:hAnsi="Calibri" w:cs="Calibri"/>
          <w:sz w:val="22"/>
          <w:szCs w:val="22"/>
        </w:rPr>
        <w:t xml:space="preserve"> avbestille bistanden med fjorten (14) dagers varsel. Ved avbestilling i denne perioden skal </w:t>
      </w:r>
      <w:r w:rsidR="00FE54C5">
        <w:rPr>
          <w:rFonts w:ascii="Calibri" w:hAnsi="Calibri" w:cs="Calibri"/>
          <w:sz w:val="22"/>
          <w:szCs w:val="22"/>
        </w:rPr>
        <w:t>Kunden</w:t>
      </w:r>
      <w:r w:rsidRPr="00E562DC">
        <w:rPr>
          <w:rFonts w:ascii="Calibri" w:hAnsi="Calibri" w:cs="Calibri"/>
          <w:sz w:val="22"/>
          <w:szCs w:val="22"/>
        </w:rPr>
        <w:t xml:space="preserve"> kun betale for det beløp Konsulenten har til gode for allerede utført arbeid, jf. </w:t>
      </w:r>
      <w:r>
        <w:rPr>
          <w:rFonts w:ascii="Calibri" w:hAnsi="Calibri" w:cs="Calibri"/>
          <w:sz w:val="22"/>
          <w:szCs w:val="22"/>
        </w:rPr>
        <w:t xml:space="preserve">SSA-B Generell avtaletekst </w:t>
      </w:r>
      <w:r w:rsidR="000F2DA3">
        <w:rPr>
          <w:rFonts w:ascii="Calibri" w:hAnsi="Calibri" w:cs="Calibri"/>
          <w:sz w:val="22"/>
          <w:szCs w:val="22"/>
        </w:rPr>
        <w:t xml:space="preserve">punkt </w:t>
      </w:r>
      <w:r>
        <w:rPr>
          <w:rFonts w:ascii="Calibri" w:hAnsi="Calibri" w:cs="Calibri"/>
          <w:sz w:val="22"/>
          <w:szCs w:val="22"/>
        </w:rPr>
        <w:t>4.2</w:t>
      </w:r>
      <w:r w:rsidR="000F2DA3">
        <w:rPr>
          <w:rFonts w:ascii="Calibri" w:hAnsi="Calibri" w:cs="Calibri"/>
          <w:sz w:val="22"/>
          <w:szCs w:val="22"/>
        </w:rPr>
        <w:t xml:space="preserve"> (</w:t>
      </w:r>
      <w:r w:rsidR="00970A62">
        <w:rPr>
          <w:rFonts w:ascii="Calibri" w:hAnsi="Calibri" w:cs="Calibri"/>
          <w:sz w:val="22"/>
          <w:szCs w:val="22"/>
        </w:rPr>
        <w:t xml:space="preserve">nr. </w:t>
      </w:r>
      <w:r w:rsidRPr="00E562DC">
        <w:rPr>
          <w:rFonts w:ascii="Calibri" w:hAnsi="Calibri" w:cs="Calibri"/>
          <w:sz w:val="22"/>
          <w:szCs w:val="22"/>
        </w:rPr>
        <w:t>1</w:t>
      </w:r>
      <w:r w:rsidR="000F2DA3">
        <w:rPr>
          <w:rFonts w:ascii="Calibri" w:hAnsi="Calibri" w:cs="Calibri"/>
          <w:sz w:val="22"/>
          <w:szCs w:val="22"/>
        </w:rPr>
        <w:t>)</w:t>
      </w:r>
      <w:r w:rsidRPr="00E562DC">
        <w:rPr>
          <w:rFonts w:ascii="Calibri" w:hAnsi="Calibri" w:cs="Calibri"/>
          <w:sz w:val="22"/>
          <w:szCs w:val="22"/>
        </w:rPr>
        <w:t xml:space="preserve">. </w:t>
      </w:r>
      <w:r w:rsidRPr="00E562DC">
        <w:rPr>
          <w:rFonts w:ascii="Calibri" w:hAnsi="Calibri" w:cs="Calibri"/>
          <w:sz w:val="22"/>
          <w:szCs w:val="22"/>
        </w:rPr>
        <w:br/>
      </w:r>
      <w:r>
        <w:rPr>
          <w:rFonts w:ascii="Calibri" w:hAnsi="Calibri" w:cs="Calibri"/>
          <w:sz w:val="22"/>
          <w:szCs w:val="22"/>
        </w:rPr>
        <w:t xml:space="preserve">SSA-B Generell avtaletekst </w:t>
      </w:r>
      <w:r w:rsidR="000F2DA3">
        <w:rPr>
          <w:rFonts w:ascii="Calibri" w:hAnsi="Calibri" w:cs="Calibri"/>
          <w:sz w:val="22"/>
          <w:szCs w:val="22"/>
        </w:rPr>
        <w:t xml:space="preserve">punkt </w:t>
      </w:r>
      <w:r>
        <w:rPr>
          <w:rFonts w:ascii="Calibri" w:hAnsi="Calibri" w:cs="Calibri"/>
          <w:sz w:val="22"/>
          <w:szCs w:val="22"/>
        </w:rPr>
        <w:t>4.2</w:t>
      </w:r>
      <w:r w:rsidR="000F2DA3">
        <w:rPr>
          <w:rFonts w:ascii="Calibri" w:hAnsi="Calibri" w:cs="Calibri"/>
          <w:sz w:val="22"/>
          <w:szCs w:val="22"/>
        </w:rPr>
        <w:t xml:space="preserve"> (</w:t>
      </w:r>
      <w:r w:rsidR="00970A62">
        <w:rPr>
          <w:rFonts w:ascii="Calibri" w:hAnsi="Calibri" w:cs="Calibri"/>
          <w:sz w:val="22"/>
          <w:szCs w:val="22"/>
        </w:rPr>
        <w:t xml:space="preserve">nr. </w:t>
      </w:r>
      <w:r w:rsidRPr="00E562DC">
        <w:rPr>
          <w:rFonts w:ascii="Calibri" w:hAnsi="Calibri" w:cs="Calibri"/>
          <w:sz w:val="22"/>
          <w:szCs w:val="22"/>
        </w:rPr>
        <w:t>2</w:t>
      </w:r>
      <w:r w:rsidR="000F2DA3">
        <w:rPr>
          <w:rFonts w:ascii="Calibri" w:hAnsi="Calibri" w:cs="Calibri"/>
          <w:sz w:val="22"/>
          <w:szCs w:val="22"/>
        </w:rPr>
        <w:t>)</w:t>
      </w:r>
      <w:r w:rsidRPr="00E562DC">
        <w:rPr>
          <w:rFonts w:ascii="Calibri" w:hAnsi="Calibri" w:cs="Calibri"/>
          <w:sz w:val="22"/>
          <w:szCs w:val="22"/>
        </w:rPr>
        <w:t xml:space="preserve"> og </w:t>
      </w:r>
      <w:r w:rsidR="000F2DA3">
        <w:rPr>
          <w:rFonts w:ascii="Calibri" w:hAnsi="Calibri" w:cs="Calibri"/>
          <w:sz w:val="22"/>
          <w:szCs w:val="22"/>
        </w:rPr>
        <w:t>(</w:t>
      </w:r>
      <w:r w:rsidR="00970A62">
        <w:rPr>
          <w:rFonts w:ascii="Calibri" w:hAnsi="Calibri" w:cs="Calibri"/>
          <w:sz w:val="22"/>
          <w:szCs w:val="22"/>
        </w:rPr>
        <w:t xml:space="preserve">nr. </w:t>
      </w:r>
      <w:r w:rsidRPr="00E562DC">
        <w:rPr>
          <w:rFonts w:ascii="Calibri" w:hAnsi="Calibri" w:cs="Calibri"/>
          <w:sz w:val="22"/>
          <w:szCs w:val="22"/>
        </w:rPr>
        <w:t>3</w:t>
      </w:r>
      <w:r w:rsidR="000F2DA3">
        <w:rPr>
          <w:rFonts w:ascii="Calibri" w:hAnsi="Calibri" w:cs="Calibri"/>
          <w:sz w:val="22"/>
          <w:szCs w:val="22"/>
        </w:rPr>
        <w:t>)</w:t>
      </w:r>
      <w:r w:rsidRPr="00E562DC">
        <w:rPr>
          <w:rFonts w:ascii="Calibri" w:hAnsi="Calibri" w:cs="Calibri"/>
          <w:sz w:val="22"/>
          <w:szCs w:val="22"/>
        </w:rPr>
        <w:t xml:space="preserve"> gjelder således ikke ved avbestilling i denne perioden</w:t>
      </w:r>
      <w:r w:rsidRPr="00397E53">
        <w:rPr>
          <w:rFonts w:ascii="Calibri" w:hAnsi="Calibri" w:cs="Calibri"/>
          <w:i/>
          <w:iCs/>
          <w:sz w:val="22"/>
          <w:szCs w:val="22"/>
        </w:rPr>
        <w:t xml:space="preserve">.  </w:t>
      </w:r>
      <w:bookmarkEnd w:id="62"/>
      <w:r w:rsidR="00904DB6" w:rsidRPr="00904DB6">
        <w:br w:type="page"/>
      </w:r>
    </w:p>
    <w:p w14:paraId="0EF560D7" w14:textId="66CC16FA" w:rsidR="00904DB6" w:rsidRPr="00904DB6" w:rsidRDefault="00904DB6" w:rsidP="00152203">
      <w:pPr>
        <w:pStyle w:val="Overskrift1"/>
      </w:pPr>
      <w:bookmarkStart w:id="63" w:name="_Toc227130422"/>
      <w:r w:rsidRPr="00904DB6">
        <w:lastRenderedPageBreak/>
        <w:t xml:space="preserve">Bilag 6: </w:t>
      </w:r>
      <w:r w:rsidRPr="00152203">
        <w:t>Endringer</w:t>
      </w:r>
      <w:r w:rsidRPr="00904DB6">
        <w:t xml:space="preserve"> i den generelle avtaleteksten</w:t>
      </w:r>
      <w:bookmarkEnd w:id="63"/>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7402"/>
      </w:tblGrid>
      <w:tr w:rsidR="00904DB6" w:rsidRPr="00904DB6" w14:paraId="56484572" w14:textId="77777777" w:rsidTr="00064C54">
        <w:tc>
          <w:tcPr>
            <w:tcW w:w="1380" w:type="dxa"/>
            <w:shd w:val="clear" w:color="auto" w:fill="D9D9D9"/>
          </w:tcPr>
          <w:p w14:paraId="7690C67C" w14:textId="77777777" w:rsidR="00904DB6" w:rsidRPr="00904DB6" w:rsidRDefault="00904DB6" w:rsidP="00904DB6">
            <w:pPr>
              <w:spacing w:before="40"/>
              <w:rPr>
                <w:b/>
                <w:sz w:val="20"/>
                <w:szCs w:val="20"/>
              </w:rPr>
            </w:pPr>
            <w:r w:rsidRPr="00904DB6">
              <w:rPr>
                <w:b/>
                <w:sz w:val="20"/>
                <w:szCs w:val="20"/>
              </w:rPr>
              <w:t>Punkt</w:t>
            </w:r>
          </w:p>
        </w:tc>
        <w:tc>
          <w:tcPr>
            <w:tcW w:w="7402" w:type="dxa"/>
            <w:shd w:val="clear" w:color="auto" w:fill="D9D9D9"/>
          </w:tcPr>
          <w:p w14:paraId="2B1B6D99" w14:textId="77777777" w:rsidR="00904DB6" w:rsidRPr="00904DB6" w:rsidRDefault="00904DB6" w:rsidP="00904DB6">
            <w:pPr>
              <w:spacing w:before="40"/>
              <w:rPr>
                <w:b/>
                <w:sz w:val="20"/>
                <w:szCs w:val="20"/>
              </w:rPr>
            </w:pPr>
            <w:r w:rsidRPr="00904DB6">
              <w:rPr>
                <w:b/>
                <w:sz w:val="20"/>
                <w:szCs w:val="20"/>
              </w:rPr>
              <w:t>Erstattes med</w:t>
            </w:r>
          </w:p>
        </w:tc>
      </w:tr>
      <w:tr w:rsidR="00207CEE" w:rsidRPr="00904DB6" w14:paraId="296A7D37" w14:textId="77777777" w:rsidTr="00064C54">
        <w:tc>
          <w:tcPr>
            <w:tcW w:w="1380" w:type="dxa"/>
          </w:tcPr>
          <w:p w14:paraId="4B7DA482" w14:textId="64C6F3DC" w:rsidR="00207CEE" w:rsidRPr="0060127E" w:rsidRDefault="00207CEE" w:rsidP="00904DB6">
            <w:pPr>
              <w:rPr>
                <w:rFonts w:cstheme="minorHAnsi"/>
                <w:iCs/>
                <w:sz w:val="22"/>
                <w:szCs w:val="22"/>
              </w:rPr>
            </w:pPr>
            <w:r w:rsidRPr="0060127E">
              <w:rPr>
                <w:rFonts w:cstheme="minorHAnsi"/>
                <w:iCs/>
                <w:sz w:val="22"/>
                <w:szCs w:val="22"/>
              </w:rPr>
              <w:t>1.2</w:t>
            </w:r>
          </w:p>
        </w:tc>
        <w:tc>
          <w:tcPr>
            <w:tcW w:w="7402" w:type="dxa"/>
          </w:tcPr>
          <w:p w14:paraId="2E1CFEDF" w14:textId="73995856" w:rsidR="00207CEE" w:rsidRPr="0060127E" w:rsidRDefault="002909D5" w:rsidP="008D3D29">
            <w:pPr>
              <w:rPr>
                <w:rFonts w:cstheme="minorHAnsi"/>
                <w:sz w:val="22"/>
                <w:szCs w:val="22"/>
              </w:rPr>
            </w:pPr>
            <w:r>
              <w:rPr>
                <w:rFonts w:cstheme="minorHAnsi"/>
                <w:sz w:val="22"/>
                <w:szCs w:val="22"/>
              </w:rPr>
              <w:t xml:space="preserve">Endringer til bilagsoversikten er gjort direkte i de generelle </w:t>
            </w:r>
            <w:r w:rsidR="00806426">
              <w:rPr>
                <w:rFonts w:cstheme="minorHAnsi"/>
                <w:sz w:val="22"/>
                <w:szCs w:val="22"/>
              </w:rPr>
              <w:t>avtalebestemmelsene</w:t>
            </w:r>
            <w:r>
              <w:rPr>
                <w:rFonts w:cstheme="minorHAnsi"/>
                <w:sz w:val="22"/>
                <w:szCs w:val="22"/>
              </w:rPr>
              <w:t>.</w:t>
            </w:r>
          </w:p>
        </w:tc>
      </w:tr>
      <w:tr w:rsidR="00904DB6" w:rsidRPr="00904DB6" w14:paraId="769EB4B6" w14:textId="77777777" w:rsidTr="00064C54">
        <w:tc>
          <w:tcPr>
            <w:tcW w:w="1380" w:type="dxa"/>
          </w:tcPr>
          <w:p w14:paraId="2D9D0F77" w14:textId="13D06661" w:rsidR="00904DB6" w:rsidRPr="0060127E" w:rsidRDefault="008D3D29" w:rsidP="00904DB6">
            <w:pPr>
              <w:rPr>
                <w:rFonts w:cstheme="minorHAnsi"/>
                <w:iCs/>
                <w:sz w:val="22"/>
                <w:szCs w:val="22"/>
                <w:highlight w:val="yellow"/>
              </w:rPr>
            </w:pPr>
            <w:r w:rsidRPr="0060127E">
              <w:rPr>
                <w:rFonts w:cstheme="minorHAnsi"/>
                <w:iCs/>
                <w:sz w:val="22"/>
                <w:szCs w:val="22"/>
              </w:rPr>
              <w:t xml:space="preserve">1.3 </w:t>
            </w:r>
          </w:p>
        </w:tc>
        <w:tc>
          <w:tcPr>
            <w:tcW w:w="7402" w:type="dxa"/>
          </w:tcPr>
          <w:p w14:paraId="798F4D75" w14:textId="77777777" w:rsidR="008D3D29" w:rsidRPr="0060127E" w:rsidRDefault="008D3D29" w:rsidP="008D3D29">
            <w:pPr>
              <w:rPr>
                <w:rFonts w:cstheme="minorHAnsi"/>
                <w:sz w:val="22"/>
                <w:szCs w:val="22"/>
              </w:rPr>
            </w:pPr>
            <w:r w:rsidRPr="0060127E">
              <w:rPr>
                <w:rFonts w:cstheme="minorHAnsi"/>
                <w:sz w:val="22"/>
                <w:szCs w:val="22"/>
              </w:rPr>
              <w:t>Endringer til den generelle avtaleteksten skal samles i bilag 6, med mindre den generelle avtaleteksten henviser slike endringer til et annet bilag. Følgende tolkningsprinsipper skal legges til grunn:</w:t>
            </w:r>
          </w:p>
          <w:p w14:paraId="099B84B5" w14:textId="77777777" w:rsidR="008D3D29" w:rsidRPr="0060127E" w:rsidRDefault="008D3D29" w:rsidP="008D3D29">
            <w:pPr>
              <w:rPr>
                <w:rFonts w:cstheme="minorHAnsi"/>
                <w:sz w:val="22"/>
                <w:szCs w:val="22"/>
              </w:rPr>
            </w:pPr>
          </w:p>
          <w:p w14:paraId="2E3EC954" w14:textId="77777777" w:rsidR="008D3D29" w:rsidRPr="0060127E" w:rsidRDefault="008D3D29" w:rsidP="008D3D29">
            <w:pPr>
              <w:pStyle w:val="nummerertliste1"/>
              <w:numPr>
                <w:ilvl w:val="0"/>
                <w:numId w:val="3"/>
              </w:numPr>
              <w:rPr>
                <w:rFonts w:asciiTheme="minorHAnsi" w:hAnsiTheme="minorHAnsi" w:cstheme="minorHAnsi"/>
              </w:rPr>
            </w:pPr>
            <w:r w:rsidRPr="0060127E">
              <w:rPr>
                <w:rFonts w:asciiTheme="minorHAnsi" w:hAnsiTheme="minorHAnsi" w:cstheme="minorHAnsi"/>
              </w:rPr>
              <w:t>Den generelle avtaleteksten går foran bilagene</w:t>
            </w:r>
          </w:p>
          <w:p w14:paraId="39BE707C" w14:textId="77777777" w:rsidR="008D3D29" w:rsidRPr="0060127E" w:rsidRDefault="008D3D29" w:rsidP="008D3D29">
            <w:pPr>
              <w:pStyle w:val="nummerertliste1"/>
              <w:numPr>
                <w:ilvl w:val="0"/>
                <w:numId w:val="3"/>
              </w:numPr>
              <w:rPr>
                <w:rFonts w:asciiTheme="minorHAnsi" w:hAnsiTheme="minorHAnsi" w:cstheme="minorHAnsi"/>
              </w:rPr>
            </w:pPr>
            <w:r w:rsidRPr="0060127E">
              <w:rPr>
                <w:rFonts w:asciiTheme="minorHAnsi" w:hAnsiTheme="minorHAnsi" w:cstheme="minorHAnsi"/>
              </w:rPr>
              <w:t>Bilag 1 går foran de øvrige bilagene</w:t>
            </w:r>
          </w:p>
          <w:p w14:paraId="59EE1E23" w14:textId="77777777" w:rsidR="008D3D29" w:rsidRPr="0060127E" w:rsidRDefault="008D3D29" w:rsidP="008D3D29">
            <w:pPr>
              <w:pStyle w:val="nummerertliste1"/>
              <w:numPr>
                <w:ilvl w:val="0"/>
                <w:numId w:val="3"/>
              </w:numPr>
              <w:rPr>
                <w:rFonts w:asciiTheme="minorHAnsi" w:hAnsiTheme="minorHAnsi" w:cstheme="minorHAnsi"/>
              </w:rPr>
            </w:pPr>
            <w:r w:rsidRPr="0060127E">
              <w:rPr>
                <w:rFonts w:asciiTheme="minorHAnsi" w:hAnsiTheme="minorHAnsi" w:cstheme="minorHAnsi"/>
              </w:rPr>
              <w:t>I den utstrekning det fremgår klart og utvetydig hvilket punkt eller hvilke punkter som er endret, erstattet eller gjort tillegg til, skal følgende tolkningsprinsipper gjelde:</w:t>
            </w:r>
          </w:p>
          <w:p w14:paraId="1F06FD6F" w14:textId="77777777" w:rsidR="008D3D29" w:rsidRPr="0060127E" w:rsidRDefault="008D3D29" w:rsidP="000B21BD">
            <w:pPr>
              <w:pStyle w:val="Bokstavliste2"/>
              <w:numPr>
                <w:ilvl w:val="1"/>
                <w:numId w:val="13"/>
              </w:numPr>
              <w:rPr>
                <w:rFonts w:asciiTheme="minorHAnsi" w:hAnsiTheme="minorHAnsi" w:cstheme="minorHAnsi"/>
              </w:rPr>
            </w:pPr>
            <w:r w:rsidRPr="0060127E">
              <w:rPr>
                <w:rFonts w:asciiTheme="minorHAnsi" w:hAnsiTheme="minorHAnsi" w:cstheme="minorHAnsi"/>
              </w:rPr>
              <w:t>Bilag 6 går foran den generelle avtaleteksten</w:t>
            </w:r>
          </w:p>
          <w:p w14:paraId="6A354132" w14:textId="77777777" w:rsidR="008D3D29" w:rsidRPr="0060127E" w:rsidRDefault="008D3D29" w:rsidP="000B21BD">
            <w:pPr>
              <w:pStyle w:val="Bokstavliste2"/>
              <w:numPr>
                <w:ilvl w:val="1"/>
                <w:numId w:val="13"/>
              </w:numPr>
              <w:rPr>
                <w:rFonts w:asciiTheme="minorHAnsi" w:hAnsiTheme="minorHAnsi" w:cstheme="minorHAnsi"/>
              </w:rPr>
            </w:pPr>
            <w:r w:rsidRPr="0060127E">
              <w:rPr>
                <w:rFonts w:asciiTheme="minorHAnsi" w:hAnsiTheme="minorHAnsi" w:cstheme="minorHAnsi"/>
              </w:rPr>
              <w:t>Hvis den generelle avtaleteksten henviser endringer til et annet bilag enn bilag 6, går slike endringer foran den generelle avtaleteksten</w:t>
            </w:r>
          </w:p>
          <w:p w14:paraId="18130C02" w14:textId="77777777" w:rsidR="008D3D29" w:rsidRPr="0060127E" w:rsidRDefault="008D3D29" w:rsidP="000B21BD">
            <w:pPr>
              <w:pStyle w:val="Bokstavliste2"/>
              <w:numPr>
                <w:ilvl w:val="1"/>
                <w:numId w:val="13"/>
              </w:numPr>
              <w:rPr>
                <w:rFonts w:asciiTheme="minorHAnsi" w:hAnsiTheme="minorHAnsi" w:cstheme="minorHAnsi"/>
              </w:rPr>
            </w:pPr>
            <w:r w:rsidRPr="0060127E">
              <w:rPr>
                <w:rFonts w:asciiTheme="minorHAnsi" w:hAnsiTheme="minorHAnsi" w:cstheme="minorHAnsi"/>
              </w:rPr>
              <w:t>Bilag 7 går foran de øvrige bilagene.</w:t>
            </w:r>
          </w:p>
          <w:p w14:paraId="5AEF3024" w14:textId="77777777" w:rsidR="008D3D29" w:rsidRPr="0060127E" w:rsidRDefault="008D3D29" w:rsidP="00904DB6">
            <w:pPr>
              <w:rPr>
                <w:rFonts w:cstheme="minorHAnsi"/>
                <w:i/>
                <w:sz w:val="22"/>
                <w:szCs w:val="22"/>
                <w:highlight w:val="yellow"/>
              </w:rPr>
            </w:pPr>
          </w:p>
          <w:p w14:paraId="7D671507" w14:textId="50222BF3" w:rsidR="008D3D29" w:rsidRPr="0088288F" w:rsidRDefault="008D3D29" w:rsidP="00904DB6">
            <w:pPr>
              <w:rPr>
                <w:rFonts w:cstheme="minorHAnsi"/>
                <w:sz w:val="22"/>
                <w:szCs w:val="22"/>
                <w:highlight w:val="yellow"/>
              </w:rPr>
            </w:pPr>
            <w:r w:rsidRPr="0088288F">
              <w:rPr>
                <w:rFonts w:cstheme="minorHAnsi"/>
                <w:sz w:val="22"/>
                <w:szCs w:val="22"/>
              </w:rPr>
              <w:t>Dersom det signeres</w:t>
            </w:r>
            <w:r w:rsidR="0087422B" w:rsidRPr="0088288F">
              <w:rPr>
                <w:rFonts w:cstheme="minorHAnsi"/>
                <w:sz w:val="22"/>
                <w:szCs w:val="22"/>
              </w:rPr>
              <w:t xml:space="preserve"> en</w:t>
            </w:r>
            <w:r w:rsidRPr="0088288F">
              <w:rPr>
                <w:rFonts w:cstheme="minorHAnsi"/>
                <w:sz w:val="22"/>
                <w:szCs w:val="22"/>
              </w:rPr>
              <w:t xml:space="preserve"> databehandleravtale</w:t>
            </w:r>
            <w:r w:rsidR="0087422B" w:rsidRPr="0088288F">
              <w:rPr>
                <w:rFonts w:cstheme="minorHAnsi"/>
                <w:sz w:val="22"/>
                <w:szCs w:val="22"/>
              </w:rPr>
              <w:t>,</w:t>
            </w:r>
            <w:r w:rsidRPr="0088288F">
              <w:rPr>
                <w:rFonts w:cstheme="minorHAnsi"/>
                <w:sz w:val="22"/>
                <w:szCs w:val="22"/>
              </w:rPr>
              <w:t xml:space="preserve"> har denne forrang ved eventuell motstrid med tildelingskontraktens bestemmelser knyttet til behandling av personopplysninger. </w:t>
            </w:r>
          </w:p>
        </w:tc>
      </w:tr>
      <w:tr w:rsidR="00904DB6" w:rsidRPr="00904DB6" w14:paraId="7A2CDB0E" w14:textId="77777777" w:rsidTr="00064C54">
        <w:tc>
          <w:tcPr>
            <w:tcW w:w="1380" w:type="dxa"/>
          </w:tcPr>
          <w:p w14:paraId="41879E08" w14:textId="08581259" w:rsidR="00904DB6" w:rsidRPr="0060127E" w:rsidRDefault="00397E53" w:rsidP="00904DB6">
            <w:pPr>
              <w:rPr>
                <w:rFonts w:cstheme="minorHAnsi"/>
                <w:iCs/>
                <w:sz w:val="22"/>
                <w:szCs w:val="22"/>
                <w:highlight w:val="yellow"/>
              </w:rPr>
            </w:pPr>
            <w:r w:rsidRPr="0060127E">
              <w:rPr>
                <w:rFonts w:cstheme="minorHAnsi"/>
                <w:iCs/>
                <w:sz w:val="22"/>
                <w:szCs w:val="22"/>
              </w:rPr>
              <w:t>4.1</w:t>
            </w:r>
          </w:p>
        </w:tc>
        <w:tc>
          <w:tcPr>
            <w:tcW w:w="7402" w:type="dxa"/>
          </w:tcPr>
          <w:p w14:paraId="5683998D" w14:textId="3661CFFD" w:rsidR="00397E53" w:rsidRPr="0088288F" w:rsidRDefault="00397E53" w:rsidP="00397E53">
            <w:pPr>
              <w:rPr>
                <w:rFonts w:cstheme="minorHAnsi"/>
                <w:iCs/>
                <w:sz w:val="22"/>
                <w:szCs w:val="22"/>
              </w:rPr>
            </w:pPr>
            <w:r w:rsidRPr="0088288F">
              <w:rPr>
                <w:rFonts w:cstheme="minorHAnsi"/>
                <w:iCs/>
                <w:sz w:val="22"/>
                <w:szCs w:val="22"/>
              </w:rPr>
              <w:t xml:space="preserve">Forutsatt at konsulenten(e) autoriseres og sikkerhetsklareres som avtalt, </w:t>
            </w:r>
            <w:r w:rsidR="001F16CC" w:rsidRPr="0088288F">
              <w:rPr>
                <w:rFonts w:cstheme="minorHAnsi"/>
                <w:iCs/>
                <w:sz w:val="22"/>
                <w:szCs w:val="22"/>
              </w:rPr>
              <w:br/>
            </w:r>
            <w:r w:rsidRPr="0088288F">
              <w:rPr>
                <w:rFonts w:cstheme="minorHAnsi"/>
                <w:iCs/>
                <w:sz w:val="22"/>
                <w:szCs w:val="22"/>
              </w:rPr>
              <w:t xml:space="preserve">skal arbeidet påbegynnes og avsluttes i henhold til fremdriftsplanen i bilag </w:t>
            </w:r>
            <w:r w:rsidR="006604A7" w:rsidRPr="0088288F">
              <w:rPr>
                <w:rFonts w:cstheme="minorHAnsi"/>
                <w:iCs/>
                <w:sz w:val="22"/>
                <w:szCs w:val="22"/>
              </w:rPr>
              <w:t>3</w:t>
            </w:r>
            <w:r w:rsidRPr="0088288F">
              <w:rPr>
                <w:rFonts w:cstheme="minorHAnsi"/>
                <w:iCs/>
                <w:sz w:val="22"/>
                <w:szCs w:val="22"/>
              </w:rPr>
              <w:t xml:space="preserve">. </w:t>
            </w:r>
          </w:p>
          <w:p w14:paraId="0AC672C0" w14:textId="11B5D542" w:rsidR="00904DB6" w:rsidRPr="0060127E" w:rsidRDefault="00904DB6" w:rsidP="006F362C">
            <w:pPr>
              <w:rPr>
                <w:rFonts w:cstheme="minorHAnsi"/>
                <w:i/>
                <w:sz w:val="22"/>
                <w:szCs w:val="22"/>
                <w:highlight w:val="yellow"/>
              </w:rPr>
            </w:pPr>
          </w:p>
        </w:tc>
      </w:tr>
      <w:tr w:rsidR="00413C84" w:rsidRPr="00904DB6" w14:paraId="41FA4F77" w14:textId="77777777" w:rsidTr="00064C54">
        <w:tc>
          <w:tcPr>
            <w:tcW w:w="1380" w:type="dxa"/>
          </w:tcPr>
          <w:p w14:paraId="7C05666C" w14:textId="3B66F7A0" w:rsidR="00413C84" w:rsidRPr="0060127E" w:rsidRDefault="00413C84" w:rsidP="00904DB6">
            <w:pPr>
              <w:rPr>
                <w:rFonts w:cstheme="minorHAnsi"/>
                <w:iCs/>
                <w:sz w:val="22"/>
                <w:szCs w:val="22"/>
              </w:rPr>
            </w:pPr>
            <w:r w:rsidRPr="0060127E">
              <w:rPr>
                <w:rFonts w:cstheme="minorHAnsi"/>
                <w:iCs/>
                <w:sz w:val="22"/>
                <w:szCs w:val="22"/>
              </w:rPr>
              <w:t>4.2</w:t>
            </w:r>
          </w:p>
        </w:tc>
        <w:tc>
          <w:tcPr>
            <w:tcW w:w="7402" w:type="dxa"/>
          </w:tcPr>
          <w:p w14:paraId="1AC84471" w14:textId="293337C4" w:rsidR="00413C84" w:rsidRPr="0088288F" w:rsidRDefault="00413C84" w:rsidP="00413C84">
            <w:pPr>
              <w:rPr>
                <w:rFonts w:cstheme="minorHAnsi"/>
                <w:iCs/>
                <w:sz w:val="22"/>
                <w:szCs w:val="22"/>
              </w:rPr>
            </w:pPr>
            <w:r w:rsidRPr="0088288F">
              <w:rPr>
                <w:rFonts w:cstheme="minorHAnsi"/>
                <w:iCs/>
                <w:sz w:val="22"/>
                <w:szCs w:val="22"/>
              </w:rPr>
              <w:t>I de tre (3) første månedene etter oppstart kan Kunden avbestille bistanden med fjorten (14) dagers varsel. Kunden kan deretter avbestille bistanden med 30 (tretti) dagers skriftlig varsel.</w:t>
            </w:r>
          </w:p>
          <w:p w14:paraId="0FF6557B" w14:textId="77777777" w:rsidR="00413C84" w:rsidRPr="0088288F" w:rsidRDefault="00413C84" w:rsidP="00413C84">
            <w:pPr>
              <w:rPr>
                <w:rFonts w:cstheme="minorHAnsi"/>
                <w:iCs/>
                <w:sz w:val="22"/>
                <w:szCs w:val="22"/>
              </w:rPr>
            </w:pPr>
          </w:p>
          <w:p w14:paraId="783A0C86" w14:textId="77777777" w:rsidR="00413C84" w:rsidRPr="0088288F" w:rsidRDefault="00413C84" w:rsidP="00413C84">
            <w:pPr>
              <w:rPr>
                <w:rFonts w:cstheme="minorHAnsi"/>
                <w:iCs/>
                <w:sz w:val="22"/>
                <w:szCs w:val="22"/>
              </w:rPr>
            </w:pPr>
            <w:r w:rsidRPr="0088288F">
              <w:rPr>
                <w:rFonts w:cstheme="minorHAnsi"/>
                <w:iCs/>
                <w:sz w:val="22"/>
                <w:szCs w:val="22"/>
              </w:rPr>
              <w:t>Ved avbestilling før bistanden er fullført, skal Kunden betale:</w:t>
            </w:r>
          </w:p>
          <w:p w14:paraId="65FF5D66" w14:textId="77777777" w:rsidR="00413C84" w:rsidRPr="0088288F" w:rsidRDefault="00413C84" w:rsidP="00413C84">
            <w:pPr>
              <w:rPr>
                <w:rFonts w:cstheme="minorHAnsi"/>
                <w:iCs/>
                <w:sz w:val="22"/>
                <w:szCs w:val="22"/>
              </w:rPr>
            </w:pPr>
          </w:p>
          <w:p w14:paraId="10AF017A" w14:textId="77777777" w:rsidR="00413C84" w:rsidRPr="0088288F" w:rsidRDefault="00413C84" w:rsidP="00413C84">
            <w:pPr>
              <w:rPr>
                <w:rFonts w:cstheme="minorHAnsi"/>
                <w:iCs/>
                <w:sz w:val="22"/>
                <w:szCs w:val="22"/>
              </w:rPr>
            </w:pPr>
            <w:r w:rsidRPr="0088288F">
              <w:rPr>
                <w:rFonts w:cstheme="minorHAnsi"/>
                <w:iCs/>
                <w:sz w:val="22"/>
                <w:szCs w:val="22"/>
              </w:rPr>
              <w:t>1.</w:t>
            </w:r>
            <w:r w:rsidRPr="0088288F">
              <w:rPr>
                <w:rFonts w:cstheme="minorHAnsi"/>
                <w:iCs/>
                <w:sz w:val="22"/>
                <w:szCs w:val="22"/>
              </w:rPr>
              <w:tab/>
              <w:t>Det beløp Konsulenten har til gode for allerede utført arbeid,</w:t>
            </w:r>
          </w:p>
          <w:p w14:paraId="24D85C9F" w14:textId="77777777" w:rsidR="00413C84" w:rsidRPr="0088288F" w:rsidRDefault="00413C84" w:rsidP="00413C84">
            <w:pPr>
              <w:rPr>
                <w:rFonts w:cstheme="minorHAnsi"/>
                <w:iCs/>
                <w:sz w:val="22"/>
                <w:szCs w:val="22"/>
              </w:rPr>
            </w:pPr>
            <w:r w:rsidRPr="0088288F">
              <w:rPr>
                <w:rFonts w:cstheme="minorHAnsi"/>
                <w:iCs/>
                <w:sz w:val="22"/>
                <w:szCs w:val="22"/>
              </w:rPr>
              <w:t>2.</w:t>
            </w:r>
            <w:r w:rsidRPr="0088288F">
              <w:rPr>
                <w:rFonts w:cstheme="minorHAnsi"/>
                <w:iCs/>
                <w:sz w:val="22"/>
                <w:szCs w:val="22"/>
              </w:rPr>
              <w:tab/>
              <w:t>Konsulentens dokumenterte kostnader knyttet til omdisponering av personell, og</w:t>
            </w:r>
          </w:p>
          <w:p w14:paraId="1B65F530" w14:textId="77777777" w:rsidR="00413C84" w:rsidRPr="0088288F" w:rsidRDefault="00413C84" w:rsidP="00413C84">
            <w:pPr>
              <w:rPr>
                <w:rFonts w:cstheme="minorHAnsi"/>
                <w:iCs/>
                <w:sz w:val="22"/>
                <w:szCs w:val="22"/>
              </w:rPr>
            </w:pPr>
            <w:r w:rsidRPr="0088288F">
              <w:rPr>
                <w:rFonts w:cstheme="minorHAnsi"/>
                <w:iCs/>
                <w:sz w:val="22"/>
                <w:szCs w:val="22"/>
              </w:rPr>
              <w:t>3.</w:t>
            </w:r>
            <w:r w:rsidRPr="0088288F">
              <w:rPr>
                <w:rFonts w:cstheme="minorHAnsi"/>
                <w:iCs/>
                <w:sz w:val="22"/>
                <w:szCs w:val="22"/>
              </w:rPr>
              <w:tab/>
              <w:t>Andre direkte kostnader som Konsulenten påføres som følge av avbestillingen.</w:t>
            </w:r>
          </w:p>
          <w:p w14:paraId="317BF979" w14:textId="77777777" w:rsidR="00413C84" w:rsidRPr="0088288F" w:rsidRDefault="00413C84" w:rsidP="00413C84">
            <w:pPr>
              <w:rPr>
                <w:rFonts w:cstheme="minorHAnsi"/>
                <w:iCs/>
                <w:sz w:val="22"/>
                <w:szCs w:val="22"/>
              </w:rPr>
            </w:pPr>
          </w:p>
          <w:p w14:paraId="7637490C" w14:textId="2AC2753E" w:rsidR="00413C84" w:rsidRPr="0060127E" w:rsidRDefault="00413C84" w:rsidP="006F362C">
            <w:pPr>
              <w:rPr>
                <w:rFonts w:cstheme="minorHAnsi"/>
                <w:i/>
                <w:iCs/>
                <w:sz w:val="22"/>
                <w:szCs w:val="22"/>
              </w:rPr>
            </w:pPr>
            <w:r w:rsidRPr="0088288F">
              <w:rPr>
                <w:rFonts w:cstheme="minorHAnsi"/>
                <w:iCs/>
                <w:sz w:val="22"/>
                <w:szCs w:val="22"/>
              </w:rPr>
              <w:t>Annet avbestillingsgebyr kan avtales i bilag 5.</w:t>
            </w:r>
          </w:p>
        </w:tc>
      </w:tr>
      <w:tr w:rsidR="00064C54" w:rsidRPr="00904DB6" w14:paraId="63E5B580" w14:textId="77777777" w:rsidTr="00064C54">
        <w:tc>
          <w:tcPr>
            <w:tcW w:w="1380" w:type="dxa"/>
          </w:tcPr>
          <w:p w14:paraId="25DCA7D7" w14:textId="3565CC96" w:rsidR="00064C54" w:rsidRPr="0060127E" w:rsidRDefault="00064C54" w:rsidP="00064C54">
            <w:pPr>
              <w:rPr>
                <w:rFonts w:cstheme="minorHAnsi"/>
                <w:iCs/>
                <w:sz w:val="22"/>
                <w:szCs w:val="22"/>
                <w:highlight w:val="yellow"/>
              </w:rPr>
            </w:pPr>
            <w:r w:rsidRPr="0060127E">
              <w:rPr>
                <w:rFonts w:cstheme="minorHAnsi"/>
                <w:iCs/>
                <w:sz w:val="22"/>
                <w:szCs w:val="22"/>
              </w:rPr>
              <w:t>5.2</w:t>
            </w:r>
          </w:p>
        </w:tc>
        <w:tc>
          <w:tcPr>
            <w:tcW w:w="7402" w:type="dxa"/>
          </w:tcPr>
          <w:p w14:paraId="4C335C75" w14:textId="79BDC21E" w:rsidR="00064C54" w:rsidRPr="0060127E" w:rsidRDefault="00064C54" w:rsidP="00064C54">
            <w:pPr>
              <w:rPr>
                <w:rFonts w:cstheme="minorHAnsi"/>
                <w:sz w:val="22"/>
                <w:szCs w:val="22"/>
              </w:rPr>
            </w:pPr>
            <w:r w:rsidRPr="0060127E">
              <w:rPr>
                <w:rFonts w:cstheme="minorHAnsi"/>
                <w:sz w:val="22"/>
                <w:szCs w:val="22"/>
              </w:rPr>
              <w:t>Følgende bestemmelser gjelder i tillegg til reguleringen i punkt 5.2:</w:t>
            </w:r>
          </w:p>
          <w:p w14:paraId="696EDC34" w14:textId="77777777" w:rsidR="00064C54" w:rsidRPr="0060127E" w:rsidRDefault="00064C54" w:rsidP="00064C54">
            <w:pPr>
              <w:rPr>
                <w:rFonts w:cstheme="minorHAnsi"/>
                <w:sz w:val="22"/>
                <w:szCs w:val="22"/>
              </w:rPr>
            </w:pPr>
          </w:p>
          <w:p w14:paraId="5D029FB7" w14:textId="1DB33815" w:rsidR="00064C54" w:rsidRPr="0088288F" w:rsidRDefault="00FE54C5" w:rsidP="00064C54">
            <w:pPr>
              <w:rPr>
                <w:rFonts w:cstheme="minorHAnsi"/>
                <w:sz w:val="22"/>
                <w:szCs w:val="22"/>
              </w:rPr>
            </w:pPr>
            <w:r w:rsidRPr="0088288F">
              <w:rPr>
                <w:rFonts w:cstheme="minorHAnsi"/>
                <w:sz w:val="22"/>
                <w:szCs w:val="22"/>
              </w:rPr>
              <w:t>Kunden</w:t>
            </w:r>
            <w:r w:rsidR="00064C54" w:rsidRPr="0088288F">
              <w:rPr>
                <w:rFonts w:cstheme="minorHAnsi"/>
                <w:sz w:val="22"/>
                <w:szCs w:val="22"/>
              </w:rPr>
              <w:t xml:space="preserve"> har rett til å kreve at tilbudt personell skiftes ut</w:t>
            </w:r>
            <w:r w:rsidR="005A54D7" w:rsidRPr="0088288F">
              <w:rPr>
                <w:rFonts w:cstheme="minorHAnsi"/>
                <w:sz w:val="22"/>
                <w:szCs w:val="22"/>
              </w:rPr>
              <w:t xml:space="preserve"> ved saklig grunn, for eksempel dersom bistanden er mangelfull. Kundens krav om utskiftning skal begrunnes skriftlig.</w:t>
            </w:r>
            <w:r w:rsidR="00064C54" w:rsidRPr="0088288F">
              <w:rPr>
                <w:rFonts w:cstheme="minorHAnsi"/>
                <w:sz w:val="22"/>
                <w:szCs w:val="22"/>
              </w:rPr>
              <w:t xml:space="preserve">. Ved forespørsel fra Konsulenten skal </w:t>
            </w:r>
            <w:r w:rsidRPr="0088288F">
              <w:rPr>
                <w:rFonts w:cstheme="minorHAnsi"/>
                <w:sz w:val="22"/>
                <w:szCs w:val="22"/>
              </w:rPr>
              <w:t>Kunden</w:t>
            </w:r>
            <w:r w:rsidR="00064C54" w:rsidRPr="0088288F">
              <w:rPr>
                <w:rFonts w:cstheme="minorHAnsi"/>
                <w:sz w:val="22"/>
                <w:szCs w:val="22"/>
              </w:rPr>
              <w:t xml:space="preserve">s krav om skifte begrunnes skriftlig. Konsulenten skal erstatte tilbudt personell så raskt som mulig. Dersom nytt personell ikke er tilgjengelig innen 14 dager etter </w:t>
            </w:r>
            <w:r w:rsidRPr="0088288F">
              <w:rPr>
                <w:rFonts w:cstheme="minorHAnsi"/>
                <w:sz w:val="22"/>
                <w:szCs w:val="22"/>
              </w:rPr>
              <w:t>Kunden</w:t>
            </w:r>
            <w:r w:rsidR="00064C54" w:rsidRPr="0088288F">
              <w:rPr>
                <w:rFonts w:cstheme="minorHAnsi"/>
                <w:sz w:val="22"/>
                <w:szCs w:val="22"/>
              </w:rPr>
              <w:t xml:space="preserve">s krav om skifte av personell, kan </w:t>
            </w:r>
            <w:r w:rsidRPr="0088288F">
              <w:rPr>
                <w:rFonts w:cstheme="minorHAnsi"/>
                <w:sz w:val="22"/>
                <w:szCs w:val="22"/>
              </w:rPr>
              <w:t>Kunden</w:t>
            </w:r>
            <w:r w:rsidR="00064C54" w:rsidRPr="0088288F">
              <w:rPr>
                <w:rFonts w:cstheme="minorHAnsi"/>
                <w:sz w:val="22"/>
                <w:szCs w:val="22"/>
              </w:rPr>
              <w:t xml:space="preserve"> avbestille bistanden</w:t>
            </w:r>
            <w:r w:rsidR="00F51D9A" w:rsidRPr="0088288F">
              <w:rPr>
                <w:rFonts w:cstheme="minorHAnsi"/>
                <w:sz w:val="22"/>
                <w:szCs w:val="22"/>
              </w:rPr>
              <w:t xml:space="preserve">. Ved </w:t>
            </w:r>
            <w:r w:rsidR="00064C54" w:rsidRPr="0088288F">
              <w:rPr>
                <w:rFonts w:cstheme="minorHAnsi"/>
                <w:sz w:val="22"/>
                <w:szCs w:val="22"/>
              </w:rPr>
              <w:t xml:space="preserve">slik avbestilling skal </w:t>
            </w:r>
            <w:r w:rsidRPr="0088288F">
              <w:rPr>
                <w:rFonts w:cstheme="minorHAnsi"/>
                <w:sz w:val="22"/>
                <w:szCs w:val="22"/>
              </w:rPr>
              <w:t>Kunden</w:t>
            </w:r>
            <w:r w:rsidR="00F51D9A" w:rsidRPr="0088288F">
              <w:rPr>
                <w:rFonts w:cstheme="minorHAnsi"/>
                <w:sz w:val="22"/>
                <w:szCs w:val="22"/>
              </w:rPr>
              <w:t xml:space="preserve"> kun </w:t>
            </w:r>
            <w:r w:rsidR="00064C54" w:rsidRPr="0088288F">
              <w:rPr>
                <w:rFonts w:cstheme="minorHAnsi"/>
                <w:sz w:val="22"/>
                <w:szCs w:val="22"/>
              </w:rPr>
              <w:t xml:space="preserve">betale for det beløp Konsulenten har til gode for </w:t>
            </w:r>
            <w:r w:rsidR="00064C54" w:rsidRPr="0088288F">
              <w:rPr>
                <w:rFonts w:cstheme="minorHAnsi"/>
                <w:sz w:val="22"/>
                <w:szCs w:val="22"/>
              </w:rPr>
              <w:lastRenderedPageBreak/>
              <w:t>allerede utført arbeid, jf. SSA-B punkt 4.2 (</w:t>
            </w:r>
            <w:r w:rsidR="005A54D7" w:rsidRPr="0088288F">
              <w:rPr>
                <w:rFonts w:cstheme="minorHAnsi"/>
                <w:sz w:val="22"/>
                <w:szCs w:val="22"/>
              </w:rPr>
              <w:t xml:space="preserve">nr. </w:t>
            </w:r>
            <w:r w:rsidR="00064C54" w:rsidRPr="0088288F">
              <w:rPr>
                <w:rFonts w:cstheme="minorHAnsi"/>
                <w:sz w:val="22"/>
                <w:szCs w:val="22"/>
              </w:rPr>
              <w:t>1). SSA-B punkt 4.2 (</w:t>
            </w:r>
            <w:r w:rsidR="005A54D7" w:rsidRPr="0088288F">
              <w:rPr>
                <w:rFonts w:cstheme="minorHAnsi"/>
                <w:sz w:val="22"/>
                <w:szCs w:val="22"/>
              </w:rPr>
              <w:t xml:space="preserve">nr. </w:t>
            </w:r>
            <w:r w:rsidR="00064C54" w:rsidRPr="0088288F">
              <w:rPr>
                <w:rFonts w:cstheme="minorHAnsi"/>
                <w:sz w:val="22"/>
                <w:szCs w:val="22"/>
              </w:rPr>
              <w:t>2</w:t>
            </w:r>
            <w:r w:rsidR="005A54D7" w:rsidRPr="0088288F">
              <w:rPr>
                <w:rFonts w:cstheme="minorHAnsi"/>
                <w:sz w:val="22"/>
                <w:szCs w:val="22"/>
              </w:rPr>
              <w:t xml:space="preserve">) og </w:t>
            </w:r>
            <w:r w:rsidR="00064C54" w:rsidRPr="0088288F">
              <w:rPr>
                <w:rFonts w:cstheme="minorHAnsi"/>
                <w:sz w:val="22"/>
                <w:szCs w:val="22"/>
              </w:rPr>
              <w:t>(</w:t>
            </w:r>
            <w:r w:rsidR="005A54D7" w:rsidRPr="0088288F">
              <w:rPr>
                <w:rFonts w:cstheme="minorHAnsi"/>
                <w:sz w:val="22"/>
                <w:szCs w:val="22"/>
              </w:rPr>
              <w:t xml:space="preserve">nr. </w:t>
            </w:r>
            <w:r w:rsidR="00064C54" w:rsidRPr="0088288F">
              <w:rPr>
                <w:rFonts w:cstheme="minorHAnsi"/>
                <w:sz w:val="22"/>
                <w:szCs w:val="22"/>
              </w:rPr>
              <w:t>3)</w:t>
            </w:r>
            <w:r w:rsidR="005274AC" w:rsidRPr="0088288F">
              <w:rPr>
                <w:rFonts w:cstheme="minorHAnsi"/>
                <w:sz w:val="22"/>
                <w:szCs w:val="22"/>
              </w:rPr>
              <w:t xml:space="preserve"> </w:t>
            </w:r>
            <w:r w:rsidR="00064C54" w:rsidRPr="0088288F">
              <w:rPr>
                <w:rFonts w:cstheme="minorHAnsi"/>
                <w:sz w:val="22"/>
                <w:szCs w:val="22"/>
              </w:rPr>
              <w:t>gjelder ikke.</w:t>
            </w:r>
          </w:p>
          <w:p w14:paraId="48B60DBD" w14:textId="77777777" w:rsidR="00064C54" w:rsidRPr="0088288F" w:rsidRDefault="00064C54" w:rsidP="00064C54">
            <w:pPr>
              <w:rPr>
                <w:rFonts w:cstheme="minorHAnsi"/>
                <w:sz w:val="22"/>
                <w:szCs w:val="22"/>
              </w:rPr>
            </w:pPr>
          </w:p>
          <w:p w14:paraId="1D1FB168" w14:textId="1C3E818B" w:rsidR="006F362C" w:rsidRPr="0060127E" w:rsidRDefault="00F24023">
            <w:pPr>
              <w:rPr>
                <w:rFonts w:cstheme="minorHAnsi"/>
                <w:sz w:val="22"/>
                <w:szCs w:val="22"/>
              </w:rPr>
            </w:pPr>
            <w:r w:rsidRPr="0088288F">
              <w:rPr>
                <w:rFonts w:cstheme="minorHAnsi"/>
                <w:sz w:val="22"/>
                <w:szCs w:val="22"/>
              </w:rPr>
              <w:t>Ved bytte av personell skal kompetansenivået til erstatningsressursen være tilsvarende det dokumenterte kompetansenivået til opprinnelig tilbudt personell og til samme pris i henhold til avtalen</w:t>
            </w:r>
            <w:r w:rsidR="00064C54" w:rsidRPr="0088288F">
              <w:rPr>
                <w:rFonts w:cstheme="minorHAnsi"/>
                <w:sz w:val="22"/>
                <w:szCs w:val="22"/>
              </w:rPr>
              <w:t xml:space="preserve">. </w:t>
            </w:r>
            <w:r w:rsidR="00FE54C5" w:rsidRPr="0088288F">
              <w:rPr>
                <w:rFonts w:cstheme="minorHAnsi"/>
                <w:sz w:val="22"/>
                <w:szCs w:val="22"/>
              </w:rPr>
              <w:t>Kunden</w:t>
            </w:r>
            <w:r w:rsidR="00064C54" w:rsidRPr="0088288F">
              <w:rPr>
                <w:rFonts w:cstheme="minorHAnsi"/>
                <w:sz w:val="22"/>
                <w:szCs w:val="22"/>
              </w:rPr>
              <w:t xml:space="preserve"> kan kreve å få tilsendt dokumentasjon på at dette er oppfylt, og har beslutningsmyndighet i denne vurderingen. </w:t>
            </w:r>
            <w:r w:rsidR="00FE54C5" w:rsidRPr="0088288F">
              <w:rPr>
                <w:rFonts w:cstheme="minorHAnsi"/>
                <w:sz w:val="22"/>
                <w:szCs w:val="22"/>
              </w:rPr>
              <w:t>Kunden</w:t>
            </w:r>
            <w:r w:rsidR="00064C54" w:rsidRPr="0088288F">
              <w:rPr>
                <w:rFonts w:cstheme="minorHAnsi"/>
                <w:sz w:val="22"/>
                <w:szCs w:val="22"/>
              </w:rPr>
              <w:t xml:space="preserve"> plikter å gi Konsulenten tilbakemelding uten ugrunnet opphold om resultatet av vurderingen. Ved bytte av personell inntrer ny periode på tre måneder, der </w:t>
            </w:r>
            <w:r w:rsidR="00FE54C5" w:rsidRPr="0088288F">
              <w:rPr>
                <w:rFonts w:cstheme="minorHAnsi"/>
                <w:sz w:val="22"/>
                <w:szCs w:val="22"/>
              </w:rPr>
              <w:t>Kunden</w:t>
            </w:r>
            <w:r w:rsidR="00064C54" w:rsidRPr="0088288F">
              <w:rPr>
                <w:rFonts w:cstheme="minorHAnsi"/>
                <w:sz w:val="22"/>
                <w:szCs w:val="22"/>
              </w:rPr>
              <w:t xml:space="preserve"> kan avbestille bistanden med fjorten (14) dagers varsel, jf. Punkt 4.</w:t>
            </w:r>
            <w:r w:rsidR="005A54D7" w:rsidRPr="0088288F">
              <w:rPr>
                <w:rFonts w:cstheme="minorHAnsi"/>
                <w:sz w:val="22"/>
                <w:szCs w:val="22"/>
              </w:rPr>
              <w:t>2</w:t>
            </w:r>
            <w:r w:rsidR="00064C54" w:rsidRPr="0088288F">
              <w:rPr>
                <w:rFonts w:cstheme="minorHAnsi"/>
                <w:sz w:val="22"/>
                <w:szCs w:val="22"/>
              </w:rPr>
              <w:t>.</w:t>
            </w:r>
          </w:p>
        </w:tc>
      </w:tr>
      <w:tr w:rsidR="006F362C" w:rsidRPr="00904DB6" w14:paraId="131AF0D8" w14:textId="77777777" w:rsidTr="00064C54">
        <w:tc>
          <w:tcPr>
            <w:tcW w:w="1380" w:type="dxa"/>
          </w:tcPr>
          <w:p w14:paraId="48C8DAB9" w14:textId="3128518D" w:rsidR="006F362C" w:rsidRPr="0060127E" w:rsidRDefault="00782A0B" w:rsidP="00064C54">
            <w:pPr>
              <w:rPr>
                <w:rFonts w:cstheme="minorHAnsi"/>
                <w:iCs/>
                <w:sz w:val="22"/>
                <w:szCs w:val="22"/>
              </w:rPr>
            </w:pPr>
            <w:r w:rsidRPr="0060127E">
              <w:rPr>
                <w:rFonts w:cstheme="minorHAnsi"/>
                <w:iCs/>
                <w:sz w:val="22"/>
                <w:szCs w:val="22"/>
              </w:rPr>
              <w:lastRenderedPageBreak/>
              <w:t>8.3.3</w:t>
            </w:r>
          </w:p>
        </w:tc>
        <w:tc>
          <w:tcPr>
            <w:tcW w:w="7402" w:type="dxa"/>
          </w:tcPr>
          <w:p w14:paraId="4B61F1E9" w14:textId="39E70A28" w:rsidR="006F362C" w:rsidRPr="0060127E" w:rsidRDefault="006F362C" w:rsidP="006F362C">
            <w:pPr>
              <w:rPr>
                <w:rFonts w:cstheme="minorHAnsi"/>
                <w:sz w:val="22"/>
                <w:szCs w:val="22"/>
              </w:rPr>
            </w:pPr>
            <w:r w:rsidRPr="0060127E">
              <w:rPr>
                <w:rFonts w:cstheme="minorHAnsi"/>
                <w:sz w:val="22"/>
                <w:szCs w:val="22"/>
              </w:rPr>
              <w:t xml:space="preserve">Følgende bestemmelser gjelder i tillegg til reguleringen i punkt </w:t>
            </w:r>
            <w:r w:rsidR="00782A0B" w:rsidRPr="0060127E">
              <w:rPr>
                <w:rFonts w:cstheme="minorHAnsi"/>
                <w:sz w:val="22"/>
                <w:szCs w:val="22"/>
              </w:rPr>
              <w:t>8.3.3</w:t>
            </w:r>
            <w:r w:rsidRPr="0060127E">
              <w:rPr>
                <w:rFonts w:cstheme="minorHAnsi"/>
                <w:sz w:val="22"/>
                <w:szCs w:val="22"/>
              </w:rPr>
              <w:t>:</w:t>
            </w:r>
          </w:p>
          <w:p w14:paraId="602E362D" w14:textId="77777777" w:rsidR="006F362C" w:rsidRPr="0060127E" w:rsidRDefault="006F362C" w:rsidP="006F362C">
            <w:pPr>
              <w:rPr>
                <w:rFonts w:cstheme="minorHAnsi"/>
                <w:i/>
                <w:sz w:val="22"/>
                <w:szCs w:val="22"/>
              </w:rPr>
            </w:pPr>
          </w:p>
          <w:p w14:paraId="5C7BC3FF" w14:textId="5F539F6E" w:rsidR="006F362C" w:rsidRPr="0088288F" w:rsidRDefault="006F362C" w:rsidP="00064C54">
            <w:pPr>
              <w:rPr>
                <w:rFonts w:cstheme="minorHAnsi"/>
                <w:iCs/>
                <w:sz w:val="22"/>
                <w:szCs w:val="22"/>
              </w:rPr>
            </w:pPr>
            <w:r w:rsidRPr="0088288F">
              <w:rPr>
                <w:rFonts w:cstheme="minorHAnsi"/>
                <w:iCs/>
                <w:sz w:val="22"/>
                <w:szCs w:val="22"/>
              </w:rPr>
              <w:t xml:space="preserve">Dersom konsulenten(e) ikke oppnår autorisering/sikkerhetsklarering i henhold til avtalen, eller senere taper sin autorisasjon/sikkerhetsklarering, </w:t>
            </w:r>
            <w:r w:rsidR="00782A0B" w:rsidRPr="0088288F">
              <w:rPr>
                <w:rFonts w:cstheme="minorHAnsi"/>
                <w:iCs/>
                <w:sz w:val="22"/>
                <w:szCs w:val="22"/>
              </w:rPr>
              <w:t>utgjør dette et vesentlig mislighold</w:t>
            </w:r>
            <w:r w:rsidRPr="0088288F">
              <w:rPr>
                <w:rFonts w:cstheme="minorHAnsi"/>
                <w:iCs/>
                <w:sz w:val="22"/>
                <w:szCs w:val="22"/>
              </w:rPr>
              <w:t xml:space="preserve">. Konsulenten har kun krav på vederlag for allerede utført arbeid som Kunden kan nyttiggjøre seg, og har for øvrig ikke krav på kostnadsdekning eller erstatning av noe slag. </w:t>
            </w:r>
          </w:p>
        </w:tc>
      </w:tr>
      <w:tr w:rsidR="00DB051C" w:rsidRPr="00904DB6" w14:paraId="613DBAA6" w14:textId="77777777" w:rsidTr="00064C54">
        <w:tc>
          <w:tcPr>
            <w:tcW w:w="1380" w:type="dxa"/>
          </w:tcPr>
          <w:p w14:paraId="447567D4" w14:textId="072AAF86" w:rsidR="00DB051C" w:rsidRPr="0060127E" w:rsidRDefault="00DB051C" w:rsidP="00064C54">
            <w:pPr>
              <w:rPr>
                <w:rFonts w:cstheme="minorHAnsi"/>
                <w:iCs/>
                <w:sz w:val="22"/>
                <w:szCs w:val="22"/>
              </w:rPr>
            </w:pPr>
            <w:r w:rsidRPr="0060127E">
              <w:rPr>
                <w:rFonts w:cstheme="minorHAnsi"/>
                <w:iCs/>
                <w:sz w:val="22"/>
                <w:szCs w:val="22"/>
              </w:rPr>
              <w:t>11</w:t>
            </w:r>
          </w:p>
        </w:tc>
        <w:tc>
          <w:tcPr>
            <w:tcW w:w="7402" w:type="dxa"/>
          </w:tcPr>
          <w:p w14:paraId="2A84399C" w14:textId="57039CCC" w:rsidR="00DB051C" w:rsidRPr="0060127E" w:rsidRDefault="00DB051C" w:rsidP="00DB051C">
            <w:pPr>
              <w:rPr>
                <w:rFonts w:cstheme="minorHAnsi"/>
                <w:sz w:val="22"/>
                <w:szCs w:val="22"/>
              </w:rPr>
            </w:pPr>
            <w:r w:rsidRPr="0060127E">
              <w:rPr>
                <w:rFonts w:cstheme="minorHAnsi"/>
                <w:sz w:val="22"/>
                <w:szCs w:val="22"/>
              </w:rPr>
              <w:t>Nytt kapittel 11 lyder som følger</w:t>
            </w:r>
            <w:bookmarkStart w:id="64" w:name="_Toc119321938"/>
            <w:bookmarkStart w:id="65" w:name="_Toc168659325"/>
            <w:r w:rsidRPr="0060127E">
              <w:rPr>
                <w:rFonts w:cstheme="minorHAnsi"/>
                <w:sz w:val="22"/>
                <w:szCs w:val="22"/>
              </w:rPr>
              <w:t>:</w:t>
            </w:r>
          </w:p>
          <w:p w14:paraId="5CE57C1E" w14:textId="77777777" w:rsidR="00DB051C" w:rsidRPr="0060127E" w:rsidRDefault="00DB051C" w:rsidP="00DB051C">
            <w:pPr>
              <w:rPr>
                <w:rFonts w:cstheme="minorHAnsi"/>
                <w:b/>
                <w:bCs/>
                <w:sz w:val="22"/>
                <w:szCs w:val="22"/>
              </w:rPr>
            </w:pPr>
          </w:p>
          <w:p w14:paraId="671D11B8" w14:textId="67A853AE" w:rsidR="00DB051C" w:rsidRPr="0060127E" w:rsidRDefault="00DB051C" w:rsidP="00DB051C">
            <w:pPr>
              <w:rPr>
                <w:rFonts w:cstheme="minorHAnsi"/>
                <w:sz w:val="22"/>
                <w:szCs w:val="22"/>
              </w:rPr>
            </w:pPr>
            <w:r w:rsidRPr="0060127E">
              <w:rPr>
                <w:rFonts w:cstheme="minorHAnsi"/>
                <w:b/>
                <w:bCs/>
                <w:sz w:val="22"/>
                <w:szCs w:val="22"/>
              </w:rPr>
              <w:t>Informasjonssikkerhet og personvern</w:t>
            </w:r>
            <w:bookmarkEnd w:id="64"/>
            <w:bookmarkEnd w:id="65"/>
          </w:p>
        </w:tc>
      </w:tr>
      <w:tr w:rsidR="00DB051C" w:rsidRPr="00904DB6" w14:paraId="69673A7A" w14:textId="77777777" w:rsidTr="00064C54">
        <w:tc>
          <w:tcPr>
            <w:tcW w:w="1380" w:type="dxa"/>
          </w:tcPr>
          <w:p w14:paraId="42AAD5FD" w14:textId="0D90F86F" w:rsidR="00DB051C" w:rsidRPr="0060127E" w:rsidRDefault="00DB051C" w:rsidP="00064C54">
            <w:pPr>
              <w:rPr>
                <w:rFonts w:cstheme="minorHAnsi"/>
                <w:iCs/>
                <w:sz w:val="22"/>
                <w:szCs w:val="22"/>
              </w:rPr>
            </w:pPr>
            <w:r w:rsidRPr="0060127E">
              <w:rPr>
                <w:rFonts w:cstheme="minorHAnsi"/>
                <w:iCs/>
                <w:sz w:val="22"/>
                <w:szCs w:val="22"/>
              </w:rPr>
              <w:t>11.1</w:t>
            </w:r>
          </w:p>
        </w:tc>
        <w:tc>
          <w:tcPr>
            <w:tcW w:w="7402" w:type="dxa"/>
          </w:tcPr>
          <w:p w14:paraId="09B77815" w14:textId="59ECED8D" w:rsidR="00DB051C" w:rsidRPr="0060127E" w:rsidRDefault="00DB051C" w:rsidP="00DB051C">
            <w:pPr>
              <w:rPr>
                <w:rFonts w:cstheme="minorHAnsi"/>
                <w:sz w:val="22"/>
                <w:szCs w:val="22"/>
              </w:rPr>
            </w:pPr>
            <w:bookmarkStart w:id="66" w:name="_Toc119321939"/>
            <w:bookmarkStart w:id="67" w:name="_Toc168659326"/>
            <w:r w:rsidRPr="0060127E">
              <w:rPr>
                <w:rFonts w:cstheme="minorHAnsi"/>
                <w:sz w:val="22"/>
                <w:szCs w:val="22"/>
              </w:rPr>
              <w:t>Nytt punkt 11.1 lyder som følger:</w:t>
            </w:r>
          </w:p>
          <w:p w14:paraId="71621854" w14:textId="77777777" w:rsidR="00DB051C" w:rsidRPr="0060127E" w:rsidRDefault="00DB051C" w:rsidP="00DB051C">
            <w:pPr>
              <w:rPr>
                <w:rFonts w:cstheme="minorHAnsi"/>
                <w:sz w:val="22"/>
                <w:szCs w:val="22"/>
              </w:rPr>
            </w:pPr>
          </w:p>
          <w:p w14:paraId="419BC250" w14:textId="09EF63A7" w:rsidR="00DB051C" w:rsidRPr="0060127E" w:rsidRDefault="00DB051C" w:rsidP="00DB051C">
            <w:pPr>
              <w:pStyle w:val="Overskrift2"/>
              <w:spacing w:before="0"/>
              <w:rPr>
                <w:rFonts w:asciiTheme="minorHAnsi" w:eastAsiaTheme="minorHAnsi" w:hAnsiTheme="minorHAnsi" w:cstheme="minorHAnsi"/>
                <w:b/>
                <w:bCs/>
                <w:sz w:val="22"/>
                <w:szCs w:val="22"/>
                <w:lang w:eastAsia="en-US"/>
              </w:rPr>
            </w:pPr>
            <w:bookmarkStart w:id="68" w:name="_Toc227130423"/>
            <w:r w:rsidRPr="0060127E">
              <w:rPr>
                <w:rFonts w:asciiTheme="minorHAnsi" w:eastAsiaTheme="minorHAnsi" w:hAnsiTheme="minorHAnsi" w:cstheme="minorHAnsi"/>
                <w:b/>
                <w:bCs/>
                <w:sz w:val="22"/>
                <w:szCs w:val="22"/>
                <w:lang w:eastAsia="en-US"/>
              </w:rPr>
              <w:t>Informasjonssikkerhet</w:t>
            </w:r>
            <w:bookmarkEnd w:id="66"/>
            <w:bookmarkEnd w:id="67"/>
            <w:bookmarkEnd w:id="68"/>
          </w:p>
          <w:p w14:paraId="0F7A3E79" w14:textId="77777777" w:rsidR="00DB051C" w:rsidRPr="0060127E" w:rsidRDefault="00DB051C" w:rsidP="00DB051C">
            <w:pPr>
              <w:rPr>
                <w:rFonts w:cstheme="minorHAnsi"/>
                <w:sz w:val="22"/>
                <w:szCs w:val="22"/>
              </w:rPr>
            </w:pPr>
            <w:r w:rsidRPr="0060127E">
              <w:rPr>
                <w:rFonts w:cstheme="minorHAnsi"/>
                <w:sz w:val="22"/>
                <w:szCs w:val="22"/>
              </w:rPr>
              <w:t xml:space="preserve">Konsulenten skal iverksette forholdsmessige tiltak for å ivareta krav til informasjonssikkerhet i forbindelse med gjennomføring av Oppdraget. </w:t>
            </w:r>
          </w:p>
          <w:p w14:paraId="5FBB6ADE" w14:textId="77777777" w:rsidR="00DB051C" w:rsidRPr="0060127E" w:rsidRDefault="00DB051C" w:rsidP="00DB051C">
            <w:pPr>
              <w:rPr>
                <w:rFonts w:cstheme="minorHAnsi"/>
                <w:sz w:val="22"/>
                <w:szCs w:val="22"/>
              </w:rPr>
            </w:pPr>
          </w:p>
          <w:p w14:paraId="33FFA85B" w14:textId="77777777" w:rsidR="00DB051C" w:rsidRPr="0060127E" w:rsidRDefault="00DB051C" w:rsidP="00DB051C">
            <w:pPr>
              <w:rPr>
                <w:rFonts w:cstheme="minorHAnsi"/>
                <w:sz w:val="22"/>
                <w:szCs w:val="22"/>
              </w:rPr>
            </w:pPr>
            <w:r w:rsidRPr="0060127E">
              <w:rPr>
                <w:rFonts w:cstheme="minorHAnsi"/>
                <w:sz w:val="22"/>
                <w:szCs w:val="22"/>
              </w:rPr>
              <w:t>Dette innebærer at Konsulenten skal iverksette forholdsmessige tiltak for å sikre konfidensialitet av Kundens data samt tiltak for å sikre at data ikke kommer på avveie. Videre skal Konsulenten iverksette forholdsmessige tiltak mot utilsiktet endring og sletting av data samt mot angrep av virus og annen skadevoldende programvare.</w:t>
            </w:r>
          </w:p>
          <w:p w14:paraId="71EA7F80" w14:textId="77777777" w:rsidR="00DB051C" w:rsidRPr="0060127E" w:rsidRDefault="00DB051C" w:rsidP="00DB051C">
            <w:pPr>
              <w:rPr>
                <w:rFonts w:cstheme="minorHAnsi"/>
                <w:sz w:val="22"/>
                <w:szCs w:val="22"/>
              </w:rPr>
            </w:pPr>
          </w:p>
          <w:p w14:paraId="2EE02E91" w14:textId="0D9763C3" w:rsidR="00DB051C" w:rsidRPr="0060127E" w:rsidRDefault="00DB051C" w:rsidP="00DB051C">
            <w:pPr>
              <w:rPr>
                <w:rFonts w:cstheme="minorHAnsi"/>
                <w:sz w:val="22"/>
                <w:szCs w:val="22"/>
              </w:rPr>
            </w:pPr>
            <w:r w:rsidRPr="0060127E">
              <w:rPr>
                <w:rFonts w:cstheme="minorHAnsi"/>
                <w:sz w:val="22"/>
                <w:szCs w:val="22"/>
              </w:rPr>
              <w:t>Har Kunden nærmere krav til hvordan informasjonssikkerheten skal ivaretas fra Konsulenten side, skal Kunden angi dette i bilag 1.</w:t>
            </w:r>
          </w:p>
        </w:tc>
      </w:tr>
      <w:tr w:rsidR="00DB051C" w:rsidRPr="00904DB6" w14:paraId="7E9FE1AD" w14:textId="77777777" w:rsidTr="00064C54">
        <w:tc>
          <w:tcPr>
            <w:tcW w:w="1380" w:type="dxa"/>
          </w:tcPr>
          <w:p w14:paraId="2C508E14" w14:textId="61FAEB1C" w:rsidR="00DB051C" w:rsidRPr="0060127E" w:rsidRDefault="00DB051C" w:rsidP="00064C54">
            <w:pPr>
              <w:rPr>
                <w:rFonts w:cstheme="minorHAnsi"/>
                <w:iCs/>
                <w:sz w:val="22"/>
                <w:szCs w:val="22"/>
              </w:rPr>
            </w:pPr>
            <w:r w:rsidRPr="0060127E">
              <w:rPr>
                <w:rFonts w:cstheme="minorHAnsi"/>
                <w:iCs/>
                <w:sz w:val="22"/>
                <w:szCs w:val="22"/>
              </w:rPr>
              <w:t>11.2</w:t>
            </w:r>
          </w:p>
        </w:tc>
        <w:tc>
          <w:tcPr>
            <w:tcW w:w="7402" w:type="dxa"/>
          </w:tcPr>
          <w:p w14:paraId="49EF8D6F" w14:textId="1A43B148" w:rsidR="00DB051C" w:rsidRPr="0060127E" w:rsidRDefault="00DB051C" w:rsidP="00DB051C">
            <w:pPr>
              <w:rPr>
                <w:rFonts w:cstheme="minorHAnsi"/>
                <w:sz w:val="22"/>
                <w:szCs w:val="22"/>
              </w:rPr>
            </w:pPr>
            <w:bookmarkStart w:id="69" w:name="_Toc119321942"/>
            <w:bookmarkStart w:id="70" w:name="_Toc168659327"/>
            <w:r w:rsidRPr="0060127E">
              <w:rPr>
                <w:rFonts w:cstheme="minorHAnsi"/>
                <w:sz w:val="22"/>
                <w:szCs w:val="22"/>
              </w:rPr>
              <w:t>Nytt punkt 11.2 lyder som følger:</w:t>
            </w:r>
          </w:p>
          <w:p w14:paraId="31F4DB58" w14:textId="77777777" w:rsidR="00DB051C" w:rsidRPr="0060127E" w:rsidRDefault="00DB051C" w:rsidP="00DB051C">
            <w:pPr>
              <w:rPr>
                <w:rFonts w:cstheme="minorHAnsi"/>
                <w:sz w:val="22"/>
                <w:szCs w:val="22"/>
              </w:rPr>
            </w:pPr>
          </w:p>
          <w:p w14:paraId="427BFAA6" w14:textId="01E1AE7C" w:rsidR="00DB051C" w:rsidRPr="0060127E" w:rsidRDefault="00DB051C" w:rsidP="00DB051C">
            <w:pPr>
              <w:pStyle w:val="Overskrift2"/>
              <w:spacing w:before="0"/>
              <w:rPr>
                <w:rFonts w:asciiTheme="minorHAnsi" w:eastAsiaTheme="minorHAnsi" w:hAnsiTheme="minorHAnsi" w:cstheme="minorHAnsi"/>
                <w:b/>
                <w:bCs/>
                <w:sz w:val="22"/>
                <w:szCs w:val="22"/>
                <w:lang w:eastAsia="en-US"/>
              </w:rPr>
            </w:pPr>
            <w:bookmarkStart w:id="71" w:name="_Toc227130424"/>
            <w:r w:rsidRPr="0060127E">
              <w:rPr>
                <w:rFonts w:asciiTheme="minorHAnsi" w:eastAsiaTheme="minorHAnsi" w:hAnsiTheme="minorHAnsi" w:cstheme="minorHAnsi"/>
                <w:b/>
                <w:bCs/>
                <w:sz w:val="22"/>
                <w:szCs w:val="22"/>
                <w:lang w:eastAsia="en-US"/>
              </w:rPr>
              <w:t>Personopplysninger</w:t>
            </w:r>
            <w:bookmarkEnd w:id="69"/>
            <w:bookmarkEnd w:id="70"/>
            <w:bookmarkEnd w:id="71"/>
          </w:p>
          <w:p w14:paraId="294B96C9" w14:textId="77777777" w:rsidR="00DB051C" w:rsidRPr="0060127E" w:rsidRDefault="00DB051C" w:rsidP="00DB051C">
            <w:pPr>
              <w:pStyle w:val="Overskrift3"/>
              <w:rPr>
                <w:rFonts w:asciiTheme="minorHAnsi" w:eastAsiaTheme="minorHAnsi" w:hAnsiTheme="minorHAnsi" w:cstheme="minorHAnsi"/>
                <w:b w:val="0"/>
                <w:bCs w:val="0"/>
                <w:sz w:val="22"/>
                <w:szCs w:val="22"/>
                <w:lang w:eastAsia="en-US"/>
              </w:rPr>
            </w:pPr>
            <w:bookmarkStart w:id="72" w:name="_Toc119321943"/>
            <w:bookmarkStart w:id="73" w:name="_Toc168659328"/>
            <w:bookmarkStart w:id="74" w:name="_Toc227130425"/>
            <w:r w:rsidRPr="0060127E">
              <w:rPr>
                <w:rFonts w:asciiTheme="minorHAnsi" w:eastAsiaTheme="minorHAnsi" w:hAnsiTheme="minorHAnsi" w:cstheme="minorHAnsi"/>
                <w:b w:val="0"/>
                <w:bCs w:val="0"/>
                <w:sz w:val="22"/>
                <w:szCs w:val="22"/>
                <w:lang w:eastAsia="en-US"/>
              </w:rPr>
              <w:t>Plikt til å inngå databehandleravtale</w:t>
            </w:r>
            <w:bookmarkEnd w:id="72"/>
            <w:bookmarkEnd w:id="73"/>
            <w:bookmarkEnd w:id="74"/>
          </w:p>
          <w:p w14:paraId="53E466C0" w14:textId="77777777" w:rsidR="00DB051C" w:rsidRPr="0060127E" w:rsidRDefault="00DB051C" w:rsidP="00DB051C">
            <w:pPr>
              <w:pStyle w:val="Brdtekst"/>
              <w:rPr>
                <w:rFonts w:asciiTheme="minorHAnsi" w:eastAsiaTheme="minorHAnsi" w:hAnsiTheme="minorHAnsi" w:cstheme="minorHAnsi"/>
                <w:i w:val="0"/>
                <w:iCs w:val="0"/>
                <w:lang w:eastAsia="en-US"/>
              </w:rPr>
            </w:pPr>
            <w:r w:rsidRPr="0060127E">
              <w:rPr>
                <w:rFonts w:asciiTheme="minorHAnsi" w:eastAsiaTheme="minorHAnsi" w:hAnsiTheme="minorHAnsi" w:cstheme="minorHAnsi"/>
                <w:i w:val="0"/>
                <w:iCs w:val="0"/>
                <w:lang w:eastAsia="en-US"/>
              </w:rPr>
              <w:t>Behandler Konsulenten personopplysninger på vegne av Kunden, plikter Kunden og Konsulenten å inngå en databehandleravtale i samsvar med lov 15. juni 2018 nr. 38 om behandling av personopplysninger (personopplysningsloven) og eventuell sektorspesifikk personvernlovgiving som er relevant for Kundens virksomhet.</w:t>
            </w:r>
          </w:p>
          <w:p w14:paraId="7C46A365" w14:textId="77777777" w:rsidR="00DB051C" w:rsidRPr="0060127E" w:rsidRDefault="00DB051C" w:rsidP="00DB051C">
            <w:pPr>
              <w:pStyle w:val="Brdtekst"/>
              <w:rPr>
                <w:rFonts w:asciiTheme="minorHAnsi" w:eastAsiaTheme="minorHAnsi" w:hAnsiTheme="minorHAnsi" w:cstheme="minorHAnsi"/>
                <w:i w:val="0"/>
                <w:iCs w:val="0"/>
                <w:lang w:eastAsia="en-US"/>
              </w:rPr>
            </w:pPr>
          </w:p>
          <w:p w14:paraId="3CF75D1E" w14:textId="77777777" w:rsidR="00DB051C" w:rsidRPr="0060127E" w:rsidRDefault="00DB051C" w:rsidP="00DB051C">
            <w:pPr>
              <w:pStyle w:val="Brdtekst"/>
              <w:rPr>
                <w:rFonts w:asciiTheme="minorHAnsi" w:eastAsiaTheme="minorHAnsi" w:hAnsiTheme="minorHAnsi" w:cstheme="minorHAnsi"/>
                <w:i w:val="0"/>
                <w:iCs w:val="0"/>
                <w:lang w:eastAsia="en-US"/>
              </w:rPr>
            </w:pPr>
            <w:r w:rsidRPr="0060127E">
              <w:rPr>
                <w:rFonts w:asciiTheme="minorHAnsi" w:eastAsiaTheme="minorHAnsi" w:hAnsiTheme="minorHAnsi" w:cstheme="minorHAnsi"/>
                <w:i w:val="0"/>
                <w:iCs w:val="0"/>
                <w:lang w:eastAsia="en-US"/>
              </w:rPr>
              <w:t>Databehandleravtale er vedlagt som bilag 8.</w:t>
            </w:r>
          </w:p>
          <w:p w14:paraId="78BC1273" w14:textId="77777777" w:rsidR="00DB051C" w:rsidRPr="0060127E" w:rsidRDefault="00DB051C" w:rsidP="00DB051C">
            <w:pPr>
              <w:pStyle w:val="Brdtekst"/>
              <w:rPr>
                <w:rFonts w:asciiTheme="minorHAnsi" w:eastAsiaTheme="minorHAnsi" w:hAnsiTheme="minorHAnsi" w:cstheme="minorHAnsi"/>
                <w:i w:val="0"/>
                <w:iCs w:val="0"/>
                <w:lang w:eastAsia="en-US"/>
              </w:rPr>
            </w:pPr>
          </w:p>
          <w:p w14:paraId="29676524" w14:textId="621CBBB6" w:rsidR="00DB051C" w:rsidRPr="0060127E" w:rsidRDefault="00DB051C" w:rsidP="00DB051C">
            <w:pPr>
              <w:rPr>
                <w:rFonts w:cstheme="minorHAnsi"/>
                <w:sz w:val="22"/>
                <w:szCs w:val="22"/>
              </w:rPr>
            </w:pPr>
            <w:r w:rsidRPr="0060127E">
              <w:rPr>
                <w:rFonts w:cstheme="minorHAnsi"/>
                <w:iCs/>
                <w:sz w:val="22"/>
                <w:szCs w:val="22"/>
              </w:rPr>
              <w:t>Databehandleravtale må være inngått før behandlingen av personopplysninger påbegynnes.</w:t>
            </w:r>
          </w:p>
        </w:tc>
      </w:tr>
      <w:tr w:rsidR="00DB051C" w:rsidRPr="00904DB6" w14:paraId="0C71FD58" w14:textId="77777777" w:rsidTr="00064C54">
        <w:tc>
          <w:tcPr>
            <w:tcW w:w="1380" w:type="dxa"/>
          </w:tcPr>
          <w:p w14:paraId="12C9FCAB" w14:textId="58171E39" w:rsidR="00DB051C" w:rsidRPr="0060127E" w:rsidRDefault="00DB051C" w:rsidP="00064C54">
            <w:pPr>
              <w:rPr>
                <w:rFonts w:cstheme="minorHAnsi"/>
                <w:iCs/>
                <w:sz w:val="22"/>
                <w:szCs w:val="22"/>
              </w:rPr>
            </w:pPr>
            <w:r w:rsidRPr="0060127E">
              <w:rPr>
                <w:rFonts w:cstheme="minorHAnsi"/>
                <w:iCs/>
                <w:sz w:val="22"/>
                <w:szCs w:val="22"/>
              </w:rPr>
              <w:t>11.3</w:t>
            </w:r>
          </w:p>
        </w:tc>
        <w:tc>
          <w:tcPr>
            <w:tcW w:w="7402" w:type="dxa"/>
          </w:tcPr>
          <w:p w14:paraId="082ECDAF" w14:textId="30D57DB0" w:rsidR="00DB051C" w:rsidRPr="0060127E" w:rsidRDefault="00DB051C" w:rsidP="00DB051C">
            <w:pPr>
              <w:rPr>
                <w:rFonts w:cstheme="minorHAnsi"/>
                <w:sz w:val="22"/>
                <w:szCs w:val="22"/>
              </w:rPr>
            </w:pPr>
            <w:bookmarkStart w:id="75" w:name="_Toc119321944"/>
            <w:bookmarkStart w:id="76" w:name="_Toc168659329"/>
            <w:r w:rsidRPr="0060127E">
              <w:rPr>
                <w:rFonts w:cstheme="minorHAnsi"/>
                <w:sz w:val="22"/>
                <w:szCs w:val="22"/>
              </w:rPr>
              <w:t>Nytt punkt 11.3 lyder som følger:</w:t>
            </w:r>
          </w:p>
          <w:p w14:paraId="09439DFC" w14:textId="77777777" w:rsidR="00DB051C" w:rsidRPr="0060127E" w:rsidRDefault="00DB051C" w:rsidP="00DB051C">
            <w:pPr>
              <w:rPr>
                <w:rFonts w:cstheme="minorHAnsi"/>
                <w:sz w:val="22"/>
                <w:szCs w:val="22"/>
              </w:rPr>
            </w:pPr>
          </w:p>
          <w:p w14:paraId="02F646D4" w14:textId="4E5E0691" w:rsidR="00DB051C" w:rsidRPr="0060127E" w:rsidRDefault="00DB051C" w:rsidP="00DB051C">
            <w:pPr>
              <w:pStyle w:val="Overskrift3"/>
              <w:spacing w:before="0"/>
              <w:rPr>
                <w:rFonts w:asciiTheme="minorHAnsi" w:eastAsiaTheme="minorHAnsi" w:hAnsiTheme="minorHAnsi" w:cstheme="minorHAnsi"/>
                <w:sz w:val="22"/>
                <w:szCs w:val="22"/>
                <w:lang w:eastAsia="en-US"/>
              </w:rPr>
            </w:pPr>
            <w:bookmarkStart w:id="77" w:name="_Toc227130426"/>
            <w:r w:rsidRPr="0060127E">
              <w:rPr>
                <w:rFonts w:asciiTheme="minorHAnsi" w:eastAsiaTheme="minorHAnsi" w:hAnsiTheme="minorHAnsi" w:cstheme="minorHAnsi"/>
                <w:sz w:val="22"/>
                <w:szCs w:val="22"/>
                <w:lang w:eastAsia="en-US"/>
              </w:rPr>
              <w:t>Øvrige plikter knyttet til behandling av personopplysninger</w:t>
            </w:r>
            <w:bookmarkEnd w:id="75"/>
            <w:bookmarkEnd w:id="76"/>
            <w:bookmarkEnd w:id="77"/>
          </w:p>
          <w:p w14:paraId="3D07F34E" w14:textId="77777777" w:rsidR="00DB051C" w:rsidRPr="0060127E" w:rsidRDefault="00DB051C" w:rsidP="00DB051C">
            <w:pPr>
              <w:pStyle w:val="Brdtekst"/>
              <w:rPr>
                <w:rFonts w:asciiTheme="minorHAnsi" w:eastAsiaTheme="minorHAnsi" w:hAnsiTheme="minorHAnsi" w:cstheme="minorHAnsi"/>
                <w:i w:val="0"/>
                <w:iCs w:val="0"/>
                <w:lang w:eastAsia="en-US"/>
              </w:rPr>
            </w:pPr>
            <w:r w:rsidRPr="0060127E">
              <w:rPr>
                <w:rFonts w:asciiTheme="minorHAnsi" w:eastAsiaTheme="minorHAnsi" w:hAnsiTheme="minorHAnsi" w:cstheme="minorHAnsi"/>
                <w:i w:val="0"/>
                <w:iCs w:val="0"/>
                <w:lang w:eastAsia="en-US"/>
              </w:rPr>
              <w:t>Personopplysninger som behandles under denne Avtalen kan ikke overlates til andre for lagring, bearbeidelse eller sletting uten at det på forhånd er innhentet særlig eller generell skriftlig tillatelse til dette fra Kunden.</w:t>
            </w:r>
          </w:p>
          <w:p w14:paraId="750DCB54" w14:textId="77777777" w:rsidR="00DB051C" w:rsidRPr="0060127E" w:rsidRDefault="00DB051C" w:rsidP="00DB051C">
            <w:pPr>
              <w:pStyle w:val="Brdtekst"/>
              <w:rPr>
                <w:rFonts w:asciiTheme="minorHAnsi" w:eastAsiaTheme="minorHAnsi" w:hAnsiTheme="minorHAnsi" w:cstheme="minorHAnsi"/>
                <w:i w:val="0"/>
                <w:iCs w:val="0"/>
                <w:lang w:eastAsia="en-US"/>
              </w:rPr>
            </w:pPr>
          </w:p>
          <w:p w14:paraId="2D3E5E1D" w14:textId="77777777" w:rsidR="00DB051C" w:rsidRPr="0060127E" w:rsidRDefault="00DB051C" w:rsidP="00DB051C">
            <w:pPr>
              <w:pStyle w:val="Brdtekst"/>
              <w:rPr>
                <w:rFonts w:asciiTheme="minorHAnsi" w:eastAsiaTheme="minorHAnsi" w:hAnsiTheme="minorHAnsi" w:cstheme="minorHAnsi"/>
                <w:i w:val="0"/>
                <w:iCs w:val="0"/>
                <w:lang w:eastAsia="en-US"/>
              </w:rPr>
            </w:pPr>
            <w:r w:rsidRPr="0060127E">
              <w:rPr>
                <w:rFonts w:asciiTheme="minorHAnsi" w:eastAsiaTheme="minorHAnsi" w:hAnsiTheme="minorHAnsi" w:cstheme="minorHAnsi"/>
                <w:i w:val="0"/>
                <w:iCs w:val="0"/>
                <w:lang w:eastAsia="en-US"/>
              </w:rPr>
              <w:t>Konsulenten skal sørge for at eventuelle underleverandører som Konsulenten benytter, og som behandler personopplysninger, påtar seg tilsvarende forpliktelser som i dette punktet.</w:t>
            </w:r>
          </w:p>
          <w:p w14:paraId="4CAD371B" w14:textId="77777777" w:rsidR="00DB051C" w:rsidRPr="0060127E" w:rsidRDefault="00DB051C" w:rsidP="00DB051C">
            <w:pPr>
              <w:pStyle w:val="Brdtekst"/>
              <w:rPr>
                <w:rFonts w:asciiTheme="minorHAnsi" w:eastAsiaTheme="minorHAnsi" w:hAnsiTheme="minorHAnsi" w:cstheme="minorHAnsi"/>
                <w:i w:val="0"/>
                <w:iCs w:val="0"/>
                <w:lang w:eastAsia="en-US"/>
              </w:rPr>
            </w:pPr>
          </w:p>
          <w:p w14:paraId="2C27E5F8" w14:textId="77777777" w:rsidR="00DB051C" w:rsidRPr="0060127E" w:rsidRDefault="00DB051C" w:rsidP="00DB051C">
            <w:pPr>
              <w:pStyle w:val="Brdtekst"/>
              <w:rPr>
                <w:rFonts w:asciiTheme="minorHAnsi" w:eastAsiaTheme="minorHAnsi" w:hAnsiTheme="minorHAnsi" w:cstheme="minorHAnsi"/>
                <w:i w:val="0"/>
                <w:iCs w:val="0"/>
                <w:lang w:eastAsia="en-US"/>
              </w:rPr>
            </w:pPr>
            <w:r w:rsidRPr="0060127E">
              <w:rPr>
                <w:rFonts w:asciiTheme="minorHAnsi" w:eastAsiaTheme="minorHAnsi" w:hAnsiTheme="minorHAnsi" w:cstheme="minorHAnsi"/>
                <w:i w:val="0"/>
                <w:iCs w:val="0"/>
                <w:lang w:eastAsia="en-US"/>
              </w:rPr>
              <w:t>Personopplysninger skal ikke overføres til land utenfor EU/EØS-området uten rettslig overføringsgrunnlag og dokumentasjon som påviser at vilkårene for å benytte overføringsgrunnlaget er oppfylt. Konsulenten skal i et slikt tilfelle dokumentere dette i bilag 8.</w:t>
            </w:r>
          </w:p>
          <w:p w14:paraId="69EEE271" w14:textId="77777777" w:rsidR="00DB051C" w:rsidRPr="0060127E" w:rsidRDefault="00DB051C" w:rsidP="00DB051C">
            <w:pPr>
              <w:rPr>
                <w:rFonts w:cstheme="minorHAnsi"/>
                <w:sz w:val="22"/>
                <w:szCs w:val="22"/>
              </w:rPr>
            </w:pPr>
          </w:p>
        </w:tc>
      </w:tr>
      <w:tr w:rsidR="00DB051C" w:rsidRPr="00904DB6" w14:paraId="756793ED" w14:textId="77777777" w:rsidTr="00064C54">
        <w:tc>
          <w:tcPr>
            <w:tcW w:w="1380" w:type="dxa"/>
          </w:tcPr>
          <w:p w14:paraId="4BCF61A1" w14:textId="6ED0E3E6" w:rsidR="00DB051C" w:rsidRPr="0060127E" w:rsidRDefault="00DB051C" w:rsidP="00064C54">
            <w:pPr>
              <w:rPr>
                <w:rFonts w:cstheme="minorHAnsi"/>
                <w:iCs/>
                <w:sz w:val="22"/>
                <w:szCs w:val="22"/>
              </w:rPr>
            </w:pPr>
            <w:r w:rsidRPr="0060127E">
              <w:rPr>
                <w:rFonts w:cstheme="minorHAnsi"/>
                <w:iCs/>
                <w:sz w:val="22"/>
                <w:szCs w:val="22"/>
              </w:rPr>
              <w:lastRenderedPageBreak/>
              <w:t>11.4</w:t>
            </w:r>
          </w:p>
        </w:tc>
        <w:tc>
          <w:tcPr>
            <w:tcW w:w="7402" w:type="dxa"/>
          </w:tcPr>
          <w:p w14:paraId="0210863F" w14:textId="1B4715D9" w:rsidR="00DB051C" w:rsidRPr="0060127E" w:rsidRDefault="00DB051C" w:rsidP="00DB051C">
            <w:pPr>
              <w:rPr>
                <w:rFonts w:cstheme="minorHAnsi"/>
                <w:sz w:val="22"/>
                <w:szCs w:val="22"/>
              </w:rPr>
            </w:pPr>
            <w:bookmarkStart w:id="78" w:name="_Toc119321945"/>
            <w:bookmarkStart w:id="79" w:name="_Toc168659330"/>
            <w:r w:rsidRPr="0060127E">
              <w:rPr>
                <w:rFonts w:cstheme="minorHAnsi"/>
                <w:sz w:val="22"/>
                <w:szCs w:val="22"/>
              </w:rPr>
              <w:t>Nytt punkt 11.4 lyder som følger:</w:t>
            </w:r>
          </w:p>
          <w:p w14:paraId="069BD484" w14:textId="77777777" w:rsidR="00DB051C" w:rsidRPr="0060127E" w:rsidRDefault="00DB051C" w:rsidP="00DB051C">
            <w:pPr>
              <w:pStyle w:val="Overskrift3"/>
              <w:spacing w:before="0"/>
              <w:rPr>
                <w:rFonts w:asciiTheme="minorHAnsi" w:eastAsiaTheme="minorHAnsi" w:hAnsiTheme="minorHAnsi" w:cstheme="minorHAnsi"/>
                <w:sz w:val="22"/>
                <w:szCs w:val="22"/>
                <w:lang w:eastAsia="en-US"/>
              </w:rPr>
            </w:pPr>
          </w:p>
          <w:p w14:paraId="77E6E33E" w14:textId="4EFACD1E" w:rsidR="00DB051C" w:rsidRPr="0060127E" w:rsidRDefault="00DB051C" w:rsidP="00DB051C">
            <w:pPr>
              <w:pStyle w:val="Overskrift3"/>
              <w:spacing w:before="0"/>
              <w:rPr>
                <w:rFonts w:asciiTheme="minorHAnsi" w:eastAsiaTheme="minorHAnsi" w:hAnsiTheme="minorHAnsi" w:cstheme="minorHAnsi"/>
                <w:sz w:val="22"/>
                <w:szCs w:val="22"/>
                <w:lang w:eastAsia="en-US"/>
              </w:rPr>
            </w:pPr>
            <w:bookmarkStart w:id="80" w:name="_Toc227130427"/>
            <w:r w:rsidRPr="0060127E">
              <w:rPr>
                <w:rFonts w:asciiTheme="minorHAnsi" w:eastAsiaTheme="minorHAnsi" w:hAnsiTheme="minorHAnsi" w:cstheme="minorHAnsi"/>
                <w:sz w:val="22"/>
                <w:szCs w:val="22"/>
                <w:lang w:eastAsia="en-US"/>
              </w:rPr>
              <w:t>Erstatning som skyldes overtredelse av personvernforordningen</w:t>
            </w:r>
            <w:bookmarkEnd w:id="78"/>
            <w:bookmarkEnd w:id="79"/>
            <w:bookmarkEnd w:id="80"/>
          </w:p>
          <w:p w14:paraId="6FA8A999" w14:textId="77777777" w:rsidR="00DB051C" w:rsidRPr="0060127E" w:rsidRDefault="00DB051C" w:rsidP="00B07589">
            <w:pPr>
              <w:spacing w:before="100" w:beforeAutospacing="1" w:after="100" w:afterAutospacing="1"/>
              <w:rPr>
                <w:rFonts w:cstheme="minorHAnsi"/>
                <w:sz w:val="22"/>
                <w:szCs w:val="22"/>
              </w:rPr>
            </w:pPr>
            <w:r w:rsidRPr="0060127E">
              <w:rPr>
                <w:rFonts w:cstheme="minorHAnsi"/>
                <w:sz w:val="22"/>
                <w:szCs w:val="22"/>
              </w:rPr>
              <w:t xml:space="preserve">Partenes erstatningsansvar for skade som rammer den registrerte eller andre fysiske personer og som skyldes overtredelse av personvernforordningen (forordning 2016/679), personopplysningsloven med forskrifter eller annet regelverk som gjennomfører personvernforordningen, følger bestemmelsene i personvernforordningen artikkel 82. </w:t>
            </w:r>
          </w:p>
          <w:p w14:paraId="347F37F6" w14:textId="77777777" w:rsidR="00DB051C" w:rsidRPr="0060127E" w:rsidRDefault="00DB051C" w:rsidP="00DB051C">
            <w:pPr>
              <w:spacing w:before="100" w:beforeAutospacing="1" w:after="100" w:afterAutospacing="1"/>
              <w:rPr>
                <w:rFonts w:cstheme="minorHAnsi"/>
                <w:sz w:val="22"/>
                <w:szCs w:val="22"/>
              </w:rPr>
            </w:pPr>
            <w:r w:rsidRPr="0060127E">
              <w:rPr>
                <w:rFonts w:cstheme="minorHAnsi"/>
                <w:sz w:val="22"/>
                <w:szCs w:val="22"/>
              </w:rPr>
              <w:t>Erstatningsbegrensningen i punkt 9.5.6 kommer ikke til anvendelse for ansvar som følger av personvernforordningen artikkel 82.</w:t>
            </w:r>
          </w:p>
          <w:p w14:paraId="3F1308E1" w14:textId="584877C7" w:rsidR="006A1408" w:rsidRPr="0060127E" w:rsidRDefault="00DB051C" w:rsidP="00DB051C">
            <w:pPr>
              <w:rPr>
                <w:rFonts w:cstheme="minorHAnsi"/>
                <w:sz w:val="22"/>
                <w:szCs w:val="22"/>
              </w:rPr>
            </w:pPr>
            <w:r w:rsidRPr="0060127E">
              <w:rPr>
                <w:rFonts w:cstheme="minorHAnsi"/>
                <w:sz w:val="22"/>
                <w:szCs w:val="22"/>
              </w:rPr>
              <w:t>Partene er hver for seg ansvarlige for overtredelsesgebyr ilagt i henhold til personvernforordningens art. 83</w:t>
            </w:r>
          </w:p>
          <w:p w14:paraId="6DE1402B" w14:textId="77777777" w:rsidR="00DB051C" w:rsidRPr="0060127E" w:rsidRDefault="00DB051C" w:rsidP="00DB051C">
            <w:pPr>
              <w:rPr>
                <w:rFonts w:cstheme="minorHAnsi"/>
                <w:sz w:val="22"/>
                <w:szCs w:val="22"/>
              </w:rPr>
            </w:pPr>
          </w:p>
        </w:tc>
      </w:tr>
      <w:tr w:rsidR="006A1408" w:rsidRPr="00904DB6" w14:paraId="2D083707" w14:textId="77777777" w:rsidTr="00064C54">
        <w:tc>
          <w:tcPr>
            <w:tcW w:w="1380" w:type="dxa"/>
          </w:tcPr>
          <w:p w14:paraId="0467B6B4" w14:textId="73DBC3F6" w:rsidR="006A1408" w:rsidRPr="0060127E" w:rsidRDefault="006A1408" w:rsidP="00064C54">
            <w:pPr>
              <w:rPr>
                <w:rFonts w:cstheme="minorHAnsi"/>
                <w:iCs/>
                <w:sz w:val="22"/>
                <w:szCs w:val="22"/>
              </w:rPr>
            </w:pPr>
            <w:r>
              <w:rPr>
                <w:rFonts w:cstheme="minorHAnsi"/>
                <w:iCs/>
                <w:sz w:val="22"/>
                <w:szCs w:val="22"/>
              </w:rPr>
              <w:t>12</w:t>
            </w:r>
          </w:p>
        </w:tc>
        <w:tc>
          <w:tcPr>
            <w:tcW w:w="7402" w:type="dxa"/>
          </w:tcPr>
          <w:p w14:paraId="32A94FD4" w14:textId="45CA4527" w:rsidR="006A1408" w:rsidRPr="0060127E" w:rsidRDefault="006A1408" w:rsidP="006A1408">
            <w:pPr>
              <w:rPr>
                <w:rFonts w:cstheme="minorHAnsi"/>
                <w:sz w:val="22"/>
                <w:szCs w:val="22"/>
              </w:rPr>
            </w:pPr>
            <w:r w:rsidRPr="0060127E">
              <w:rPr>
                <w:rFonts w:cstheme="minorHAnsi"/>
                <w:sz w:val="22"/>
                <w:szCs w:val="22"/>
              </w:rPr>
              <w:t>Nytt punkt 1</w:t>
            </w:r>
            <w:r>
              <w:rPr>
                <w:rFonts w:cstheme="minorHAnsi"/>
                <w:sz w:val="22"/>
                <w:szCs w:val="22"/>
              </w:rPr>
              <w:t>2</w:t>
            </w:r>
            <w:r w:rsidRPr="0060127E">
              <w:rPr>
                <w:rFonts w:cstheme="minorHAnsi"/>
                <w:sz w:val="22"/>
                <w:szCs w:val="22"/>
              </w:rPr>
              <w:t xml:space="preserve"> lyder som følger:</w:t>
            </w:r>
          </w:p>
          <w:p w14:paraId="5E3A2BC6" w14:textId="7BCBD151" w:rsidR="006A1408" w:rsidRPr="006A1408" w:rsidRDefault="006A1408" w:rsidP="006A1408">
            <w:pPr>
              <w:autoSpaceDE w:val="0"/>
              <w:autoSpaceDN w:val="0"/>
              <w:adjustRightInd w:val="0"/>
              <w:rPr>
                <w:rFonts w:ascii="Calibri" w:hAnsi="Calibri" w:cs="Calibri"/>
                <w:b/>
                <w:bCs/>
                <w:sz w:val="22"/>
                <w:szCs w:val="22"/>
              </w:rPr>
            </w:pPr>
          </w:p>
          <w:p w14:paraId="5529FCB2" w14:textId="438E7C42" w:rsidR="006A1408" w:rsidRPr="006A1408" w:rsidRDefault="006A1408" w:rsidP="006A1408">
            <w:pPr>
              <w:autoSpaceDE w:val="0"/>
              <w:autoSpaceDN w:val="0"/>
              <w:adjustRightInd w:val="0"/>
              <w:rPr>
                <w:rFonts w:ascii="Calibri" w:hAnsi="Calibri" w:cs="Calibri"/>
                <w:b/>
                <w:bCs/>
                <w:sz w:val="22"/>
                <w:szCs w:val="22"/>
              </w:rPr>
            </w:pPr>
            <w:r w:rsidRPr="006A1408">
              <w:rPr>
                <w:rFonts w:ascii="Calibri" w:hAnsi="Calibri" w:cs="Calibri"/>
                <w:b/>
                <w:bCs/>
                <w:sz w:val="22"/>
                <w:szCs w:val="22"/>
              </w:rPr>
              <w:t>Informasjonssikkerhet</w:t>
            </w:r>
          </w:p>
          <w:p w14:paraId="2DED5CCC" w14:textId="06CF8814"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Leverandøren skal iverksette forholdsmessige tiltak for å ivareta krav til informasjonssikkerhet i forbindelse med gjennomføring av tjenesten. Dette innebærer at Leverandøren skal iverksette forholdsmessige tiltak for å sikre konfidensialitet av Kundens data samt tiltak for å sikre at data ikke</w:t>
            </w:r>
          </w:p>
          <w:p w14:paraId="597635BA" w14:textId="48A49F78"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kommer på avveie. Videre skal Leverandøren iverksette forholdsmessige tiltak mot utilsiktet endring og sletting av data samt mot angrep av virus og annen skadevoldende programvare.</w:t>
            </w:r>
          </w:p>
          <w:p w14:paraId="39DC2744" w14:textId="15494F81" w:rsidR="006A1408" w:rsidRDefault="006A1408" w:rsidP="00341471">
            <w:pPr>
              <w:autoSpaceDE w:val="0"/>
              <w:autoSpaceDN w:val="0"/>
              <w:adjustRightInd w:val="0"/>
              <w:spacing w:before="120"/>
              <w:rPr>
                <w:rFonts w:ascii="Calibri" w:hAnsi="Calibri" w:cs="Calibri"/>
                <w:sz w:val="22"/>
                <w:szCs w:val="22"/>
              </w:rPr>
            </w:pPr>
            <w:r>
              <w:rPr>
                <w:rFonts w:ascii="Calibri" w:hAnsi="Calibri" w:cs="Calibri"/>
                <w:sz w:val="22"/>
                <w:szCs w:val="22"/>
              </w:rPr>
              <w:t>For å redusere risikoen for digitale angrep skal Leverandøren etablere hensiktsmessige og proporsjonale tekniske og organisatoriske sikkerhetstiltak for å forebygge, avdekke og redusere konsekvensene av digitale angrep. Tiltakene skal samlet sørge for et forsvarlig sikkerhetsnivå som er</w:t>
            </w:r>
          </w:p>
          <w:p w14:paraId="4511F85E" w14:textId="70B13840"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tilpasset risikoen. Ved vurderingen av hva som er et forsvarlig sikkerhetsnivå skal det blant annet ses hen til den teknologiske utviklingen, sikkerheten i Leverandørens systemer/utstyr/anlegg, Leverandørens kapasitet/beredskap ved hendelseshåndtering samt Leverandørens tiltak for overvåkning, revisjon og testing av nettverk og informasjonssystemer. (For veiledning se NSMs</w:t>
            </w:r>
          </w:p>
          <w:p w14:paraId="5D71F52E" w14:textId="77777777"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grunnprinsipper for IKT-sikkerhet på www.nsm.no).</w:t>
            </w:r>
          </w:p>
          <w:p w14:paraId="0B3691CD" w14:textId="2090A38D"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lastRenderedPageBreak/>
              <w:t>Dersom Leverandørens informasjonssystemer er skjermingsverdige etter sikkerhetsloven kapittel 6,</w:t>
            </w:r>
            <w:r w:rsidR="00341471">
              <w:rPr>
                <w:rFonts w:ascii="Calibri" w:hAnsi="Calibri" w:cs="Calibri"/>
                <w:sz w:val="22"/>
                <w:szCs w:val="22"/>
              </w:rPr>
              <w:t xml:space="preserve"> </w:t>
            </w:r>
            <w:r>
              <w:rPr>
                <w:rFonts w:ascii="Calibri" w:hAnsi="Calibri" w:cs="Calibri"/>
                <w:sz w:val="22"/>
                <w:szCs w:val="22"/>
              </w:rPr>
              <w:t>skal de sikres etter og i medhold av bestemmelsene i denne loven.</w:t>
            </w:r>
            <w:r w:rsidR="00B3140E">
              <w:rPr>
                <w:rFonts w:ascii="Calibri" w:hAnsi="Calibri" w:cs="Calibri"/>
                <w:sz w:val="22"/>
                <w:szCs w:val="22"/>
              </w:rPr>
              <w:t xml:space="preserve"> </w:t>
            </w:r>
            <w:r>
              <w:rPr>
                <w:rFonts w:ascii="Calibri" w:hAnsi="Calibri" w:cs="Calibri"/>
                <w:sz w:val="22"/>
                <w:szCs w:val="22"/>
              </w:rPr>
              <w:t>Dersom Kunden har nærmere krav til hvorledes informasjonssikkerheten skal ivaretas fra</w:t>
            </w:r>
            <w:r w:rsidR="00341471">
              <w:rPr>
                <w:rFonts w:ascii="Calibri" w:hAnsi="Calibri" w:cs="Calibri"/>
                <w:sz w:val="22"/>
                <w:szCs w:val="22"/>
              </w:rPr>
              <w:t xml:space="preserve"> </w:t>
            </w:r>
            <w:r>
              <w:rPr>
                <w:rFonts w:ascii="Calibri" w:hAnsi="Calibri" w:cs="Calibri"/>
                <w:sz w:val="22"/>
                <w:szCs w:val="22"/>
              </w:rPr>
              <w:t xml:space="preserve">Leverandørens side, skal Kunden angi dette i </w:t>
            </w:r>
            <w:r w:rsidR="00341471">
              <w:rPr>
                <w:rFonts w:ascii="Calibri" w:hAnsi="Calibri" w:cs="Calibri"/>
                <w:sz w:val="22"/>
                <w:szCs w:val="22"/>
              </w:rPr>
              <w:t xml:space="preserve">Bilag 2 Kundens </w:t>
            </w:r>
            <w:r w:rsidR="002D4739">
              <w:rPr>
                <w:rFonts w:ascii="Calibri" w:hAnsi="Calibri" w:cs="Calibri"/>
                <w:sz w:val="22"/>
                <w:szCs w:val="22"/>
              </w:rPr>
              <w:t xml:space="preserve">krav til </w:t>
            </w:r>
            <w:r w:rsidR="00341471">
              <w:rPr>
                <w:rFonts w:ascii="Calibri" w:hAnsi="Calibri" w:cs="Calibri"/>
                <w:sz w:val="22"/>
                <w:szCs w:val="22"/>
              </w:rPr>
              <w:t>bistanden</w:t>
            </w:r>
            <w:r>
              <w:rPr>
                <w:rFonts w:ascii="Calibri" w:hAnsi="Calibri" w:cs="Calibri"/>
                <w:sz w:val="22"/>
                <w:szCs w:val="22"/>
              </w:rPr>
              <w:t>.</w:t>
            </w:r>
          </w:p>
          <w:p w14:paraId="31B178CF" w14:textId="77777777" w:rsidR="00341471" w:rsidRDefault="00341471" w:rsidP="006A1408">
            <w:pPr>
              <w:autoSpaceDE w:val="0"/>
              <w:autoSpaceDN w:val="0"/>
              <w:adjustRightInd w:val="0"/>
              <w:rPr>
                <w:rFonts w:ascii="Calibri" w:hAnsi="Calibri" w:cs="Calibri"/>
                <w:sz w:val="22"/>
                <w:szCs w:val="22"/>
              </w:rPr>
            </w:pPr>
          </w:p>
          <w:p w14:paraId="2DF81C88" w14:textId="4A69A637"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Leverandøren plikter å holde Kundens data atskilt fra eventuelle tredjeparters data for å redusere</w:t>
            </w:r>
            <w:r w:rsidR="00341471">
              <w:rPr>
                <w:rFonts w:ascii="Calibri" w:hAnsi="Calibri" w:cs="Calibri"/>
                <w:sz w:val="22"/>
                <w:szCs w:val="22"/>
              </w:rPr>
              <w:t xml:space="preserve"> </w:t>
            </w:r>
            <w:r>
              <w:rPr>
                <w:rFonts w:ascii="Calibri" w:hAnsi="Calibri" w:cs="Calibri"/>
                <w:sz w:val="22"/>
                <w:szCs w:val="22"/>
              </w:rPr>
              <w:t>faren for beskadigelse av data og/eller innsyn i data. Med atskilt forstås at nødvendige tekniske tiltak</w:t>
            </w:r>
            <w:r w:rsidR="00341471">
              <w:rPr>
                <w:rFonts w:ascii="Calibri" w:hAnsi="Calibri" w:cs="Calibri"/>
                <w:sz w:val="22"/>
                <w:szCs w:val="22"/>
              </w:rPr>
              <w:t xml:space="preserve"> </w:t>
            </w:r>
            <w:r>
              <w:rPr>
                <w:rFonts w:ascii="Calibri" w:hAnsi="Calibri" w:cs="Calibri"/>
                <w:sz w:val="22"/>
                <w:szCs w:val="22"/>
              </w:rPr>
              <w:t>som sikrer data mot uønsket endring og innsyn, er iverksatt og opprettholdt. Som uønsket endring</w:t>
            </w:r>
            <w:r w:rsidR="00341471">
              <w:rPr>
                <w:rFonts w:ascii="Calibri" w:hAnsi="Calibri" w:cs="Calibri"/>
                <w:sz w:val="22"/>
                <w:szCs w:val="22"/>
              </w:rPr>
              <w:t xml:space="preserve"> </w:t>
            </w:r>
            <w:r>
              <w:rPr>
                <w:rFonts w:ascii="Calibri" w:hAnsi="Calibri" w:cs="Calibri"/>
                <w:sz w:val="22"/>
                <w:szCs w:val="22"/>
              </w:rPr>
              <w:t>og innsyn anses også tilgang fra ansatte hos Leverandøren eller andre som ikke har behov for</w:t>
            </w:r>
          </w:p>
          <w:p w14:paraId="226B6261" w14:textId="521A77A7"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informasjonen i sitt arbeid for Kunden.</w:t>
            </w:r>
          </w:p>
          <w:p w14:paraId="5C6D1C2E" w14:textId="77777777" w:rsidR="00341471" w:rsidRDefault="00341471" w:rsidP="006A1408">
            <w:pPr>
              <w:autoSpaceDE w:val="0"/>
              <w:autoSpaceDN w:val="0"/>
              <w:adjustRightInd w:val="0"/>
              <w:rPr>
                <w:rFonts w:ascii="Calibri" w:hAnsi="Calibri" w:cs="Calibri"/>
                <w:sz w:val="22"/>
                <w:szCs w:val="22"/>
              </w:rPr>
            </w:pPr>
          </w:p>
          <w:p w14:paraId="217C1AA7" w14:textId="1860A428"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Leverandøren skal uten ugrunnet opphold varsle om digitale angrep i Leverandørens nettverk,</w:t>
            </w:r>
            <w:r w:rsidR="00341471">
              <w:rPr>
                <w:rFonts w:ascii="Calibri" w:hAnsi="Calibri" w:cs="Calibri"/>
                <w:sz w:val="22"/>
                <w:szCs w:val="22"/>
              </w:rPr>
              <w:t xml:space="preserve"> </w:t>
            </w:r>
            <w:r>
              <w:rPr>
                <w:rFonts w:ascii="Calibri" w:hAnsi="Calibri" w:cs="Calibri"/>
                <w:sz w:val="22"/>
                <w:szCs w:val="22"/>
              </w:rPr>
              <w:t>informasjonssystemer eller sikkerhetsløsninger som har eller kan ha en vesentlig betydning for (i)</w:t>
            </w:r>
            <w:r w:rsidR="00341471">
              <w:rPr>
                <w:rFonts w:ascii="Calibri" w:hAnsi="Calibri" w:cs="Calibri"/>
                <w:sz w:val="22"/>
                <w:szCs w:val="22"/>
              </w:rPr>
              <w:t xml:space="preserve"> </w:t>
            </w:r>
            <w:r>
              <w:rPr>
                <w:rFonts w:ascii="Calibri" w:hAnsi="Calibri" w:cs="Calibri"/>
                <w:sz w:val="22"/>
                <w:szCs w:val="22"/>
              </w:rPr>
              <w:t>Leverandørens leveranser til Forsvaret, (ii) behandling av informasjon om Forsvaret, eller (iii) den</w:t>
            </w:r>
          </w:p>
          <w:p w14:paraId="31174326" w14:textId="4E863E83"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generelle sikkerheten i Leverandørens nettverk eller informasjonssystemer.</w:t>
            </w:r>
          </w:p>
          <w:p w14:paraId="0F191956" w14:textId="77777777" w:rsidR="00341471" w:rsidRDefault="00341471" w:rsidP="006A1408">
            <w:pPr>
              <w:autoSpaceDE w:val="0"/>
              <w:autoSpaceDN w:val="0"/>
              <w:adjustRightInd w:val="0"/>
              <w:rPr>
                <w:rFonts w:ascii="Calibri" w:hAnsi="Calibri" w:cs="Calibri"/>
                <w:sz w:val="22"/>
                <w:szCs w:val="22"/>
              </w:rPr>
            </w:pPr>
          </w:p>
          <w:p w14:paraId="79212E92" w14:textId="67DF25CF"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Varslingen skal skje til Cyberforsvarets cybersikkerhetssenter (MILCERT), med kopi til NSM Nasjonalt</w:t>
            </w:r>
            <w:r w:rsidR="00341471">
              <w:rPr>
                <w:rFonts w:ascii="Calibri" w:hAnsi="Calibri" w:cs="Calibri"/>
                <w:sz w:val="22"/>
                <w:szCs w:val="22"/>
              </w:rPr>
              <w:t xml:space="preserve"> </w:t>
            </w:r>
            <w:r>
              <w:rPr>
                <w:rFonts w:ascii="Calibri" w:hAnsi="Calibri" w:cs="Calibri"/>
                <w:sz w:val="22"/>
                <w:szCs w:val="22"/>
              </w:rPr>
              <w:t xml:space="preserve">cybersikkerhetssenter (NCSC), i den form som følger av </w:t>
            </w:r>
            <w:r w:rsidR="00341471">
              <w:rPr>
                <w:rFonts w:ascii="Calibri" w:hAnsi="Calibri" w:cs="Calibri"/>
                <w:sz w:val="22"/>
                <w:szCs w:val="22"/>
              </w:rPr>
              <w:t>Bilag 1</w:t>
            </w:r>
            <w:r w:rsidR="002D4739">
              <w:rPr>
                <w:rFonts w:ascii="Calibri" w:hAnsi="Calibri" w:cs="Calibri"/>
                <w:sz w:val="22"/>
                <w:szCs w:val="22"/>
              </w:rPr>
              <w:t>1</w:t>
            </w:r>
            <w:r>
              <w:rPr>
                <w:rFonts w:ascii="Calibri" w:hAnsi="Calibri" w:cs="Calibri"/>
                <w:sz w:val="22"/>
                <w:szCs w:val="22"/>
              </w:rPr>
              <w:t xml:space="preserve"> Skjema for varsling av digitale</w:t>
            </w:r>
            <w:r w:rsidR="00341471">
              <w:rPr>
                <w:rFonts w:ascii="Calibri" w:hAnsi="Calibri" w:cs="Calibri"/>
                <w:sz w:val="22"/>
                <w:szCs w:val="22"/>
              </w:rPr>
              <w:t xml:space="preserve"> </w:t>
            </w:r>
            <w:r>
              <w:rPr>
                <w:rFonts w:ascii="Calibri" w:hAnsi="Calibri" w:cs="Calibri"/>
                <w:sz w:val="22"/>
                <w:szCs w:val="22"/>
              </w:rPr>
              <w:t xml:space="preserve">angrep. Denne varslingsplikten gjelder </w:t>
            </w:r>
            <w:r>
              <w:rPr>
                <w:rFonts w:ascii="Calibri-Italic" w:hAnsi="Calibri-Italic" w:cs="Calibri-Italic"/>
                <w:i/>
                <w:iCs/>
                <w:sz w:val="22"/>
                <w:szCs w:val="22"/>
              </w:rPr>
              <w:t xml:space="preserve">i tillegg til </w:t>
            </w:r>
            <w:r>
              <w:rPr>
                <w:rFonts w:ascii="Calibri" w:hAnsi="Calibri" w:cs="Calibri"/>
                <w:sz w:val="22"/>
                <w:szCs w:val="22"/>
              </w:rPr>
              <w:t xml:space="preserve">varslingsplikten ved mislighold, jf. pkt. </w:t>
            </w:r>
            <w:r w:rsidR="00341471">
              <w:rPr>
                <w:rFonts w:ascii="Calibri" w:hAnsi="Calibri" w:cs="Calibri"/>
                <w:sz w:val="22"/>
                <w:szCs w:val="22"/>
              </w:rPr>
              <w:t>8.2</w:t>
            </w:r>
            <w:r>
              <w:rPr>
                <w:rFonts w:ascii="Calibri" w:hAnsi="Calibri" w:cs="Calibri"/>
                <w:sz w:val="22"/>
                <w:szCs w:val="22"/>
              </w:rPr>
              <w:t>.</w:t>
            </w:r>
          </w:p>
          <w:p w14:paraId="01109CAD" w14:textId="77777777" w:rsidR="00341471" w:rsidRDefault="00341471" w:rsidP="006A1408">
            <w:pPr>
              <w:autoSpaceDE w:val="0"/>
              <w:autoSpaceDN w:val="0"/>
              <w:adjustRightInd w:val="0"/>
              <w:rPr>
                <w:rFonts w:ascii="Calibri" w:hAnsi="Calibri" w:cs="Calibri"/>
                <w:sz w:val="22"/>
                <w:szCs w:val="22"/>
              </w:rPr>
            </w:pPr>
          </w:p>
          <w:p w14:paraId="6CB9F408" w14:textId="7855EE0B"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Leverandøren skal, så snart som mulig og senest ved inngåelse av nye avtaler eller</w:t>
            </w:r>
            <w:r w:rsidR="00341471">
              <w:rPr>
                <w:rFonts w:ascii="Calibri" w:hAnsi="Calibri" w:cs="Calibri"/>
                <w:sz w:val="22"/>
                <w:szCs w:val="22"/>
              </w:rPr>
              <w:t xml:space="preserve"> </w:t>
            </w:r>
            <w:r>
              <w:rPr>
                <w:rFonts w:ascii="Calibri" w:hAnsi="Calibri" w:cs="Calibri"/>
                <w:sz w:val="22"/>
                <w:szCs w:val="22"/>
              </w:rPr>
              <w:t>avtaleforlengelser, påse at tilsvarende bestemmelser inkluderes i avtaler med Leverandørens</w:t>
            </w:r>
            <w:r w:rsidR="00341471">
              <w:rPr>
                <w:rFonts w:ascii="Calibri" w:hAnsi="Calibri" w:cs="Calibri"/>
                <w:sz w:val="22"/>
                <w:szCs w:val="22"/>
              </w:rPr>
              <w:t xml:space="preserve"> </w:t>
            </w:r>
            <w:r>
              <w:rPr>
                <w:rFonts w:ascii="Calibri" w:hAnsi="Calibri" w:cs="Calibri"/>
                <w:sz w:val="22"/>
                <w:szCs w:val="22"/>
              </w:rPr>
              <w:t>underleverandører som direkte og for en vesentlig del medvirker til gjennomføring av Leverandørens</w:t>
            </w:r>
            <w:r w:rsidR="00341471">
              <w:rPr>
                <w:rFonts w:ascii="Calibri" w:hAnsi="Calibri" w:cs="Calibri"/>
                <w:sz w:val="22"/>
                <w:szCs w:val="22"/>
              </w:rPr>
              <w:t xml:space="preserve"> </w:t>
            </w:r>
            <w:r>
              <w:rPr>
                <w:rFonts w:ascii="Calibri" w:hAnsi="Calibri" w:cs="Calibri"/>
                <w:sz w:val="22"/>
                <w:szCs w:val="22"/>
              </w:rPr>
              <w:t>kontraktsforpliktelser, eller som har tilgang til sensitiv informasjon om Forsvaret gjennom sitt</w:t>
            </w:r>
            <w:r w:rsidR="00341471">
              <w:rPr>
                <w:rFonts w:ascii="Calibri" w:hAnsi="Calibri" w:cs="Calibri"/>
                <w:sz w:val="22"/>
                <w:szCs w:val="22"/>
              </w:rPr>
              <w:t xml:space="preserve"> </w:t>
            </w:r>
            <w:r>
              <w:rPr>
                <w:rFonts w:ascii="Calibri" w:hAnsi="Calibri" w:cs="Calibri"/>
                <w:sz w:val="22"/>
                <w:szCs w:val="22"/>
              </w:rPr>
              <w:t>oppdrag for Leverandøren.</w:t>
            </w:r>
          </w:p>
          <w:p w14:paraId="139A06B2" w14:textId="77777777" w:rsidR="00341471" w:rsidRDefault="00341471" w:rsidP="006A1408">
            <w:pPr>
              <w:autoSpaceDE w:val="0"/>
              <w:autoSpaceDN w:val="0"/>
              <w:adjustRightInd w:val="0"/>
              <w:rPr>
                <w:rFonts w:ascii="Calibri" w:hAnsi="Calibri" w:cs="Calibri"/>
                <w:sz w:val="22"/>
                <w:szCs w:val="22"/>
              </w:rPr>
            </w:pPr>
          </w:p>
          <w:p w14:paraId="22C28213" w14:textId="45088EF9" w:rsidR="00341471" w:rsidRDefault="006A1408" w:rsidP="00341471">
            <w:pPr>
              <w:autoSpaceDE w:val="0"/>
              <w:autoSpaceDN w:val="0"/>
              <w:adjustRightInd w:val="0"/>
              <w:rPr>
                <w:rFonts w:ascii="Calibri" w:hAnsi="Calibri" w:cs="Calibri"/>
                <w:sz w:val="22"/>
                <w:szCs w:val="22"/>
              </w:rPr>
            </w:pPr>
            <w:r>
              <w:rPr>
                <w:rFonts w:ascii="Calibri" w:hAnsi="Calibri" w:cs="Calibri"/>
                <w:sz w:val="22"/>
                <w:szCs w:val="22"/>
              </w:rPr>
              <w:t>Dersom Kunden har nærmere krav til hvorledes Leverandøren skal ivareta kravet til atskillelse av</w:t>
            </w:r>
            <w:r w:rsidR="00341471">
              <w:rPr>
                <w:rFonts w:ascii="Calibri" w:hAnsi="Calibri" w:cs="Calibri"/>
                <w:sz w:val="22"/>
                <w:szCs w:val="22"/>
              </w:rPr>
              <w:t xml:space="preserve"> </w:t>
            </w:r>
            <w:r>
              <w:rPr>
                <w:rFonts w:ascii="Calibri" w:hAnsi="Calibri" w:cs="Calibri"/>
                <w:sz w:val="22"/>
                <w:szCs w:val="22"/>
              </w:rPr>
              <w:t xml:space="preserve">data, skal Kunden angi dette i </w:t>
            </w:r>
            <w:r w:rsidR="00341471">
              <w:rPr>
                <w:rFonts w:ascii="Calibri" w:hAnsi="Calibri" w:cs="Calibri"/>
                <w:sz w:val="22"/>
                <w:szCs w:val="22"/>
              </w:rPr>
              <w:t xml:space="preserve">Bilag 2 Kundens </w:t>
            </w:r>
            <w:r w:rsidR="0054030F">
              <w:rPr>
                <w:rFonts w:ascii="Calibri" w:hAnsi="Calibri" w:cs="Calibri"/>
                <w:sz w:val="22"/>
                <w:szCs w:val="22"/>
              </w:rPr>
              <w:t>krav til bistanden</w:t>
            </w:r>
            <w:r w:rsidR="00341471">
              <w:rPr>
                <w:rFonts w:ascii="Calibri" w:hAnsi="Calibri" w:cs="Calibri"/>
                <w:sz w:val="22"/>
                <w:szCs w:val="22"/>
              </w:rPr>
              <w:t>.</w:t>
            </w:r>
          </w:p>
          <w:p w14:paraId="3A63C7C9" w14:textId="1B04CCE6" w:rsidR="006A1408" w:rsidRDefault="006A1408" w:rsidP="006A1408">
            <w:pPr>
              <w:autoSpaceDE w:val="0"/>
              <w:autoSpaceDN w:val="0"/>
              <w:adjustRightInd w:val="0"/>
              <w:rPr>
                <w:rFonts w:ascii="Calibri" w:hAnsi="Calibri" w:cs="Calibri"/>
                <w:sz w:val="22"/>
                <w:szCs w:val="22"/>
              </w:rPr>
            </w:pPr>
          </w:p>
          <w:p w14:paraId="5685B8F6" w14:textId="7456E885" w:rsidR="006A1408" w:rsidRDefault="006A1408" w:rsidP="006A1408">
            <w:pPr>
              <w:autoSpaceDE w:val="0"/>
              <w:autoSpaceDN w:val="0"/>
              <w:adjustRightInd w:val="0"/>
              <w:rPr>
                <w:rFonts w:ascii="Calibri" w:hAnsi="Calibri" w:cs="Calibri"/>
                <w:sz w:val="22"/>
                <w:szCs w:val="22"/>
              </w:rPr>
            </w:pPr>
            <w:r>
              <w:rPr>
                <w:rFonts w:ascii="Calibri" w:hAnsi="Calibri" w:cs="Calibri"/>
                <w:sz w:val="22"/>
                <w:szCs w:val="22"/>
              </w:rPr>
              <w:t>Leverandøren skal påse at leverandører av tredjepartsleveranser foretar tilstrekkelig og nødvendig</w:t>
            </w:r>
            <w:r w:rsidR="00341471">
              <w:rPr>
                <w:rFonts w:ascii="Calibri" w:hAnsi="Calibri" w:cs="Calibri"/>
                <w:sz w:val="22"/>
                <w:szCs w:val="22"/>
              </w:rPr>
              <w:t xml:space="preserve"> </w:t>
            </w:r>
            <w:r>
              <w:rPr>
                <w:rFonts w:ascii="Calibri" w:hAnsi="Calibri" w:cs="Calibri"/>
                <w:sz w:val="22"/>
                <w:szCs w:val="22"/>
              </w:rPr>
              <w:t>sikring av Kundens data.</w:t>
            </w:r>
          </w:p>
          <w:p w14:paraId="70547C10" w14:textId="77777777" w:rsidR="00341471" w:rsidRDefault="00341471" w:rsidP="006A1408">
            <w:pPr>
              <w:autoSpaceDE w:val="0"/>
              <w:autoSpaceDN w:val="0"/>
              <w:adjustRightInd w:val="0"/>
              <w:rPr>
                <w:rFonts w:ascii="Calibri" w:hAnsi="Calibri" w:cs="Calibri"/>
                <w:sz w:val="22"/>
                <w:szCs w:val="22"/>
              </w:rPr>
            </w:pPr>
          </w:p>
          <w:p w14:paraId="19D8CB9E" w14:textId="11236E7C" w:rsidR="006A1408" w:rsidRPr="00341471" w:rsidRDefault="006A1408" w:rsidP="00341471">
            <w:pPr>
              <w:autoSpaceDE w:val="0"/>
              <w:autoSpaceDN w:val="0"/>
              <w:adjustRightInd w:val="0"/>
              <w:rPr>
                <w:rFonts w:ascii="Calibri" w:hAnsi="Calibri" w:cs="Calibri"/>
                <w:sz w:val="22"/>
                <w:szCs w:val="22"/>
              </w:rPr>
            </w:pPr>
            <w:r>
              <w:rPr>
                <w:rFonts w:ascii="Calibri" w:hAnsi="Calibri" w:cs="Calibri"/>
                <w:sz w:val="22"/>
                <w:szCs w:val="22"/>
              </w:rPr>
              <w:t>Dersom Kunden har nærmere krav til hvorledes Leverandøren skal påse at leverandør(er) av</w:t>
            </w:r>
            <w:r w:rsidR="00341471">
              <w:rPr>
                <w:rFonts w:ascii="Calibri" w:hAnsi="Calibri" w:cs="Calibri"/>
                <w:sz w:val="22"/>
                <w:szCs w:val="22"/>
              </w:rPr>
              <w:t xml:space="preserve"> </w:t>
            </w:r>
            <w:r>
              <w:rPr>
                <w:rFonts w:ascii="Calibri" w:hAnsi="Calibri" w:cs="Calibri"/>
                <w:sz w:val="22"/>
                <w:szCs w:val="22"/>
              </w:rPr>
              <w:t>tredjepartsleveranser foretar tilstrekkelig og nødvendig sikring av Kundens data, skal Kunden angi</w:t>
            </w:r>
            <w:r w:rsidR="00341471">
              <w:rPr>
                <w:rFonts w:ascii="Calibri" w:hAnsi="Calibri" w:cs="Calibri"/>
                <w:sz w:val="22"/>
                <w:szCs w:val="22"/>
              </w:rPr>
              <w:t xml:space="preserve"> </w:t>
            </w:r>
            <w:r>
              <w:rPr>
                <w:rFonts w:ascii="Calibri" w:hAnsi="Calibri" w:cs="Calibri"/>
                <w:sz w:val="22"/>
                <w:szCs w:val="22"/>
              </w:rPr>
              <w:t xml:space="preserve">dette i </w:t>
            </w:r>
            <w:r w:rsidR="00341471">
              <w:rPr>
                <w:rFonts w:ascii="Calibri" w:hAnsi="Calibri" w:cs="Calibri"/>
                <w:sz w:val="22"/>
                <w:szCs w:val="22"/>
              </w:rPr>
              <w:t xml:space="preserve">Bilag 2 Kundens </w:t>
            </w:r>
            <w:r w:rsidR="00EA3C29">
              <w:rPr>
                <w:rFonts w:ascii="Calibri" w:hAnsi="Calibri" w:cs="Calibri"/>
                <w:sz w:val="22"/>
                <w:szCs w:val="22"/>
              </w:rPr>
              <w:t>krav til bistanden.</w:t>
            </w:r>
          </w:p>
        </w:tc>
      </w:tr>
    </w:tbl>
    <w:p w14:paraId="7E70DDB7" w14:textId="77777777" w:rsidR="00904DB6" w:rsidRPr="00904DB6" w:rsidRDefault="00904DB6" w:rsidP="00904DB6">
      <w:pPr>
        <w:rPr>
          <w:iCs/>
          <w:sz w:val="22"/>
          <w:highlight w:val="yellow"/>
        </w:rPr>
      </w:pPr>
    </w:p>
    <w:p w14:paraId="4AF6BD1A" w14:textId="77777777" w:rsidR="00904DB6" w:rsidRPr="00841AF3" w:rsidRDefault="00904DB6" w:rsidP="00152203">
      <w:pPr>
        <w:pStyle w:val="Overskrift1"/>
      </w:pPr>
      <w:r w:rsidRPr="00904DB6">
        <w:br w:type="page"/>
      </w:r>
      <w:bookmarkStart w:id="81" w:name="_Toc227130428"/>
      <w:r w:rsidRPr="00841AF3">
        <w:lastRenderedPageBreak/>
        <w:t>Bilag 7: Endringer i Avtalen etter avtaleinngåelsen</w:t>
      </w:r>
      <w:bookmarkEnd w:id="81"/>
    </w:p>
    <w:p w14:paraId="737D1931" w14:textId="5B27726B" w:rsidR="00904DB6" w:rsidRPr="00904DB6" w:rsidRDefault="00904DB6" w:rsidP="00904DB6">
      <w:pPr>
        <w:rPr>
          <w:i/>
          <w:iCs/>
          <w:sz w:val="22"/>
          <w:lang w:eastAsia="nb-NO"/>
        </w:rPr>
      </w:pPr>
      <w:r w:rsidRPr="00904DB6">
        <w:rPr>
          <w:i/>
          <w:iCs/>
          <w:sz w:val="22"/>
          <w:lang w:eastAsia="nb-NO"/>
        </w:rPr>
        <w:t>Endringer som gjøres etter avtalens inngåelse skal føres inn her, jf. avtalens punkt 3.</w:t>
      </w:r>
    </w:p>
    <w:p w14:paraId="001D93B8" w14:textId="77777777" w:rsidR="00152203" w:rsidRDefault="00152203" w:rsidP="00904DB6">
      <w:pPr>
        <w:rPr>
          <w:sz w:val="22"/>
        </w:rPr>
      </w:pPr>
    </w:p>
    <w:p w14:paraId="213C5806" w14:textId="135D5F4C" w:rsidR="00904DB6" w:rsidRPr="00904DB6" w:rsidRDefault="00904DB6" w:rsidP="00904DB6">
      <w:pPr>
        <w:rPr>
          <w:sz w:val="22"/>
        </w:rPr>
      </w:pPr>
      <w:r w:rsidRPr="00904DB6">
        <w:rPr>
          <w:sz w:val="22"/>
        </w:rPr>
        <w:t>Eksempel på endringskatalog:</w:t>
      </w:r>
    </w:p>
    <w:p w14:paraId="2309B553" w14:textId="77777777" w:rsidR="00904DB6" w:rsidRPr="00904DB6" w:rsidRDefault="00904DB6" w:rsidP="00904DB6">
      <w:pP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3293"/>
        <w:gridCol w:w="2139"/>
        <w:gridCol w:w="1726"/>
      </w:tblGrid>
      <w:tr w:rsidR="00904DB6" w:rsidRPr="00904DB6" w14:paraId="1A839501" w14:textId="77777777" w:rsidTr="00EB5911">
        <w:tc>
          <w:tcPr>
            <w:tcW w:w="1560" w:type="dxa"/>
            <w:tcBorders>
              <w:top w:val="single" w:sz="4" w:space="0" w:color="000000"/>
              <w:left w:val="single" w:sz="4" w:space="0" w:color="000000"/>
              <w:bottom w:val="single" w:sz="4" w:space="0" w:color="000000"/>
              <w:right w:val="single" w:sz="4" w:space="0" w:color="000000"/>
            </w:tcBorders>
            <w:shd w:val="clear" w:color="auto" w:fill="D9D9D9"/>
            <w:hideMark/>
          </w:tcPr>
          <w:p w14:paraId="467DEE25" w14:textId="77777777" w:rsidR="00904DB6" w:rsidRPr="00904DB6" w:rsidRDefault="00904DB6" w:rsidP="00904DB6">
            <w:pPr>
              <w:spacing w:before="40"/>
              <w:rPr>
                <w:b/>
                <w:sz w:val="22"/>
                <w:szCs w:val="20"/>
              </w:rPr>
            </w:pPr>
            <w:proofErr w:type="spellStart"/>
            <w:r w:rsidRPr="00904DB6">
              <w:rPr>
                <w:b/>
                <w:sz w:val="22"/>
                <w:szCs w:val="20"/>
              </w:rPr>
              <w:t>Endringsnr</w:t>
            </w:r>
            <w:proofErr w:type="spellEnd"/>
            <w:r w:rsidRPr="00904DB6">
              <w:rPr>
                <w:b/>
                <w:sz w:val="22"/>
                <w:szCs w:val="20"/>
              </w:rPr>
              <w:t>.</w:t>
            </w:r>
          </w:p>
        </w:tc>
        <w:tc>
          <w:tcPr>
            <w:tcW w:w="3685" w:type="dxa"/>
            <w:tcBorders>
              <w:top w:val="single" w:sz="4" w:space="0" w:color="000000"/>
              <w:left w:val="single" w:sz="4" w:space="0" w:color="000000"/>
              <w:bottom w:val="single" w:sz="4" w:space="0" w:color="000000"/>
              <w:right w:val="single" w:sz="4" w:space="0" w:color="000000"/>
            </w:tcBorders>
            <w:shd w:val="clear" w:color="auto" w:fill="D9D9D9"/>
            <w:hideMark/>
          </w:tcPr>
          <w:p w14:paraId="6825D5BC" w14:textId="77777777" w:rsidR="00904DB6" w:rsidRPr="00904DB6" w:rsidRDefault="00904DB6" w:rsidP="00904DB6">
            <w:pPr>
              <w:spacing w:before="40"/>
              <w:rPr>
                <w:b/>
                <w:sz w:val="22"/>
                <w:szCs w:val="20"/>
              </w:rPr>
            </w:pPr>
            <w:r w:rsidRPr="00904DB6">
              <w:rPr>
                <w:b/>
                <w:sz w:val="22"/>
                <w:szCs w:val="20"/>
              </w:rPr>
              <w:t>Beskrivelse</w:t>
            </w:r>
          </w:p>
        </w:tc>
        <w:tc>
          <w:tcPr>
            <w:tcW w:w="2178" w:type="dxa"/>
            <w:tcBorders>
              <w:top w:val="single" w:sz="4" w:space="0" w:color="000000"/>
              <w:left w:val="single" w:sz="4" w:space="0" w:color="000000"/>
              <w:bottom w:val="single" w:sz="4" w:space="0" w:color="000000"/>
              <w:right w:val="single" w:sz="4" w:space="0" w:color="000000"/>
            </w:tcBorders>
            <w:shd w:val="clear" w:color="auto" w:fill="D9D9D9"/>
            <w:hideMark/>
          </w:tcPr>
          <w:p w14:paraId="0E857467" w14:textId="77777777" w:rsidR="00904DB6" w:rsidRPr="00904DB6" w:rsidRDefault="00904DB6" w:rsidP="00904DB6">
            <w:pPr>
              <w:spacing w:before="40"/>
              <w:rPr>
                <w:b/>
                <w:sz w:val="22"/>
                <w:szCs w:val="20"/>
              </w:rPr>
            </w:pPr>
            <w:r w:rsidRPr="00904DB6">
              <w:rPr>
                <w:b/>
                <w:sz w:val="22"/>
                <w:szCs w:val="20"/>
              </w:rPr>
              <w:t>Ikraftsettelsesdato</w:t>
            </w:r>
          </w:p>
        </w:tc>
        <w:tc>
          <w:tcPr>
            <w:tcW w:w="1757" w:type="dxa"/>
            <w:tcBorders>
              <w:top w:val="single" w:sz="4" w:space="0" w:color="000000"/>
              <w:left w:val="single" w:sz="4" w:space="0" w:color="000000"/>
              <w:bottom w:val="single" w:sz="4" w:space="0" w:color="000000"/>
              <w:right w:val="single" w:sz="4" w:space="0" w:color="000000"/>
            </w:tcBorders>
            <w:shd w:val="clear" w:color="auto" w:fill="D9D9D9"/>
            <w:hideMark/>
          </w:tcPr>
          <w:p w14:paraId="30CF447F" w14:textId="77777777" w:rsidR="00904DB6" w:rsidRPr="00904DB6" w:rsidRDefault="00904DB6" w:rsidP="00904DB6">
            <w:pPr>
              <w:spacing w:before="40"/>
              <w:rPr>
                <w:b/>
                <w:sz w:val="22"/>
                <w:szCs w:val="20"/>
              </w:rPr>
            </w:pPr>
            <w:r w:rsidRPr="00904DB6">
              <w:rPr>
                <w:b/>
                <w:sz w:val="22"/>
                <w:szCs w:val="20"/>
              </w:rPr>
              <w:t>Arkivreferanse</w:t>
            </w:r>
          </w:p>
        </w:tc>
      </w:tr>
      <w:tr w:rsidR="00904DB6" w:rsidRPr="00904DB6" w14:paraId="480EDF89"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44F80B2C"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7AD17F95"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21866D9"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0D2E6615" w14:textId="77777777" w:rsidR="00904DB6" w:rsidRPr="00904DB6" w:rsidRDefault="00904DB6" w:rsidP="00904DB6">
            <w:pPr>
              <w:rPr>
                <w:sz w:val="22"/>
              </w:rPr>
            </w:pPr>
          </w:p>
        </w:tc>
      </w:tr>
      <w:tr w:rsidR="00904DB6" w:rsidRPr="00904DB6" w14:paraId="63E15773"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7DA2758A"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5C84291D"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52A32A6"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4EE5E079" w14:textId="77777777" w:rsidR="00904DB6" w:rsidRPr="00904DB6" w:rsidRDefault="00904DB6" w:rsidP="00904DB6">
            <w:pPr>
              <w:rPr>
                <w:sz w:val="22"/>
              </w:rPr>
            </w:pPr>
          </w:p>
        </w:tc>
      </w:tr>
      <w:tr w:rsidR="00904DB6" w:rsidRPr="00904DB6" w14:paraId="1DE4984B"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56E4BA48"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1FCB3E64"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53253AD3"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64E88D8" w14:textId="77777777" w:rsidR="00904DB6" w:rsidRPr="00904DB6" w:rsidRDefault="00904DB6" w:rsidP="00904DB6">
            <w:pPr>
              <w:rPr>
                <w:sz w:val="22"/>
              </w:rPr>
            </w:pPr>
          </w:p>
        </w:tc>
      </w:tr>
      <w:tr w:rsidR="00904DB6" w:rsidRPr="00904DB6" w14:paraId="31B26B27" w14:textId="77777777" w:rsidTr="00EB5911">
        <w:tc>
          <w:tcPr>
            <w:tcW w:w="1560" w:type="dxa"/>
            <w:tcBorders>
              <w:top w:val="single" w:sz="4" w:space="0" w:color="000000"/>
              <w:left w:val="single" w:sz="4" w:space="0" w:color="000000"/>
              <w:bottom w:val="single" w:sz="4" w:space="0" w:color="000000"/>
              <w:right w:val="single" w:sz="4" w:space="0" w:color="000000"/>
            </w:tcBorders>
          </w:tcPr>
          <w:p w14:paraId="65B33635" w14:textId="77777777" w:rsidR="00904DB6" w:rsidRPr="00904DB6" w:rsidRDefault="00904DB6" w:rsidP="00904DB6">
            <w:pPr>
              <w:rPr>
                <w:sz w:val="22"/>
              </w:rPr>
            </w:pPr>
          </w:p>
        </w:tc>
        <w:tc>
          <w:tcPr>
            <w:tcW w:w="3685" w:type="dxa"/>
            <w:tcBorders>
              <w:top w:val="single" w:sz="4" w:space="0" w:color="000000"/>
              <w:left w:val="single" w:sz="4" w:space="0" w:color="000000"/>
              <w:bottom w:val="single" w:sz="4" w:space="0" w:color="000000"/>
              <w:right w:val="single" w:sz="4" w:space="0" w:color="000000"/>
            </w:tcBorders>
            <w:vAlign w:val="bottom"/>
          </w:tcPr>
          <w:p w14:paraId="27337B9A" w14:textId="77777777" w:rsidR="00904DB6" w:rsidRPr="00904DB6" w:rsidRDefault="00904DB6" w:rsidP="00904DB6">
            <w:pPr>
              <w:rPr>
                <w:sz w:val="22"/>
              </w:rPr>
            </w:pPr>
          </w:p>
        </w:tc>
        <w:tc>
          <w:tcPr>
            <w:tcW w:w="2178" w:type="dxa"/>
            <w:tcBorders>
              <w:top w:val="single" w:sz="4" w:space="0" w:color="000000"/>
              <w:left w:val="single" w:sz="4" w:space="0" w:color="000000"/>
              <w:bottom w:val="single" w:sz="4" w:space="0" w:color="000000"/>
              <w:right w:val="single" w:sz="4" w:space="0" w:color="000000"/>
            </w:tcBorders>
          </w:tcPr>
          <w:p w14:paraId="7D198F72" w14:textId="77777777" w:rsidR="00904DB6" w:rsidRPr="00904DB6" w:rsidRDefault="00904DB6" w:rsidP="00904DB6">
            <w:pPr>
              <w:rPr>
                <w:sz w:val="22"/>
              </w:rPr>
            </w:pPr>
          </w:p>
        </w:tc>
        <w:tc>
          <w:tcPr>
            <w:tcW w:w="1757" w:type="dxa"/>
            <w:tcBorders>
              <w:top w:val="single" w:sz="4" w:space="0" w:color="000000"/>
              <w:left w:val="single" w:sz="4" w:space="0" w:color="000000"/>
              <w:bottom w:val="single" w:sz="4" w:space="0" w:color="000000"/>
              <w:right w:val="single" w:sz="4" w:space="0" w:color="000000"/>
            </w:tcBorders>
          </w:tcPr>
          <w:p w14:paraId="58A0F3B6" w14:textId="77777777" w:rsidR="00904DB6" w:rsidRPr="00904DB6" w:rsidRDefault="00904DB6" w:rsidP="00904DB6">
            <w:pPr>
              <w:rPr>
                <w:sz w:val="22"/>
              </w:rPr>
            </w:pPr>
          </w:p>
        </w:tc>
      </w:tr>
    </w:tbl>
    <w:p w14:paraId="24C58F6F" w14:textId="77777777" w:rsidR="00904DB6" w:rsidRPr="00904DB6" w:rsidRDefault="00904DB6" w:rsidP="00904DB6">
      <w:pPr>
        <w:rPr>
          <w:i/>
          <w:iCs/>
          <w:sz w:val="22"/>
          <w:lang w:eastAsia="nb-NO"/>
        </w:rPr>
      </w:pPr>
    </w:p>
    <w:p w14:paraId="57C2E56A" w14:textId="4155ED8A" w:rsidR="00E959CE" w:rsidRDefault="00E959CE" w:rsidP="00152203">
      <w:pPr>
        <w:rPr>
          <w:i/>
          <w:iCs/>
          <w:sz w:val="22"/>
          <w:lang w:eastAsia="nb-NO"/>
        </w:rPr>
      </w:pPr>
    </w:p>
    <w:p w14:paraId="188694FC" w14:textId="7E0E56D1" w:rsidR="00EC5613" w:rsidRDefault="00EC5613" w:rsidP="00152203">
      <w:pPr>
        <w:rPr>
          <w:i/>
          <w:iCs/>
          <w:sz w:val="22"/>
          <w:lang w:eastAsia="nb-NO"/>
        </w:rPr>
      </w:pPr>
    </w:p>
    <w:p w14:paraId="072596E0" w14:textId="4819C818" w:rsidR="00EC5613" w:rsidRDefault="00EC5613" w:rsidP="00152203">
      <w:pPr>
        <w:rPr>
          <w:i/>
          <w:iCs/>
          <w:sz w:val="22"/>
          <w:lang w:eastAsia="nb-NO"/>
        </w:rPr>
      </w:pPr>
    </w:p>
    <w:p w14:paraId="201E2DD1" w14:textId="40D07062" w:rsidR="00EC5613" w:rsidRDefault="00EC5613" w:rsidP="00152203">
      <w:pPr>
        <w:rPr>
          <w:i/>
          <w:iCs/>
          <w:sz w:val="22"/>
          <w:lang w:eastAsia="nb-NO"/>
        </w:rPr>
      </w:pPr>
    </w:p>
    <w:p w14:paraId="1774480E" w14:textId="62FCFC81" w:rsidR="00EC5613" w:rsidRDefault="00EC5613" w:rsidP="00152203">
      <w:pPr>
        <w:rPr>
          <w:i/>
          <w:iCs/>
          <w:sz w:val="22"/>
          <w:lang w:eastAsia="nb-NO"/>
        </w:rPr>
      </w:pPr>
    </w:p>
    <w:p w14:paraId="1E6FBC47" w14:textId="3F96BA59" w:rsidR="00EC5613" w:rsidRDefault="00EC5613" w:rsidP="00152203">
      <w:pPr>
        <w:rPr>
          <w:i/>
          <w:iCs/>
          <w:sz w:val="22"/>
          <w:lang w:eastAsia="nb-NO"/>
        </w:rPr>
      </w:pPr>
    </w:p>
    <w:p w14:paraId="1477B7E9" w14:textId="4FD71560" w:rsidR="00EC5613" w:rsidRDefault="00EC5613" w:rsidP="00152203">
      <w:pPr>
        <w:rPr>
          <w:i/>
          <w:iCs/>
          <w:sz w:val="22"/>
          <w:lang w:eastAsia="nb-NO"/>
        </w:rPr>
      </w:pPr>
    </w:p>
    <w:p w14:paraId="095BD267" w14:textId="22A37AAF" w:rsidR="00EC5613" w:rsidRDefault="00EC5613" w:rsidP="00152203">
      <w:pPr>
        <w:rPr>
          <w:i/>
          <w:iCs/>
          <w:sz w:val="22"/>
          <w:lang w:eastAsia="nb-NO"/>
        </w:rPr>
      </w:pPr>
    </w:p>
    <w:p w14:paraId="74A64710" w14:textId="2A01398F" w:rsidR="00EC5613" w:rsidRDefault="00EC5613" w:rsidP="00152203">
      <w:pPr>
        <w:rPr>
          <w:i/>
          <w:iCs/>
          <w:sz w:val="22"/>
          <w:lang w:eastAsia="nb-NO"/>
        </w:rPr>
      </w:pPr>
    </w:p>
    <w:p w14:paraId="0C09E976" w14:textId="734E046B" w:rsidR="00EC5613" w:rsidRDefault="00EC5613" w:rsidP="00152203">
      <w:pPr>
        <w:rPr>
          <w:i/>
          <w:iCs/>
          <w:sz w:val="22"/>
          <w:lang w:eastAsia="nb-NO"/>
        </w:rPr>
      </w:pPr>
    </w:p>
    <w:p w14:paraId="130C71B0" w14:textId="5F72274E" w:rsidR="00EC5613" w:rsidRDefault="00EC5613" w:rsidP="00152203">
      <w:pPr>
        <w:rPr>
          <w:i/>
          <w:iCs/>
          <w:sz w:val="22"/>
          <w:lang w:eastAsia="nb-NO"/>
        </w:rPr>
      </w:pPr>
    </w:p>
    <w:p w14:paraId="395AC848" w14:textId="6AC2500A" w:rsidR="00EC5613" w:rsidRDefault="00EC5613" w:rsidP="00152203">
      <w:pPr>
        <w:rPr>
          <w:i/>
          <w:iCs/>
          <w:sz w:val="22"/>
          <w:lang w:eastAsia="nb-NO"/>
        </w:rPr>
      </w:pPr>
    </w:p>
    <w:p w14:paraId="3B858053" w14:textId="0B98D130" w:rsidR="00EC5613" w:rsidRDefault="00EC5613" w:rsidP="00152203">
      <w:pPr>
        <w:rPr>
          <w:i/>
          <w:iCs/>
          <w:sz w:val="22"/>
          <w:lang w:eastAsia="nb-NO"/>
        </w:rPr>
      </w:pPr>
    </w:p>
    <w:p w14:paraId="009DDA89" w14:textId="42D560CF" w:rsidR="00EC5613" w:rsidRDefault="00EC5613" w:rsidP="00152203">
      <w:pPr>
        <w:rPr>
          <w:i/>
          <w:iCs/>
          <w:sz w:val="22"/>
          <w:lang w:eastAsia="nb-NO"/>
        </w:rPr>
      </w:pPr>
    </w:p>
    <w:p w14:paraId="0EEFB108" w14:textId="1C6737F5" w:rsidR="00EC5613" w:rsidRDefault="00EC5613" w:rsidP="00152203">
      <w:pPr>
        <w:rPr>
          <w:i/>
          <w:iCs/>
          <w:sz w:val="22"/>
          <w:lang w:eastAsia="nb-NO"/>
        </w:rPr>
      </w:pPr>
    </w:p>
    <w:p w14:paraId="3EDA6063" w14:textId="5AB07A26" w:rsidR="00EC5613" w:rsidRDefault="00EC5613" w:rsidP="00152203">
      <w:pPr>
        <w:rPr>
          <w:i/>
          <w:iCs/>
          <w:sz w:val="22"/>
          <w:lang w:eastAsia="nb-NO"/>
        </w:rPr>
      </w:pPr>
    </w:p>
    <w:p w14:paraId="3F4AE8E2" w14:textId="37D50137" w:rsidR="00EC5613" w:rsidRDefault="00EC5613" w:rsidP="00152203">
      <w:pPr>
        <w:rPr>
          <w:i/>
          <w:iCs/>
          <w:sz w:val="22"/>
          <w:lang w:eastAsia="nb-NO"/>
        </w:rPr>
      </w:pPr>
    </w:p>
    <w:p w14:paraId="019C7007" w14:textId="6982763C" w:rsidR="00EC5613" w:rsidRDefault="00EC5613" w:rsidP="00152203">
      <w:pPr>
        <w:rPr>
          <w:i/>
          <w:iCs/>
          <w:sz w:val="22"/>
          <w:lang w:eastAsia="nb-NO"/>
        </w:rPr>
      </w:pPr>
    </w:p>
    <w:p w14:paraId="4CFED6C1" w14:textId="67819230" w:rsidR="00EC5613" w:rsidRDefault="00EC5613" w:rsidP="00152203">
      <w:pPr>
        <w:rPr>
          <w:i/>
          <w:iCs/>
          <w:sz w:val="22"/>
          <w:lang w:eastAsia="nb-NO"/>
        </w:rPr>
      </w:pPr>
    </w:p>
    <w:p w14:paraId="70D220BD" w14:textId="483EE2AE" w:rsidR="00EC5613" w:rsidRDefault="00EC5613" w:rsidP="00152203">
      <w:pPr>
        <w:rPr>
          <w:i/>
          <w:iCs/>
          <w:sz w:val="22"/>
          <w:lang w:eastAsia="nb-NO"/>
        </w:rPr>
      </w:pPr>
    </w:p>
    <w:p w14:paraId="2F8AF5F8" w14:textId="010AECE3" w:rsidR="00EC5613" w:rsidRDefault="00EC5613" w:rsidP="00152203">
      <w:pPr>
        <w:rPr>
          <w:i/>
          <w:iCs/>
          <w:sz w:val="22"/>
          <w:lang w:eastAsia="nb-NO"/>
        </w:rPr>
      </w:pPr>
    </w:p>
    <w:p w14:paraId="1B2E6003" w14:textId="5D26189F" w:rsidR="00EC5613" w:rsidRDefault="00EC5613" w:rsidP="00152203">
      <w:pPr>
        <w:rPr>
          <w:i/>
          <w:iCs/>
          <w:sz w:val="22"/>
          <w:lang w:eastAsia="nb-NO"/>
        </w:rPr>
      </w:pPr>
    </w:p>
    <w:p w14:paraId="198B86AF" w14:textId="18BAAD8F" w:rsidR="00EC5613" w:rsidRDefault="00EC5613" w:rsidP="00152203">
      <w:pPr>
        <w:rPr>
          <w:i/>
          <w:iCs/>
          <w:sz w:val="22"/>
          <w:lang w:eastAsia="nb-NO"/>
        </w:rPr>
      </w:pPr>
    </w:p>
    <w:p w14:paraId="4CA11373" w14:textId="5A740E13" w:rsidR="00EC5613" w:rsidRDefault="00EC5613" w:rsidP="00152203">
      <w:pPr>
        <w:rPr>
          <w:i/>
          <w:iCs/>
          <w:sz w:val="22"/>
          <w:lang w:eastAsia="nb-NO"/>
        </w:rPr>
      </w:pPr>
    </w:p>
    <w:p w14:paraId="314CCCF0" w14:textId="6A5EEB73" w:rsidR="00EC5613" w:rsidRDefault="00EC5613" w:rsidP="00152203">
      <w:pPr>
        <w:rPr>
          <w:i/>
          <w:iCs/>
          <w:sz w:val="22"/>
          <w:lang w:eastAsia="nb-NO"/>
        </w:rPr>
      </w:pPr>
    </w:p>
    <w:p w14:paraId="567B99EE" w14:textId="5ECD22AA" w:rsidR="00EC5613" w:rsidRDefault="00EC5613" w:rsidP="00152203">
      <w:pPr>
        <w:rPr>
          <w:i/>
          <w:iCs/>
          <w:sz w:val="22"/>
          <w:lang w:eastAsia="nb-NO"/>
        </w:rPr>
      </w:pPr>
    </w:p>
    <w:p w14:paraId="7EB7C07A" w14:textId="6A5FF7A9" w:rsidR="00EC5613" w:rsidRDefault="00EC5613" w:rsidP="00152203">
      <w:pPr>
        <w:rPr>
          <w:i/>
          <w:iCs/>
          <w:sz w:val="22"/>
          <w:lang w:eastAsia="nb-NO"/>
        </w:rPr>
      </w:pPr>
    </w:p>
    <w:p w14:paraId="7EAD0B99" w14:textId="4FA2DA6D" w:rsidR="00EC5613" w:rsidRDefault="00EC5613" w:rsidP="00152203">
      <w:pPr>
        <w:rPr>
          <w:i/>
          <w:iCs/>
          <w:sz w:val="22"/>
          <w:lang w:eastAsia="nb-NO"/>
        </w:rPr>
      </w:pPr>
    </w:p>
    <w:p w14:paraId="35A26C87" w14:textId="332A4438" w:rsidR="00EC5613" w:rsidRDefault="00EC5613" w:rsidP="00152203">
      <w:pPr>
        <w:rPr>
          <w:i/>
          <w:iCs/>
          <w:sz w:val="22"/>
          <w:lang w:eastAsia="nb-NO"/>
        </w:rPr>
      </w:pPr>
    </w:p>
    <w:p w14:paraId="7787F5A0" w14:textId="35E700CC" w:rsidR="00EC5613" w:rsidRDefault="00EC5613" w:rsidP="00152203">
      <w:pPr>
        <w:rPr>
          <w:i/>
          <w:iCs/>
          <w:sz w:val="22"/>
          <w:lang w:eastAsia="nb-NO"/>
        </w:rPr>
      </w:pPr>
    </w:p>
    <w:p w14:paraId="7A166DBE" w14:textId="12E34F0B" w:rsidR="00EC5613" w:rsidRDefault="00EC5613" w:rsidP="00152203">
      <w:pPr>
        <w:rPr>
          <w:i/>
          <w:iCs/>
          <w:sz w:val="22"/>
          <w:lang w:eastAsia="nb-NO"/>
        </w:rPr>
      </w:pPr>
    </w:p>
    <w:p w14:paraId="355C1205" w14:textId="282C1190" w:rsidR="00B854AD" w:rsidRDefault="00B854AD" w:rsidP="00152203">
      <w:pPr>
        <w:rPr>
          <w:i/>
          <w:iCs/>
          <w:sz w:val="22"/>
          <w:lang w:eastAsia="nb-NO"/>
        </w:rPr>
      </w:pPr>
    </w:p>
    <w:p w14:paraId="3DAA84F0" w14:textId="51BAAF2F" w:rsidR="00B854AD" w:rsidRDefault="00B854AD" w:rsidP="00152203">
      <w:pPr>
        <w:rPr>
          <w:i/>
          <w:iCs/>
          <w:sz w:val="22"/>
          <w:lang w:eastAsia="nb-NO"/>
        </w:rPr>
      </w:pPr>
    </w:p>
    <w:p w14:paraId="01DF84E1" w14:textId="76F9674E" w:rsidR="00B854AD" w:rsidRDefault="00B854AD" w:rsidP="00152203">
      <w:pPr>
        <w:rPr>
          <w:i/>
          <w:iCs/>
          <w:sz w:val="22"/>
          <w:lang w:eastAsia="nb-NO"/>
        </w:rPr>
      </w:pPr>
    </w:p>
    <w:p w14:paraId="58FD04B0" w14:textId="7DA9AD53" w:rsidR="00B854AD" w:rsidRDefault="00B854AD" w:rsidP="00152203">
      <w:pPr>
        <w:rPr>
          <w:i/>
          <w:iCs/>
          <w:sz w:val="22"/>
          <w:lang w:eastAsia="nb-NO"/>
        </w:rPr>
      </w:pPr>
    </w:p>
    <w:p w14:paraId="716B3DBD" w14:textId="3A2C6DC7" w:rsidR="00B854AD" w:rsidRDefault="00B854AD" w:rsidP="00152203">
      <w:pPr>
        <w:rPr>
          <w:i/>
          <w:iCs/>
          <w:sz w:val="22"/>
          <w:lang w:eastAsia="nb-NO"/>
        </w:rPr>
      </w:pPr>
    </w:p>
    <w:p w14:paraId="557C3758" w14:textId="196412D2" w:rsidR="00B854AD" w:rsidRDefault="00B854AD" w:rsidP="00152203">
      <w:pPr>
        <w:rPr>
          <w:i/>
          <w:iCs/>
          <w:sz w:val="22"/>
          <w:lang w:eastAsia="nb-NO"/>
        </w:rPr>
      </w:pPr>
    </w:p>
    <w:p w14:paraId="6A4D8124" w14:textId="7A69C3C2" w:rsidR="00B854AD" w:rsidRDefault="00B854AD" w:rsidP="00B854AD">
      <w:pPr>
        <w:pStyle w:val="Overskrift1"/>
      </w:pPr>
      <w:bookmarkStart w:id="82" w:name="_Toc118371795"/>
      <w:bookmarkStart w:id="83" w:name="_Toc168659428"/>
      <w:bookmarkStart w:id="84" w:name="_Toc227130429"/>
      <w:r>
        <w:lastRenderedPageBreak/>
        <w:t>Bilag 8: Databehandleravtale</w:t>
      </w:r>
      <w:bookmarkEnd w:id="82"/>
      <w:bookmarkEnd w:id="83"/>
      <w:bookmarkEnd w:id="84"/>
      <w:r>
        <w:t xml:space="preserve"> </w:t>
      </w:r>
    </w:p>
    <w:p w14:paraId="4687ED93" w14:textId="77777777" w:rsidR="00B854AD" w:rsidRDefault="00B854AD" w:rsidP="00B854AD"/>
    <w:p w14:paraId="3A604115" w14:textId="545BA82B" w:rsidR="00B854AD" w:rsidRDefault="00B854AD" w:rsidP="00B854AD">
      <w:pPr>
        <w:rPr>
          <w:i/>
          <w:iCs/>
        </w:rPr>
      </w:pPr>
      <w:r>
        <w:rPr>
          <w:i/>
          <w:iCs/>
        </w:rPr>
        <w:t xml:space="preserve">Dersom partene inngår databehandleravtale, skal denne legges ved som bilag 8. Mal til databehandleravtale finnes her: </w:t>
      </w:r>
      <w:hyperlink r:id="rId16" w:history="1">
        <w:r>
          <w:rPr>
            <w:rStyle w:val="Hyperkobling"/>
            <w:i/>
            <w:iCs/>
          </w:rPr>
          <w:t>Databehandleravtale og sjekkliste | Anskaffelser.no</w:t>
        </w:r>
        <w:r>
          <w:rPr>
            <w:rStyle w:val="Hyperkobling"/>
          </w:rPr>
          <w:t xml:space="preserve"> [anskaffelser.no]</w:t>
        </w:r>
      </w:hyperlink>
    </w:p>
    <w:p w14:paraId="0C3EA190" w14:textId="77777777" w:rsidR="00B854AD" w:rsidRDefault="00B854AD" w:rsidP="00152203">
      <w:pPr>
        <w:rPr>
          <w:i/>
          <w:iCs/>
          <w:sz w:val="22"/>
          <w:lang w:eastAsia="nb-NO"/>
        </w:rPr>
      </w:pPr>
    </w:p>
    <w:p w14:paraId="5F08A331" w14:textId="696973F4" w:rsidR="00EC5613" w:rsidRDefault="00EC5613" w:rsidP="00152203">
      <w:pPr>
        <w:rPr>
          <w:i/>
          <w:iCs/>
          <w:sz w:val="22"/>
          <w:lang w:eastAsia="nb-NO"/>
        </w:rPr>
      </w:pPr>
    </w:p>
    <w:p w14:paraId="0D9239BA" w14:textId="3DBD3F21" w:rsidR="00EC5613" w:rsidRDefault="00EC5613" w:rsidP="00152203">
      <w:pPr>
        <w:rPr>
          <w:i/>
          <w:iCs/>
          <w:sz w:val="22"/>
          <w:lang w:eastAsia="nb-NO"/>
        </w:rPr>
      </w:pPr>
    </w:p>
    <w:p w14:paraId="202BB56C" w14:textId="47DBC14E" w:rsidR="00EC5613" w:rsidRDefault="00EC5613" w:rsidP="00152203">
      <w:pPr>
        <w:rPr>
          <w:i/>
          <w:iCs/>
          <w:sz w:val="22"/>
          <w:lang w:eastAsia="nb-NO"/>
        </w:rPr>
      </w:pPr>
    </w:p>
    <w:p w14:paraId="5493BBB4" w14:textId="4294D796" w:rsidR="00EC5613" w:rsidRDefault="00EC5613" w:rsidP="00152203">
      <w:pPr>
        <w:rPr>
          <w:i/>
          <w:iCs/>
          <w:sz w:val="22"/>
          <w:lang w:eastAsia="nb-NO"/>
        </w:rPr>
      </w:pPr>
    </w:p>
    <w:p w14:paraId="631F5E3F" w14:textId="041BE545" w:rsidR="00EC5613" w:rsidRDefault="00EC5613" w:rsidP="00152203">
      <w:pPr>
        <w:rPr>
          <w:i/>
          <w:iCs/>
          <w:sz w:val="22"/>
          <w:lang w:eastAsia="nb-NO"/>
        </w:rPr>
      </w:pPr>
    </w:p>
    <w:p w14:paraId="3D372D28" w14:textId="08CC2E01" w:rsidR="00B854AD" w:rsidRDefault="00B854AD" w:rsidP="00152203">
      <w:pPr>
        <w:rPr>
          <w:i/>
          <w:iCs/>
          <w:sz w:val="22"/>
          <w:lang w:eastAsia="nb-NO"/>
        </w:rPr>
      </w:pPr>
    </w:p>
    <w:p w14:paraId="1C0D8101" w14:textId="4D1AD662" w:rsidR="00B854AD" w:rsidRDefault="00B854AD" w:rsidP="00152203">
      <w:pPr>
        <w:rPr>
          <w:i/>
          <w:iCs/>
          <w:sz w:val="22"/>
          <w:lang w:eastAsia="nb-NO"/>
        </w:rPr>
      </w:pPr>
    </w:p>
    <w:p w14:paraId="199F5155" w14:textId="0FFFFAA8" w:rsidR="00B854AD" w:rsidRDefault="00B854AD" w:rsidP="00152203">
      <w:pPr>
        <w:rPr>
          <w:i/>
          <w:iCs/>
          <w:sz w:val="22"/>
          <w:lang w:eastAsia="nb-NO"/>
        </w:rPr>
      </w:pPr>
    </w:p>
    <w:p w14:paraId="6A3FAB29" w14:textId="27964393" w:rsidR="00B854AD" w:rsidRDefault="00B854AD" w:rsidP="00152203">
      <w:pPr>
        <w:rPr>
          <w:i/>
          <w:iCs/>
          <w:sz w:val="22"/>
          <w:lang w:eastAsia="nb-NO"/>
        </w:rPr>
      </w:pPr>
    </w:p>
    <w:p w14:paraId="4AAB25A9" w14:textId="22D09445" w:rsidR="00B854AD" w:rsidRDefault="00B854AD" w:rsidP="00152203">
      <w:pPr>
        <w:rPr>
          <w:i/>
          <w:iCs/>
          <w:sz w:val="22"/>
          <w:lang w:eastAsia="nb-NO"/>
        </w:rPr>
      </w:pPr>
    </w:p>
    <w:p w14:paraId="36D4E6AC" w14:textId="20A21287" w:rsidR="00B854AD" w:rsidRDefault="00B854AD" w:rsidP="00152203">
      <w:pPr>
        <w:rPr>
          <w:i/>
          <w:iCs/>
          <w:sz w:val="22"/>
          <w:lang w:eastAsia="nb-NO"/>
        </w:rPr>
      </w:pPr>
    </w:p>
    <w:p w14:paraId="04AD87CF" w14:textId="103FBD9C" w:rsidR="00B854AD" w:rsidRDefault="00B854AD" w:rsidP="00152203">
      <w:pPr>
        <w:rPr>
          <w:i/>
          <w:iCs/>
          <w:sz w:val="22"/>
          <w:lang w:eastAsia="nb-NO"/>
        </w:rPr>
      </w:pPr>
    </w:p>
    <w:p w14:paraId="7859BFFE" w14:textId="26276790" w:rsidR="00B854AD" w:rsidRDefault="00B854AD" w:rsidP="00152203">
      <w:pPr>
        <w:rPr>
          <w:i/>
          <w:iCs/>
          <w:sz w:val="22"/>
          <w:lang w:eastAsia="nb-NO"/>
        </w:rPr>
      </w:pPr>
    </w:p>
    <w:p w14:paraId="50BCD58E" w14:textId="7759850B" w:rsidR="00B854AD" w:rsidRDefault="00B854AD" w:rsidP="00152203">
      <w:pPr>
        <w:rPr>
          <w:i/>
          <w:iCs/>
          <w:sz w:val="22"/>
          <w:lang w:eastAsia="nb-NO"/>
        </w:rPr>
      </w:pPr>
    </w:p>
    <w:p w14:paraId="4051FCBE" w14:textId="2459E7B5" w:rsidR="00B854AD" w:rsidRDefault="00B854AD" w:rsidP="00152203">
      <w:pPr>
        <w:rPr>
          <w:i/>
          <w:iCs/>
          <w:sz w:val="22"/>
          <w:lang w:eastAsia="nb-NO"/>
        </w:rPr>
      </w:pPr>
    </w:p>
    <w:p w14:paraId="281AC6B3" w14:textId="2645807E" w:rsidR="00B854AD" w:rsidRDefault="00B854AD" w:rsidP="00152203">
      <w:pPr>
        <w:rPr>
          <w:i/>
          <w:iCs/>
          <w:sz w:val="22"/>
          <w:lang w:eastAsia="nb-NO"/>
        </w:rPr>
      </w:pPr>
    </w:p>
    <w:p w14:paraId="535F35D8" w14:textId="06A171AB" w:rsidR="00B854AD" w:rsidRDefault="00B854AD" w:rsidP="00152203">
      <w:pPr>
        <w:rPr>
          <w:i/>
          <w:iCs/>
          <w:sz w:val="22"/>
          <w:lang w:eastAsia="nb-NO"/>
        </w:rPr>
      </w:pPr>
    </w:p>
    <w:p w14:paraId="7A926A8F" w14:textId="5E0EEE0D" w:rsidR="00B854AD" w:rsidRDefault="00B854AD" w:rsidP="00152203">
      <w:pPr>
        <w:rPr>
          <w:i/>
          <w:iCs/>
          <w:sz w:val="22"/>
          <w:lang w:eastAsia="nb-NO"/>
        </w:rPr>
      </w:pPr>
    </w:p>
    <w:p w14:paraId="7DCF5D88" w14:textId="1744316E" w:rsidR="00B854AD" w:rsidRDefault="00B854AD" w:rsidP="00152203">
      <w:pPr>
        <w:rPr>
          <w:i/>
          <w:iCs/>
          <w:sz w:val="22"/>
          <w:lang w:eastAsia="nb-NO"/>
        </w:rPr>
      </w:pPr>
    </w:p>
    <w:p w14:paraId="2E2908BA" w14:textId="77409126" w:rsidR="00B854AD" w:rsidRDefault="00B854AD" w:rsidP="00152203">
      <w:pPr>
        <w:rPr>
          <w:i/>
          <w:iCs/>
          <w:sz w:val="22"/>
          <w:lang w:eastAsia="nb-NO"/>
        </w:rPr>
      </w:pPr>
    </w:p>
    <w:p w14:paraId="030D46E2" w14:textId="2F650B1E" w:rsidR="00B854AD" w:rsidRDefault="00B854AD" w:rsidP="00152203">
      <w:pPr>
        <w:rPr>
          <w:i/>
          <w:iCs/>
          <w:sz w:val="22"/>
          <w:lang w:eastAsia="nb-NO"/>
        </w:rPr>
      </w:pPr>
    </w:p>
    <w:p w14:paraId="52684E86" w14:textId="0699463F" w:rsidR="00B854AD" w:rsidRDefault="00B854AD" w:rsidP="00152203">
      <w:pPr>
        <w:rPr>
          <w:i/>
          <w:iCs/>
          <w:sz w:val="22"/>
          <w:lang w:eastAsia="nb-NO"/>
        </w:rPr>
      </w:pPr>
    </w:p>
    <w:p w14:paraId="41289104" w14:textId="4C500DC9" w:rsidR="00B854AD" w:rsidRDefault="00B854AD" w:rsidP="00152203">
      <w:pPr>
        <w:rPr>
          <w:i/>
          <w:iCs/>
          <w:sz w:val="22"/>
          <w:lang w:eastAsia="nb-NO"/>
        </w:rPr>
      </w:pPr>
    </w:p>
    <w:p w14:paraId="362DAEDD" w14:textId="119A1BC5" w:rsidR="00B854AD" w:rsidRDefault="00B854AD" w:rsidP="00152203">
      <w:pPr>
        <w:rPr>
          <w:i/>
          <w:iCs/>
          <w:sz w:val="22"/>
          <w:lang w:eastAsia="nb-NO"/>
        </w:rPr>
      </w:pPr>
    </w:p>
    <w:p w14:paraId="602812FB" w14:textId="7C6D0CC8" w:rsidR="00B854AD" w:rsidRDefault="00B854AD" w:rsidP="00152203">
      <w:pPr>
        <w:rPr>
          <w:i/>
          <w:iCs/>
          <w:sz w:val="22"/>
          <w:lang w:eastAsia="nb-NO"/>
        </w:rPr>
      </w:pPr>
    </w:p>
    <w:p w14:paraId="7E90608B" w14:textId="03D4B97F" w:rsidR="00B854AD" w:rsidRDefault="00B854AD" w:rsidP="00152203">
      <w:pPr>
        <w:rPr>
          <w:i/>
          <w:iCs/>
          <w:sz w:val="22"/>
          <w:lang w:eastAsia="nb-NO"/>
        </w:rPr>
      </w:pPr>
    </w:p>
    <w:p w14:paraId="12DD0080" w14:textId="4368ED4A" w:rsidR="00B854AD" w:rsidRDefault="00B854AD" w:rsidP="00152203">
      <w:pPr>
        <w:rPr>
          <w:i/>
          <w:iCs/>
          <w:sz w:val="22"/>
          <w:lang w:eastAsia="nb-NO"/>
        </w:rPr>
      </w:pPr>
    </w:p>
    <w:p w14:paraId="2B6411F7" w14:textId="391201A7" w:rsidR="00B854AD" w:rsidRDefault="00B854AD" w:rsidP="00152203">
      <w:pPr>
        <w:rPr>
          <w:i/>
          <w:iCs/>
          <w:sz w:val="22"/>
          <w:lang w:eastAsia="nb-NO"/>
        </w:rPr>
      </w:pPr>
    </w:p>
    <w:p w14:paraId="02D6441B" w14:textId="70FF6A84" w:rsidR="00B854AD" w:rsidRDefault="00B854AD" w:rsidP="00152203">
      <w:pPr>
        <w:rPr>
          <w:i/>
          <w:iCs/>
          <w:sz w:val="22"/>
          <w:lang w:eastAsia="nb-NO"/>
        </w:rPr>
      </w:pPr>
    </w:p>
    <w:p w14:paraId="11A63854" w14:textId="30CBA7FD" w:rsidR="00B854AD" w:rsidRDefault="00B854AD" w:rsidP="00152203">
      <w:pPr>
        <w:rPr>
          <w:i/>
          <w:iCs/>
          <w:sz w:val="22"/>
          <w:lang w:eastAsia="nb-NO"/>
        </w:rPr>
      </w:pPr>
    </w:p>
    <w:p w14:paraId="0FF8549A" w14:textId="44D25A8E" w:rsidR="00B854AD" w:rsidRDefault="00B854AD" w:rsidP="00152203">
      <w:pPr>
        <w:rPr>
          <w:i/>
          <w:iCs/>
          <w:sz w:val="22"/>
          <w:lang w:eastAsia="nb-NO"/>
        </w:rPr>
      </w:pPr>
    </w:p>
    <w:p w14:paraId="54E8E5C8" w14:textId="05C40E97" w:rsidR="00B854AD" w:rsidRDefault="00B854AD" w:rsidP="00152203">
      <w:pPr>
        <w:rPr>
          <w:i/>
          <w:iCs/>
          <w:sz w:val="22"/>
          <w:lang w:eastAsia="nb-NO"/>
        </w:rPr>
      </w:pPr>
    </w:p>
    <w:p w14:paraId="4D705DAB" w14:textId="6AC64668" w:rsidR="00B854AD" w:rsidRDefault="00B854AD" w:rsidP="00152203">
      <w:pPr>
        <w:rPr>
          <w:i/>
          <w:iCs/>
          <w:sz w:val="22"/>
          <w:lang w:eastAsia="nb-NO"/>
        </w:rPr>
      </w:pPr>
    </w:p>
    <w:p w14:paraId="5387E317" w14:textId="1F1FC4FF" w:rsidR="00B854AD" w:rsidRDefault="00B854AD" w:rsidP="00152203">
      <w:pPr>
        <w:rPr>
          <w:i/>
          <w:iCs/>
          <w:sz w:val="22"/>
          <w:lang w:eastAsia="nb-NO"/>
        </w:rPr>
      </w:pPr>
    </w:p>
    <w:p w14:paraId="20D523BC" w14:textId="2BC8A682" w:rsidR="00B854AD" w:rsidRDefault="00B854AD" w:rsidP="00152203">
      <w:pPr>
        <w:rPr>
          <w:i/>
          <w:iCs/>
          <w:sz w:val="22"/>
          <w:lang w:eastAsia="nb-NO"/>
        </w:rPr>
      </w:pPr>
    </w:p>
    <w:p w14:paraId="4BA8A071" w14:textId="1F1FF960" w:rsidR="00B854AD" w:rsidRDefault="00B854AD" w:rsidP="00152203">
      <w:pPr>
        <w:rPr>
          <w:i/>
          <w:iCs/>
          <w:sz w:val="22"/>
          <w:lang w:eastAsia="nb-NO"/>
        </w:rPr>
      </w:pPr>
    </w:p>
    <w:p w14:paraId="28AEA80D" w14:textId="4F71BBD6" w:rsidR="00B854AD" w:rsidRDefault="00B854AD" w:rsidP="00152203">
      <w:pPr>
        <w:rPr>
          <w:i/>
          <w:iCs/>
          <w:sz w:val="22"/>
          <w:lang w:eastAsia="nb-NO"/>
        </w:rPr>
      </w:pPr>
    </w:p>
    <w:p w14:paraId="593FD4A9" w14:textId="77777777" w:rsidR="00B854AD" w:rsidRDefault="00B854AD" w:rsidP="00152203">
      <w:pPr>
        <w:rPr>
          <w:i/>
          <w:iCs/>
          <w:sz w:val="22"/>
          <w:lang w:eastAsia="nb-NO"/>
        </w:rPr>
      </w:pPr>
    </w:p>
    <w:p w14:paraId="6169688A" w14:textId="23DC6208" w:rsidR="00EC5613" w:rsidRDefault="00EC5613" w:rsidP="00152203">
      <w:pPr>
        <w:rPr>
          <w:i/>
          <w:iCs/>
          <w:sz w:val="22"/>
          <w:lang w:eastAsia="nb-NO"/>
        </w:rPr>
      </w:pPr>
    </w:p>
    <w:p w14:paraId="58A995F6" w14:textId="0376EAD7" w:rsidR="00EC5613" w:rsidRDefault="00EC5613" w:rsidP="00EC5613">
      <w:pPr>
        <w:pStyle w:val="Overskrift1"/>
      </w:pPr>
      <w:bookmarkStart w:id="85" w:name="_Toc227130430"/>
      <w:bookmarkStart w:id="86" w:name="_Hlk206057064"/>
      <w:r w:rsidRPr="00EC5613">
        <w:lastRenderedPageBreak/>
        <w:t xml:space="preserve">Bilag </w:t>
      </w:r>
      <w:r w:rsidR="00DB051C">
        <w:t>9</w:t>
      </w:r>
      <w:r w:rsidR="00B854AD">
        <w:t>:</w:t>
      </w:r>
      <w:r w:rsidRPr="00EC5613">
        <w:t xml:space="preserve"> CV-mal</w:t>
      </w:r>
      <w:bookmarkEnd w:id="85"/>
    </w:p>
    <w:p w14:paraId="138A7743" w14:textId="079A4646" w:rsidR="00970A62" w:rsidRPr="0060127E" w:rsidRDefault="00970A62" w:rsidP="00970A62">
      <w:pPr>
        <w:rPr>
          <w:rFonts w:cstheme="minorHAnsi"/>
          <w:color w:val="FF0000"/>
          <w:sz w:val="22"/>
          <w:szCs w:val="22"/>
          <w:lang w:eastAsia="nb-NO"/>
        </w:rPr>
      </w:pPr>
      <w:r w:rsidRPr="0060127E">
        <w:rPr>
          <w:rFonts w:cstheme="minorHAnsi"/>
          <w:color w:val="FF0000"/>
          <w:sz w:val="22"/>
          <w:szCs w:val="22"/>
          <w:lang w:eastAsia="nb-NO"/>
        </w:rPr>
        <w:br/>
        <w:t>Egen CV og annen informasjon som legges med som vedlegg til denne CV-malen vil ikke bli lagt til grunn i evalueringen.</w:t>
      </w:r>
    </w:p>
    <w:p w14:paraId="0C260B78" w14:textId="77777777" w:rsidR="00470DF6" w:rsidRPr="0060127E" w:rsidRDefault="00470DF6" w:rsidP="00EC5613">
      <w:pPr>
        <w:rPr>
          <w:rFonts w:cstheme="minorHAnsi"/>
          <w:sz w:val="22"/>
          <w:szCs w:val="22"/>
          <w:lang w:eastAsia="nb-NO"/>
        </w:rPr>
      </w:pPr>
    </w:p>
    <w:p w14:paraId="71927F09" w14:textId="74C32E9F" w:rsidR="00EC5613" w:rsidRPr="0060127E" w:rsidRDefault="00470DF6" w:rsidP="00EC5613">
      <w:pPr>
        <w:rPr>
          <w:rFonts w:cstheme="minorHAnsi"/>
          <w:sz w:val="22"/>
          <w:szCs w:val="22"/>
          <w:lang w:eastAsia="nb-NO"/>
        </w:rPr>
      </w:pPr>
      <w:r w:rsidRPr="0060127E">
        <w:rPr>
          <w:rFonts w:cstheme="minorHAnsi"/>
          <w:sz w:val="22"/>
          <w:szCs w:val="22"/>
          <w:lang w:eastAsia="nb-NO"/>
        </w:rPr>
        <w:t>«</w:t>
      </w:r>
      <w:r w:rsidR="00A31EFF" w:rsidRPr="0060127E">
        <w:rPr>
          <w:rFonts w:cstheme="minorHAnsi"/>
          <w:sz w:val="22"/>
          <w:szCs w:val="22"/>
          <w:lang w:eastAsia="nb-NO"/>
        </w:rPr>
        <w:t xml:space="preserve">Konsulentens </w:t>
      </w:r>
      <w:r w:rsidR="00C72E7B" w:rsidRPr="0060127E">
        <w:rPr>
          <w:rFonts w:cstheme="minorHAnsi"/>
          <w:sz w:val="22"/>
          <w:szCs w:val="22"/>
          <w:lang w:eastAsia="nb-NO"/>
        </w:rPr>
        <w:t>n</w:t>
      </w:r>
      <w:r w:rsidRPr="0060127E">
        <w:rPr>
          <w:rFonts w:cstheme="minorHAnsi"/>
          <w:sz w:val="22"/>
          <w:szCs w:val="22"/>
          <w:lang w:eastAsia="nb-NO"/>
        </w:rPr>
        <w:t>avn»</w:t>
      </w:r>
    </w:p>
    <w:p w14:paraId="77BA93B8" w14:textId="67CAB073" w:rsidR="00470DF6" w:rsidRPr="0060127E" w:rsidRDefault="00470DF6" w:rsidP="00EC5613">
      <w:pPr>
        <w:rPr>
          <w:rFonts w:cstheme="minorHAnsi"/>
          <w:sz w:val="22"/>
          <w:szCs w:val="22"/>
          <w:lang w:eastAsia="nb-NO"/>
        </w:rPr>
      </w:pPr>
      <w:r w:rsidRPr="0060127E">
        <w:rPr>
          <w:rFonts w:cstheme="minorHAnsi"/>
          <w:sz w:val="22"/>
          <w:szCs w:val="22"/>
          <w:lang w:eastAsia="nb-NO"/>
        </w:rPr>
        <w:t>«</w:t>
      </w:r>
      <w:r w:rsidR="00A31EFF" w:rsidRPr="0060127E">
        <w:rPr>
          <w:rFonts w:cstheme="minorHAnsi"/>
          <w:sz w:val="22"/>
          <w:szCs w:val="22"/>
          <w:lang w:eastAsia="nb-NO"/>
        </w:rPr>
        <w:t>Konsulentens t</w:t>
      </w:r>
      <w:r w:rsidRPr="0060127E">
        <w:rPr>
          <w:rFonts w:cstheme="minorHAnsi"/>
          <w:sz w:val="22"/>
          <w:szCs w:val="22"/>
          <w:lang w:eastAsia="nb-NO"/>
        </w:rPr>
        <w:t>ittel»</w:t>
      </w:r>
    </w:p>
    <w:tbl>
      <w:tblPr>
        <w:tblStyle w:val="Tabellrutenett"/>
        <w:tblW w:w="0" w:type="auto"/>
        <w:tblLayout w:type="fixed"/>
        <w:tblLook w:val="04A0" w:firstRow="1" w:lastRow="0" w:firstColumn="1" w:lastColumn="0" w:noHBand="0" w:noVBand="1"/>
      </w:tblPr>
      <w:tblGrid>
        <w:gridCol w:w="1504"/>
        <w:gridCol w:w="2113"/>
        <w:gridCol w:w="2048"/>
        <w:gridCol w:w="3112"/>
      </w:tblGrid>
      <w:tr w:rsidR="00857E63" w:rsidRPr="0060127E" w14:paraId="7C1A8EF4" w14:textId="77777777" w:rsidTr="00A07420">
        <w:tc>
          <w:tcPr>
            <w:tcW w:w="1504" w:type="dxa"/>
            <w:shd w:val="clear" w:color="auto" w:fill="ACB9CA" w:themeFill="text2" w:themeFillTint="66"/>
          </w:tcPr>
          <w:p w14:paraId="74BCBFA5" w14:textId="78A0FD52" w:rsidR="00857E63" w:rsidRPr="0060127E" w:rsidRDefault="002E5A8F" w:rsidP="00EC5613">
            <w:pPr>
              <w:rPr>
                <w:rFonts w:asciiTheme="minorHAnsi" w:hAnsiTheme="minorHAnsi" w:cstheme="minorHAnsi"/>
                <w:b/>
                <w:bCs/>
                <w:sz w:val="22"/>
                <w:szCs w:val="22"/>
              </w:rPr>
            </w:pPr>
            <w:r w:rsidRPr="0060127E">
              <w:rPr>
                <w:rFonts w:asciiTheme="minorHAnsi" w:hAnsiTheme="minorHAnsi" w:cstheme="minorHAnsi"/>
                <w:b/>
                <w:bCs/>
                <w:sz w:val="22"/>
                <w:szCs w:val="22"/>
              </w:rPr>
              <w:t>Mobil</w:t>
            </w:r>
            <w:r w:rsidR="00857E63" w:rsidRPr="0060127E">
              <w:rPr>
                <w:rFonts w:asciiTheme="minorHAnsi" w:hAnsiTheme="minorHAnsi" w:cstheme="minorHAnsi"/>
                <w:b/>
                <w:bCs/>
                <w:sz w:val="22"/>
                <w:szCs w:val="22"/>
              </w:rPr>
              <w:t>:</w:t>
            </w:r>
          </w:p>
        </w:tc>
        <w:tc>
          <w:tcPr>
            <w:tcW w:w="2113" w:type="dxa"/>
          </w:tcPr>
          <w:p w14:paraId="08110B51" w14:textId="77777777" w:rsidR="00857E63" w:rsidRPr="0060127E" w:rsidRDefault="00857E63" w:rsidP="00EC5613">
            <w:pPr>
              <w:rPr>
                <w:rFonts w:asciiTheme="minorHAnsi" w:hAnsiTheme="minorHAnsi" w:cstheme="minorHAnsi"/>
                <w:sz w:val="22"/>
                <w:szCs w:val="22"/>
              </w:rPr>
            </w:pPr>
          </w:p>
        </w:tc>
        <w:tc>
          <w:tcPr>
            <w:tcW w:w="2048" w:type="dxa"/>
            <w:shd w:val="clear" w:color="auto" w:fill="ACB9CA" w:themeFill="text2" w:themeFillTint="66"/>
          </w:tcPr>
          <w:p w14:paraId="10EBC4F9" w14:textId="487100DF" w:rsidR="00857E63" w:rsidRPr="0060127E" w:rsidRDefault="00857E63" w:rsidP="00EC5613">
            <w:pPr>
              <w:rPr>
                <w:rFonts w:asciiTheme="minorHAnsi" w:hAnsiTheme="minorHAnsi" w:cstheme="minorHAnsi"/>
                <w:b/>
                <w:bCs/>
                <w:sz w:val="22"/>
                <w:szCs w:val="22"/>
              </w:rPr>
            </w:pPr>
            <w:r w:rsidRPr="0060127E">
              <w:rPr>
                <w:rFonts w:asciiTheme="minorHAnsi" w:hAnsiTheme="minorHAnsi" w:cstheme="minorHAnsi"/>
                <w:b/>
                <w:bCs/>
                <w:sz w:val="22"/>
                <w:szCs w:val="22"/>
              </w:rPr>
              <w:t>Fødselsdato:</w:t>
            </w:r>
          </w:p>
        </w:tc>
        <w:tc>
          <w:tcPr>
            <w:tcW w:w="3112" w:type="dxa"/>
          </w:tcPr>
          <w:p w14:paraId="3FF02DD1" w14:textId="77777777" w:rsidR="00857E63" w:rsidRPr="0060127E" w:rsidRDefault="00857E63" w:rsidP="00EC5613">
            <w:pPr>
              <w:rPr>
                <w:rFonts w:asciiTheme="minorHAnsi" w:hAnsiTheme="minorHAnsi" w:cstheme="minorHAnsi"/>
                <w:sz w:val="22"/>
                <w:szCs w:val="22"/>
              </w:rPr>
            </w:pPr>
          </w:p>
        </w:tc>
      </w:tr>
      <w:tr w:rsidR="00857E63" w:rsidRPr="0060127E" w14:paraId="398CFA24" w14:textId="77777777" w:rsidTr="00A31EFF">
        <w:tc>
          <w:tcPr>
            <w:tcW w:w="1504" w:type="dxa"/>
            <w:shd w:val="clear" w:color="auto" w:fill="ACB9CA" w:themeFill="text2" w:themeFillTint="66"/>
          </w:tcPr>
          <w:p w14:paraId="21EB134A" w14:textId="53231FF5" w:rsidR="00857E63" w:rsidRPr="0060127E" w:rsidRDefault="002E5A8F" w:rsidP="00EC5613">
            <w:pPr>
              <w:rPr>
                <w:rFonts w:asciiTheme="minorHAnsi" w:hAnsiTheme="minorHAnsi" w:cstheme="minorHAnsi"/>
                <w:b/>
                <w:bCs/>
                <w:sz w:val="22"/>
                <w:szCs w:val="22"/>
              </w:rPr>
            </w:pPr>
            <w:r w:rsidRPr="0060127E">
              <w:rPr>
                <w:rFonts w:asciiTheme="minorHAnsi" w:hAnsiTheme="minorHAnsi" w:cstheme="minorHAnsi"/>
                <w:b/>
                <w:bCs/>
                <w:sz w:val="22"/>
                <w:szCs w:val="22"/>
              </w:rPr>
              <w:t>E-post</w:t>
            </w:r>
            <w:r w:rsidR="00857E63" w:rsidRPr="0060127E">
              <w:rPr>
                <w:rFonts w:asciiTheme="minorHAnsi" w:hAnsiTheme="minorHAnsi" w:cstheme="minorHAnsi"/>
                <w:b/>
                <w:bCs/>
                <w:sz w:val="22"/>
                <w:szCs w:val="22"/>
              </w:rPr>
              <w:t>:</w:t>
            </w:r>
          </w:p>
        </w:tc>
        <w:tc>
          <w:tcPr>
            <w:tcW w:w="2113" w:type="dxa"/>
          </w:tcPr>
          <w:p w14:paraId="524FC00B" w14:textId="77777777" w:rsidR="00857E63" w:rsidRPr="0060127E" w:rsidRDefault="00857E63" w:rsidP="00EC5613">
            <w:pPr>
              <w:rPr>
                <w:rFonts w:asciiTheme="minorHAnsi" w:hAnsiTheme="minorHAnsi" w:cstheme="minorHAnsi"/>
                <w:sz w:val="22"/>
                <w:szCs w:val="22"/>
              </w:rPr>
            </w:pPr>
          </w:p>
        </w:tc>
        <w:tc>
          <w:tcPr>
            <w:tcW w:w="2048" w:type="dxa"/>
            <w:tcBorders>
              <w:bottom w:val="single" w:sz="4" w:space="0" w:color="auto"/>
            </w:tcBorders>
            <w:shd w:val="clear" w:color="auto" w:fill="ACB9CA" w:themeFill="text2" w:themeFillTint="66"/>
          </w:tcPr>
          <w:p w14:paraId="58874EBF" w14:textId="24386174" w:rsidR="00857E63" w:rsidRPr="0060127E" w:rsidRDefault="00857E63" w:rsidP="00EC5613">
            <w:pPr>
              <w:rPr>
                <w:rFonts w:asciiTheme="minorHAnsi" w:hAnsiTheme="minorHAnsi" w:cstheme="minorHAnsi"/>
                <w:b/>
                <w:bCs/>
                <w:sz w:val="22"/>
                <w:szCs w:val="22"/>
              </w:rPr>
            </w:pPr>
            <w:r w:rsidRPr="0060127E">
              <w:rPr>
                <w:rFonts w:asciiTheme="minorHAnsi" w:hAnsiTheme="minorHAnsi" w:cstheme="minorHAnsi"/>
                <w:b/>
                <w:bCs/>
                <w:sz w:val="22"/>
                <w:szCs w:val="22"/>
              </w:rPr>
              <w:t>Statsborgerskap:</w:t>
            </w:r>
          </w:p>
        </w:tc>
        <w:tc>
          <w:tcPr>
            <w:tcW w:w="3112" w:type="dxa"/>
            <w:tcBorders>
              <w:bottom w:val="single" w:sz="4" w:space="0" w:color="auto"/>
            </w:tcBorders>
          </w:tcPr>
          <w:p w14:paraId="59E4CCAD" w14:textId="77777777" w:rsidR="00857E63" w:rsidRPr="0060127E" w:rsidRDefault="00857E63" w:rsidP="00EC5613">
            <w:pPr>
              <w:rPr>
                <w:rFonts w:asciiTheme="minorHAnsi" w:hAnsiTheme="minorHAnsi" w:cstheme="minorHAnsi"/>
                <w:sz w:val="22"/>
                <w:szCs w:val="22"/>
              </w:rPr>
            </w:pPr>
          </w:p>
        </w:tc>
      </w:tr>
      <w:tr w:rsidR="00A31EFF" w:rsidRPr="0060127E" w14:paraId="407A934F" w14:textId="77777777" w:rsidTr="00A31EFF">
        <w:tc>
          <w:tcPr>
            <w:tcW w:w="1504" w:type="dxa"/>
            <w:shd w:val="clear" w:color="auto" w:fill="ACB9CA" w:themeFill="text2" w:themeFillTint="66"/>
          </w:tcPr>
          <w:p w14:paraId="70650321" w14:textId="058DECDF" w:rsidR="00A31EFF" w:rsidRPr="0060127E" w:rsidRDefault="00A31EFF" w:rsidP="00EC5613">
            <w:pPr>
              <w:rPr>
                <w:rFonts w:asciiTheme="minorHAnsi" w:hAnsiTheme="minorHAnsi" w:cstheme="minorHAnsi"/>
                <w:b/>
                <w:bCs/>
                <w:sz w:val="22"/>
                <w:szCs w:val="22"/>
              </w:rPr>
            </w:pPr>
            <w:r w:rsidRPr="0060127E">
              <w:rPr>
                <w:rFonts w:asciiTheme="minorHAnsi" w:hAnsiTheme="minorHAnsi" w:cstheme="minorHAnsi"/>
                <w:b/>
                <w:bCs/>
                <w:sz w:val="22"/>
                <w:szCs w:val="22"/>
              </w:rPr>
              <w:t>Bosted:</w:t>
            </w:r>
          </w:p>
        </w:tc>
        <w:tc>
          <w:tcPr>
            <w:tcW w:w="2113" w:type="dxa"/>
            <w:tcBorders>
              <w:right w:val="single" w:sz="4" w:space="0" w:color="auto"/>
            </w:tcBorders>
          </w:tcPr>
          <w:p w14:paraId="6E35F0D6" w14:textId="77777777" w:rsidR="00A31EFF" w:rsidRPr="0060127E" w:rsidRDefault="00A31EFF" w:rsidP="00EC5613">
            <w:pPr>
              <w:rPr>
                <w:rFonts w:asciiTheme="minorHAnsi" w:hAnsiTheme="minorHAnsi" w:cstheme="minorHAnsi"/>
                <w:sz w:val="22"/>
                <w:szCs w:val="22"/>
              </w:rPr>
            </w:pPr>
          </w:p>
        </w:tc>
        <w:tc>
          <w:tcPr>
            <w:tcW w:w="5160" w:type="dxa"/>
            <w:gridSpan w:val="2"/>
            <w:tcBorders>
              <w:top w:val="single" w:sz="4" w:space="0" w:color="auto"/>
              <w:left w:val="single" w:sz="4" w:space="0" w:color="auto"/>
              <w:bottom w:val="nil"/>
              <w:right w:val="nil"/>
            </w:tcBorders>
            <w:shd w:val="clear" w:color="auto" w:fill="auto"/>
          </w:tcPr>
          <w:p w14:paraId="143B42B3" w14:textId="4F9F1AE0" w:rsidR="00A31EFF" w:rsidRPr="0060127E" w:rsidRDefault="00A31EFF" w:rsidP="00A31EFF">
            <w:pPr>
              <w:rPr>
                <w:rFonts w:asciiTheme="minorHAnsi" w:hAnsiTheme="minorHAnsi" w:cstheme="minorHAnsi"/>
                <w:sz w:val="22"/>
                <w:szCs w:val="22"/>
              </w:rPr>
            </w:pPr>
          </w:p>
        </w:tc>
      </w:tr>
    </w:tbl>
    <w:p w14:paraId="067DFE34" w14:textId="77777777" w:rsidR="00857E63" w:rsidRPr="0060127E" w:rsidRDefault="00857E63" w:rsidP="00EC5613">
      <w:pPr>
        <w:rPr>
          <w:rFonts w:cstheme="minorHAnsi"/>
          <w:sz w:val="22"/>
          <w:szCs w:val="22"/>
          <w:lang w:eastAsia="nb-NO"/>
        </w:rPr>
      </w:pPr>
    </w:p>
    <w:p w14:paraId="6627E1C4" w14:textId="0C301E7D" w:rsidR="00EC5613" w:rsidRPr="0060127E" w:rsidRDefault="00470DF6" w:rsidP="00EC5613">
      <w:pPr>
        <w:pStyle w:val="Contractstyle"/>
        <w:ind w:left="0"/>
        <w:rPr>
          <w:rFonts w:asciiTheme="minorHAnsi" w:hAnsiTheme="minorHAnsi" w:cstheme="minorHAnsi"/>
          <w:b/>
          <w:bCs/>
          <w:szCs w:val="22"/>
          <w:lang w:val="nb-NO"/>
        </w:rPr>
      </w:pPr>
      <w:r w:rsidRPr="0060127E">
        <w:rPr>
          <w:rFonts w:asciiTheme="minorHAnsi" w:hAnsiTheme="minorHAnsi" w:cstheme="minorHAnsi"/>
          <w:b/>
          <w:bCs/>
          <w:szCs w:val="22"/>
          <w:lang w:val="nb-NO"/>
        </w:rPr>
        <w:t>Kort om egenskaper relevant for bistanden/oppdraget:</w:t>
      </w:r>
    </w:p>
    <w:tbl>
      <w:tblPr>
        <w:tblStyle w:val="Tabellrutenett"/>
        <w:tblW w:w="0" w:type="auto"/>
        <w:tblLook w:val="04A0" w:firstRow="1" w:lastRow="0" w:firstColumn="1" w:lastColumn="0" w:noHBand="0" w:noVBand="1"/>
      </w:tblPr>
      <w:tblGrid>
        <w:gridCol w:w="8777"/>
      </w:tblGrid>
      <w:tr w:rsidR="00470DF6" w:rsidRPr="0060127E" w14:paraId="16EED803" w14:textId="77777777" w:rsidTr="00470DF6">
        <w:tc>
          <w:tcPr>
            <w:tcW w:w="8777" w:type="dxa"/>
          </w:tcPr>
          <w:p w14:paraId="1587D479" w14:textId="318C60D8" w:rsidR="00470DF6" w:rsidRPr="0060127E" w:rsidRDefault="00470DF6" w:rsidP="00EC5613">
            <w:pPr>
              <w:pStyle w:val="Contractstyle"/>
              <w:ind w:left="0"/>
              <w:rPr>
                <w:rFonts w:asciiTheme="minorHAnsi" w:hAnsiTheme="minorHAnsi" w:cstheme="minorHAnsi"/>
                <w:i/>
                <w:iCs/>
                <w:szCs w:val="22"/>
                <w:lang w:val="nb-NO"/>
              </w:rPr>
            </w:pPr>
            <w:r w:rsidRPr="0060127E">
              <w:rPr>
                <w:rFonts w:asciiTheme="minorHAnsi" w:hAnsiTheme="minorHAnsi" w:cstheme="minorHAnsi"/>
                <w:i/>
                <w:iCs/>
                <w:szCs w:val="22"/>
                <w:lang w:val="nb-NO"/>
              </w:rPr>
              <w:t>«Kort beskrivelse/sammendrag av kjennetegn – styrker / personlige egenskaper, herunder språk</w:t>
            </w:r>
            <w:r w:rsidR="00EA3C29">
              <w:rPr>
                <w:rFonts w:asciiTheme="minorHAnsi" w:hAnsiTheme="minorHAnsi" w:cstheme="minorHAnsi"/>
                <w:i/>
                <w:iCs/>
                <w:szCs w:val="22"/>
                <w:lang w:val="nb-NO"/>
              </w:rPr>
              <w:t>, maks 500 tegn</w:t>
            </w:r>
            <w:r w:rsidR="00EA3C29" w:rsidRPr="0060127E">
              <w:rPr>
                <w:rFonts w:asciiTheme="minorHAnsi" w:hAnsiTheme="minorHAnsi" w:cstheme="minorHAnsi"/>
                <w:i/>
                <w:iCs/>
                <w:szCs w:val="22"/>
                <w:lang w:val="nb-NO"/>
              </w:rPr>
              <w:t>»</w:t>
            </w:r>
          </w:p>
        </w:tc>
      </w:tr>
    </w:tbl>
    <w:p w14:paraId="5F98175D" w14:textId="62F9BC11" w:rsidR="00470DF6" w:rsidRPr="0060127E" w:rsidRDefault="00470DF6" w:rsidP="00EC5613">
      <w:pPr>
        <w:pStyle w:val="Contractstyle"/>
        <w:ind w:left="0"/>
        <w:rPr>
          <w:rFonts w:asciiTheme="minorHAnsi" w:hAnsiTheme="minorHAnsi" w:cstheme="minorHAnsi"/>
          <w:b/>
          <w:bCs/>
          <w:szCs w:val="22"/>
          <w:lang w:val="nb-NO"/>
        </w:rPr>
      </w:pPr>
    </w:p>
    <w:p w14:paraId="21B0D190" w14:textId="2D0E4813" w:rsidR="00470DF6" w:rsidRPr="0060127E" w:rsidRDefault="00470DF6" w:rsidP="00EC5613">
      <w:pPr>
        <w:pStyle w:val="Contractstyle"/>
        <w:ind w:left="0"/>
        <w:rPr>
          <w:rFonts w:asciiTheme="minorHAnsi" w:hAnsiTheme="minorHAnsi" w:cstheme="minorHAnsi"/>
          <w:b/>
          <w:bCs/>
          <w:szCs w:val="22"/>
          <w:lang w:val="nb-NO"/>
        </w:rPr>
      </w:pPr>
      <w:r w:rsidRPr="0060127E">
        <w:rPr>
          <w:rFonts w:asciiTheme="minorHAnsi" w:hAnsiTheme="minorHAnsi" w:cstheme="minorHAnsi"/>
          <w:b/>
          <w:bCs/>
          <w:szCs w:val="22"/>
          <w:lang w:val="nb-NO"/>
        </w:rPr>
        <w:t>Kjernekompetanse relevant for bistanden/oppdraget:</w:t>
      </w:r>
    </w:p>
    <w:tbl>
      <w:tblPr>
        <w:tblStyle w:val="Tabellrutenett"/>
        <w:tblW w:w="0" w:type="auto"/>
        <w:tblLook w:val="04A0" w:firstRow="1" w:lastRow="0" w:firstColumn="1" w:lastColumn="0" w:noHBand="0" w:noVBand="1"/>
      </w:tblPr>
      <w:tblGrid>
        <w:gridCol w:w="8777"/>
      </w:tblGrid>
      <w:tr w:rsidR="00470DF6" w:rsidRPr="0060127E" w14:paraId="04CDE078" w14:textId="77777777" w:rsidTr="00470DF6">
        <w:tc>
          <w:tcPr>
            <w:tcW w:w="8777" w:type="dxa"/>
          </w:tcPr>
          <w:p w14:paraId="082EC1CF" w14:textId="6CAB0466" w:rsidR="00470DF6" w:rsidRPr="0060127E" w:rsidRDefault="00470DF6" w:rsidP="00EC5613">
            <w:pPr>
              <w:pStyle w:val="Contractstyle"/>
              <w:ind w:left="0"/>
              <w:rPr>
                <w:rFonts w:asciiTheme="minorHAnsi" w:hAnsiTheme="minorHAnsi" w:cstheme="minorHAnsi"/>
                <w:i/>
                <w:iCs/>
                <w:szCs w:val="22"/>
                <w:lang w:val="nb-NO" w:eastAsia="en-US"/>
              </w:rPr>
            </w:pPr>
            <w:r w:rsidRPr="0060127E">
              <w:rPr>
                <w:rFonts w:asciiTheme="minorHAnsi" w:hAnsiTheme="minorHAnsi" w:cstheme="minorHAnsi"/>
                <w:i/>
                <w:iCs/>
                <w:szCs w:val="22"/>
                <w:lang w:val="nb-NO"/>
              </w:rPr>
              <w:t>«Kort beskrivelse/sammendrag av kjernekompetanse – herunder antall års erfaring</w:t>
            </w:r>
            <w:r w:rsidR="00EA3C29">
              <w:rPr>
                <w:rFonts w:asciiTheme="minorHAnsi" w:hAnsiTheme="minorHAnsi" w:cstheme="minorHAnsi"/>
                <w:i/>
                <w:iCs/>
                <w:szCs w:val="22"/>
                <w:lang w:val="nb-NO"/>
              </w:rPr>
              <w:t>, maks 800 tegn</w:t>
            </w:r>
            <w:r w:rsidR="00EA3C29" w:rsidRPr="0060127E">
              <w:rPr>
                <w:rFonts w:asciiTheme="minorHAnsi" w:hAnsiTheme="minorHAnsi" w:cstheme="minorHAnsi"/>
                <w:i/>
                <w:iCs/>
                <w:szCs w:val="22"/>
                <w:lang w:val="nb-NO"/>
              </w:rPr>
              <w:t>»</w:t>
            </w:r>
          </w:p>
        </w:tc>
      </w:tr>
    </w:tbl>
    <w:p w14:paraId="54F29B1A" w14:textId="4FCB883F" w:rsidR="00470DF6" w:rsidRPr="0060127E" w:rsidRDefault="00470DF6" w:rsidP="00EC5613">
      <w:pPr>
        <w:pStyle w:val="Contractstyle"/>
        <w:ind w:left="0"/>
        <w:rPr>
          <w:rFonts w:asciiTheme="minorHAnsi" w:hAnsiTheme="minorHAnsi" w:cstheme="minorHAnsi"/>
          <w:b/>
          <w:bCs/>
          <w:szCs w:val="22"/>
          <w:lang w:val="nb-NO"/>
        </w:rPr>
      </w:pPr>
    </w:p>
    <w:p w14:paraId="4E36C801" w14:textId="3C1DAD4D" w:rsidR="00470DF6" w:rsidRPr="0060127E" w:rsidRDefault="00470DF6" w:rsidP="00A07420">
      <w:pPr>
        <w:pStyle w:val="Contractstyle"/>
        <w:ind w:left="0"/>
        <w:jc w:val="center"/>
        <w:rPr>
          <w:rFonts w:asciiTheme="minorHAnsi" w:hAnsiTheme="minorHAnsi" w:cstheme="minorHAnsi"/>
          <w:b/>
          <w:bCs/>
          <w:szCs w:val="22"/>
          <w:u w:val="single"/>
          <w:lang w:val="nb-NO"/>
        </w:rPr>
      </w:pPr>
      <w:r w:rsidRPr="0060127E">
        <w:rPr>
          <w:rFonts w:asciiTheme="minorHAnsi" w:hAnsiTheme="minorHAnsi" w:cstheme="minorHAnsi"/>
          <w:b/>
          <w:bCs/>
          <w:szCs w:val="22"/>
          <w:u w:val="single"/>
          <w:lang w:val="nb-NO"/>
        </w:rPr>
        <w:t>Utdanning</w:t>
      </w:r>
    </w:p>
    <w:tbl>
      <w:tblPr>
        <w:tblStyle w:val="Tabellrutenett"/>
        <w:tblW w:w="0" w:type="auto"/>
        <w:tblLook w:val="04A0" w:firstRow="1" w:lastRow="0" w:firstColumn="1" w:lastColumn="0" w:noHBand="0" w:noVBand="1"/>
      </w:tblPr>
      <w:tblGrid>
        <w:gridCol w:w="8777"/>
      </w:tblGrid>
      <w:tr w:rsidR="00470DF6" w:rsidRPr="0060127E" w14:paraId="38AE5027" w14:textId="77777777" w:rsidTr="00470DF6">
        <w:tc>
          <w:tcPr>
            <w:tcW w:w="8777" w:type="dxa"/>
          </w:tcPr>
          <w:p w14:paraId="252FDFED" w14:textId="52E53D91" w:rsidR="00470DF6" w:rsidRPr="0060127E" w:rsidRDefault="00470DF6" w:rsidP="00EC5613">
            <w:pPr>
              <w:pStyle w:val="Contractstyle"/>
              <w:ind w:left="0"/>
              <w:rPr>
                <w:rFonts w:asciiTheme="minorHAnsi" w:hAnsiTheme="minorHAnsi" w:cstheme="minorHAnsi"/>
                <w:b/>
                <w:bCs/>
                <w:szCs w:val="22"/>
                <w:lang w:val="nb-NO"/>
              </w:rPr>
            </w:pPr>
            <w:r w:rsidRPr="0060127E">
              <w:rPr>
                <w:rFonts w:asciiTheme="minorHAnsi" w:hAnsiTheme="minorHAnsi" w:cstheme="minorHAnsi"/>
                <w:i/>
                <w:iCs/>
                <w:szCs w:val="22"/>
                <w:lang w:val="nb-NO"/>
              </w:rPr>
              <w:t>«Kort beskrivelse/sammendrag av utdannelse og kurs</w:t>
            </w:r>
            <w:r w:rsidR="00EA3C29">
              <w:rPr>
                <w:rFonts w:asciiTheme="minorHAnsi" w:hAnsiTheme="minorHAnsi" w:cstheme="minorHAnsi"/>
                <w:i/>
                <w:iCs/>
                <w:szCs w:val="22"/>
                <w:lang w:val="nb-NO"/>
              </w:rPr>
              <w:t>, maks 500 tegn</w:t>
            </w:r>
            <w:r w:rsidR="00EA3C29" w:rsidRPr="0060127E">
              <w:rPr>
                <w:rFonts w:asciiTheme="minorHAnsi" w:hAnsiTheme="minorHAnsi" w:cstheme="minorHAnsi"/>
                <w:i/>
                <w:iCs/>
                <w:szCs w:val="22"/>
                <w:lang w:val="nb-NO"/>
              </w:rPr>
              <w:t>»</w:t>
            </w:r>
          </w:p>
        </w:tc>
      </w:tr>
    </w:tbl>
    <w:p w14:paraId="6B7E7126" w14:textId="70591883" w:rsidR="00470DF6" w:rsidRPr="0060127E" w:rsidRDefault="00470DF6" w:rsidP="00EC5613">
      <w:pPr>
        <w:pStyle w:val="Contractstyle"/>
        <w:ind w:left="0"/>
        <w:rPr>
          <w:rFonts w:asciiTheme="minorHAnsi" w:hAnsiTheme="minorHAnsi" w:cstheme="minorHAnsi"/>
          <w:b/>
          <w:bCs/>
          <w:szCs w:val="22"/>
          <w:lang w:val="nb-NO"/>
        </w:rPr>
      </w:pPr>
    </w:p>
    <w:p w14:paraId="250E4A36" w14:textId="7708A66E" w:rsidR="00470DF6" w:rsidRPr="0060127E" w:rsidRDefault="00470DF6" w:rsidP="00EC5613">
      <w:pPr>
        <w:pStyle w:val="Contractstyle"/>
        <w:ind w:left="0"/>
        <w:rPr>
          <w:rFonts w:asciiTheme="minorHAnsi" w:hAnsiTheme="minorHAnsi" w:cstheme="minorHAnsi"/>
          <w:b/>
          <w:bCs/>
          <w:szCs w:val="22"/>
          <w:lang w:val="nb-NO"/>
        </w:rPr>
      </w:pPr>
      <w:r w:rsidRPr="0060127E">
        <w:rPr>
          <w:rFonts w:asciiTheme="minorHAnsi" w:hAnsiTheme="minorHAnsi" w:cstheme="minorHAnsi"/>
          <w:b/>
          <w:bCs/>
          <w:szCs w:val="22"/>
          <w:lang w:val="nb-NO"/>
        </w:rPr>
        <w:t>Formalutdannelse:</w:t>
      </w:r>
    </w:p>
    <w:tbl>
      <w:tblPr>
        <w:tblStyle w:val="Tabellrutenett"/>
        <w:tblW w:w="6299" w:type="pct"/>
        <w:tblInd w:w="-1281" w:type="dxa"/>
        <w:tblLook w:val="04A0" w:firstRow="1" w:lastRow="0" w:firstColumn="1" w:lastColumn="0" w:noHBand="0" w:noVBand="1"/>
      </w:tblPr>
      <w:tblGrid>
        <w:gridCol w:w="824"/>
        <w:gridCol w:w="1061"/>
        <w:gridCol w:w="2183"/>
        <w:gridCol w:w="3713"/>
        <w:gridCol w:w="1575"/>
        <w:gridCol w:w="1701"/>
      </w:tblGrid>
      <w:tr w:rsidR="00EA3C29" w:rsidRPr="0060127E" w14:paraId="64AF100B" w14:textId="546E57F7" w:rsidTr="004D52E8">
        <w:trPr>
          <w:trHeight w:val="170"/>
        </w:trPr>
        <w:tc>
          <w:tcPr>
            <w:tcW w:w="853" w:type="pct"/>
            <w:gridSpan w:val="2"/>
            <w:shd w:val="clear" w:color="auto" w:fill="ACB9CA" w:themeFill="text2" w:themeFillTint="66"/>
          </w:tcPr>
          <w:p w14:paraId="230D0721" w14:textId="77777777" w:rsidR="00EA3C29" w:rsidRPr="0060127E" w:rsidRDefault="00EA3C29" w:rsidP="00EA3C29">
            <w:pPr>
              <w:rPr>
                <w:rFonts w:asciiTheme="minorHAnsi" w:hAnsiTheme="minorHAnsi" w:cstheme="minorHAnsi"/>
                <w:b/>
                <w:bCs/>
                <w:sz w:val="22"/>
                <w:szCs w:val="22"/>
              </w:rPr>
            </w:pPr>
            <w:r w:rsidRPr="0060127E">
              <w:rPr>
                <w:rFonts w:asciiTheme="minorHAnsi" w:hAnsiTheme="minorHAnsi" w:cstheme="minorHAnsi"/>
                <w:b/>
                <w:bCs/>
                <w:sz w:val="22"/>
                <w:szCs w:val="22"/>
              </w:rPr>
              <w:t>Tidsperiode fra – til</w:t>
            </w:r>
          </w:p>
        </w:tc>
        <w:tc>
          <w:tcPr>
            <w:tcW w:w="987" w:type="pct"/>
            <w:shd w:val="clear" w:color="auto" w:fill="ACB9CA" w:themeFill="text2" w:themeFillTint="66"/>
          </w:tcPr>
          <w:p w14:paraId="45D7382E" w14:textId="77777777" w:rsidR="00EA3C29" w:rsidRPr="0060127E" w:rsidRDefault="00EA3C29" w:rsidP="00EA3C29">
            <w:pPr>
              <w:rPr>
                <w:rFonts w:asciiTheme="minorHAnsi" w:hAnsiTheme="minorHAnsi" w:cstheme="minorHAnsi"/>
                <w:b/>
                <w:bCs/>
                <w:sz w:val="22"/>
                <w:szCs w:val="22"/>
              </w:rPr>
            </w:pPr>
            <w:r w:rsidRPr="0060127E">
              <w:rPr>
                <w:rFonts w:asciiTheme="minorHAnsi" w:hAnsiTheme="minorHAnsi" w:cstheme="minorHAnsi"/>
                <w:b/>
                <w:bCs/>
                <w:sz w:val="22"/>
                <w:szCs w:val="22"/>
              </w:rPr>
              <w:t>Institusjon</w:t>
            </w:r>
          </w:p>
        </w:tc>
        <w:tc>
          <w:tcPr>
            <w:tcW w:w="1679" w:type="pct"/>
            <w:shd w:val="clear" w:color="auto" w:fill="ACB9CA" w:themeFill="text2" w:themeFillTint="66"/>
          </w:tcPr>
          <w:p w14:paraId="6C932994" w14:textId="77777777" w:rsidR="00EA3C29" w:rsidRPr="0060127E" w:rsidRDefault="00EA3C29" w:rsidP="00EA3C29">
            <w:pPr>
              <w:rPr>
                <w:rFonts w:asciiTheme="minorHAnsi" w:hAnsiTheme="minorHAnsi" w:cstheme="minorHAnsi"/>
                <w:b/>
                <w:bCs/>
                <w:sz w:val="22"/>
                <w:szCs w:val="22"/>
              </w:rPr>
            </w:pPr>
            <w:r w:rsidRPr="0060127E">
              <w:rPr>
                <w:rFonts w:asciiTheme="minorHAnsi" w:hAnsiTheme="minorHAnsi" w:cstheme="minorHAnsi"/>
                <w:b/>
                <w:bCs/>
                <w:sz w:val="22"/>
                <w:szCs w:val="22"/>
              </w:rPr>
              <w:t>Grad / beskrivelse</w:t>
            </w:r>
          </w:p>
        </w:tc>
        <w:tc>
          <w:tcPr>
            <w:tcW w:w="712" w:type="pct"/>
            <w:shd w:val="clear" w:color="auto" w:fill="ACB9CA" w:themeFill="text2" w:themeFillTint="66"/>
          </w:tcPr>
          <w:p w14:paraId="0CA3A707" w14:textId="3A6B55C3" w:rsidR="00EA3C29" w:rsidRPr="0060127E" w:rsidRDefault="00EA3C29" w:rsidP="00EA3C29">
            <w:pPr>
              <w:rPr>
                <w:rFonts w:cstheme="minorHAnsi"/>
                <w:b/>
                <w:bCs/>
                <w:sz w:val="22"/>
                <w:szCs w:val="22"/>
              </w:rPr>
            </w:pPr>
            <w:r>
              <w:rPr>
                <w:rFonts w:cstheme="minorHAnsi"/>
                <w:b/>
                <w:bCs/>
                <w:iCs/>
                <w:szCs w:val="22"/>
              </w:rPr>
              <w:t>Dokumentasjon</w:t>
            </w:r>
          </w:p>
        </w:tc>
        <w:tc>
          <w:tcPr>
            <w:tcW w:w="769" w:type="pct"/>
            <w:shd w:val="clear" w:color="auto" w:fill="ACB9CA" w:themeFill="text2" w:themeFillTint="66"/>
          </w:tcPr>
          <w:p w14:paraId="283189A8" w14:textId="42C5FD0C" w:rsidR="00EA3C29" w:rsidRPr="0060127E" w:rsidRDefault="00EA3C29" w:rsidP="00EA3C29">
            <w:pPr>
              <w:rPr>
                <w:rFonts w:cstheme="minorHAnsi"/>
                <w:b/>
                <w:bCs/>
                <w:sz w:val="22"/>
                <w:szCs w:val="22"/>
              </w:rPr>
            </w:pPr>
            <w:r w:rsidRPr="00592D8C">
              <w:rPr>
                <w:rFonts w:cstheme="minorHAnsi"/>
                <w:b/>
                <w:bCs/>
                <w:iCs/>
                <w:szCs w:val="22"/>
              </w:rPr>
              <w:t>Henvisning til Bilag 2 krav nr.</w:t>
            </w:r>
          </w:p>
        </w:tc>
      </w:tr>
      <w:tr w:rsidR="00EA3C29" w:rsidRPr="0060127E" w14:paraId="7A5A733E" w14:textId="0F7AAD3A" w:rsidTr="004D52E8">
        <w:trPr>
          <w:trHeight w:val="70"/>
        </w:trPr>
        <w:tc>
          <w:tcPr>
            <w:tcW w:w="373" w:type="pct"/>
            <w:shd w:val="clear" w:color="auto" w:fill="FFFFFF" w:themeFill="background1"/>
          </w:tcPr>
          <w:p w14:paraId="2B076AD0" w14:textId="77777777" w:rsidR="00EA3C29" w:rsidRPr="0060127E" w:rsidRDefault="00EA3C29" w:rsidP="00EA3C29">
            <w:pPr>
              <w:rPr>
                <w:rFonts w:asciiTheme="minorHAnsi" w:hAnsiTheme="minorHAnsi" w:cstheme="minorHAnsi"/>
                <w:sz w:val="22"/>
                <w:szCs w:val="22"/>
              </w:rPr>
            </w:pPr>
            <w:r w:rsidRPr="0060127E">
              <w:rPr>
                <w:rFonts w:asciiTheme="minorHAnsi" w:hAnsiTheme="minorHAnsi" w:cstheme="minorHAnsi"/>
                <w:sz w:val="22"/>
                <w:szCs w:val="22"/>
              </w:rPr>
              <w:t>[</w:t>
            </w:r>
            <w:proofErr w:type="spellStart"/>
            <w:r w:rsidRPr="0060127E">
              <w:rPr>
                <w:rFonts w:asciiTheme="minorHAnsi" w:hAnsiTheme="minorHAnsi" w:cstheme="minorHAnsi"/>
                <w:sz w:val="22"/>
                <w:szCs w:val="22"/>
              </w:rPr>
              <w:t>mnd</w:t>
            </w:r>
            <w:proofErr w:type="spellEnd"/>
            <w:r w:rsidRPr="0060127E">
              <w:rPr>
                <w:rFonts w:asciiTheme="minorHAnsi" w:hAnsiTheme="minorHAnsi" w:cstheme="minorHAnsi"/>
                <w:sz w:val="22"/>
                <w:szCs w:val="22"/>
              </w:rPr>
              <w:t xml:space="preserve"> – år]</w:t>
            </w:r>
          </w:p>
        </w:tc>
        <w:tc>
          <w:tcPr>
            <w:tcW w:w="480" w:type="pct"/>
            <w:shd w:val="clear" w:color="auto" w:fill="FFFFFF" w:themeFill="background1"/>
          </w:tcPr>
          <w:p w14:paraId="569967DB" w14:textId="77777777" w:rsidR="00EA3C29" w:rsidRPr="0060127E" w:rsidRDefault="00EA3C29" w:rsidP="00EA3C29">
            <w:pPr>
              <w:rPr>
                <w:rFonts w:asciiTheme="minorHAnsi" w:hAnsiTheme="minorHAnsi" w:cstheme="minorHAnsi"/>
                <w:sz w:val="22"/>
                <w:szCs w:val="22"/>
              </w:rPr>
            </w:pPr>
            <w:r w:rsidRPr="0060127E">
              <w:rPr>
                <w:rFonts w:asciiTheme="minorHAnsi" w:hAnsiTheme="minorHAnsi" w:cstheme="minorHAnsi"/>
                <w:sz w:val="22"/>
                <w:szCs w:val="22"/>
              </w:rPr>
              <w:t>[</w:t>
            </w:r>
            <w:proofErr w:type="spellStart"/>
            <w:r w:rsidRPr="0060127E">
              <w:rPr>
                <w:rFonts w:asciiTheme="minorHAnsi" w:hAnsiTheme="minorHAnsi" w:cstheme="minorHAnsi"/>
                <w:sz w:val="22"/>
                <w:szCs w:val="22"/>
              </w:rPr>
              <w:t>mnd</w:t>
            </w:r>
            <w:proofErr w:type="spellEnd"/>
            <w:r w:rsidRPr="0060127E">
              <w:rPr>
                <w:rFonts w:asciiTheme="minorHAnsi" w:hAnsiTheme="minorHAnsi" w:cstheme="minorHAnsi"/>
                <w:sz w:val="22"/>
                <w:szCs w:val="22"/>
              </w:rPr>
              <w:t xml:space="preserve"> – år]</w:t>
            </w:r>
          </w:p>
        </w:tc>
        <w:tc>
          <w:tcPr>
            <w:tcW w:w="987" w:type="pct"/>
            <w:shd w:val="clear" w:color="auto" w:fill="FFFFFF" w:themeFill="background1"/>
          </w:tcPr>
          <w:p w14:paraId="56322289" w14:textId="77777777" w:rsidR="00EA3C29" w:rsidRPr="0060127E" w:rsidRDefault="00EA3C29" w:rsidP="00EA3C29">
            <w:pPr>
              <w:rPr>
                <w:rFonts w:asciiTheme="minorHAnsi" w:hAnsiTheme="minorHAnsi" w:cstheme="minorHAnsi"/>
                <w:sz w:val="22"/>
                <w:szCs w:val="22"/>
              </w:rPr>
            </w:pPr>
            <w:r w:rsidRPr="0060127E">
              <w:rPr>
                <w:rFonts w:asciiTheme="minorHAnsi" w:hAnsiTheme="minorHAnsi" w:cstheme="minorHAnsi"/>
                <w:sz w:val="22"/>
                <w:szCs w:val="22"/>
              </w:rPr>
              <w:t>[Navn]</w:t>
            </w:r>
          </w:p>
        </w:tc>
        <w:tc>
          <w:tcPr>
            <w:tcW w:w="1679" w:type="pct"/>
            <w:shd w:val="clear" w:color="auto" w:fill="FFFFFF" w:themeFill="background1"/>
          </w:tcPr>
          <w:p w14:paraId="5C63C3C6" w14:textId="27B836F6" w:rsidR="00EA3C29" w:rsidRPr="0060127E" w:rsidRDefault="00EA3C29" w:rsidP="00EA3C29">
            <w:pPr>
              <w:rPr>
                <w:rFonts w:asciiTheme="minorHAnsi" w:hAnsiTheme="minorHAnsi" w:cstheme="minorHAnsi"/>
                <w:sz w:val="22"/>
                <w:szCs w:val="22"/>
              </w:rPr>
            </w:pPr>
            <w:r w:rsidRPr="008772A9">
              <w:rPr>
                <w:rFonts w:cstheme="minorHAnsi"/>
                <w:szCs w:val="24"/>
              </w:rPr>
              <w:t>[Grad/kort beskrivelse]</w:t>
            </w:r>
            <w:r w:rsidRPr="0060127E" w:rsidDel="003C2929">
              <w:rPr>
                <w:rFonts w:asciiTheme="minorHAnsi" w:hAnsiTheme="minorHAnsi" w:cstheme="minorHAnsi"/>
                <w:sz w:val="22"/>
                <w:szCs w:val="22"/>
              </w:rPr>
              <w:t xml:space="preserve"> </w:t>
            </w:r>
          </w:p>
        </w:tc>
        <w:tc>
          <w:tcPr>
            <w:tcW w:w="712" w:type="pct"/>
            <w:shd w:val="clear" w:color="auto" w:fill="FFFFFF" w:themeFill="background1"/>
          </w:tcPr>
          <w:p w14:paraId="536378D2" w14:textId="66A00C9D" w:rsidR="00EA3C29" w:rsidRPr="0060127E" w:rsidRDefault="00EA3C29" w:rsidP="00EA3C29">
            <w:pPr>
              <w:rPr>
                <w:rFonts w:cstheme="minorHAnsi"/>
                <w:sz w:val="22"/>
                <w:szCs w:val="22"/>
              </w:rPr>
            </w:pPr>
          </w:p>
        </w:tc>
        <w:tc>
          <w:tcPr>
            <w:tcW w:w="769" w:type="pct"/>
            <w:shd w:val="clear" w:color="auto" w:fill="FFFFFF" w:themeFill="background1"/>
          </w:tcPr>
          <w:p w14:paraId="70545093" w14:textId="134B0EF5" w:rsidR="00EA3C29" w:rsidRPr="004D52E8" w:rsidRDefault="00EA3C29" w:rsidP="00EA3C29">
            <w:pPr>
              <w:rPr>
                <w:rFonts w:cstheme="minorHAnsi"/>
                <w:i/>
                <w:iCs/>
                <w:sz w:val="22"/>
                <w:szCs w:val="22"/>
              </w:rPr>
            </w:pPr>
          </w:p>
        </w:tc>
      </w:tr>
      <w:tr w:rsidR="00EA3C29" w:rsidRPr="0060127E" w14:paraId="5EBFF59C" w14:textId="6DA414AE" w:rsidTr="004D52E8">
        <w:trPr>
          <w:trHeight w:val="219"/>
        </w:trPr>
        <w:tc>
          <w:tcPr>
            <w:tcW w:w="373" w:type="pct"/>
          </w:tcPr>
          <w:p w14:paraId="7B041C70" w14:textId="77777777" w:rsidR="00EA3C29" w:rsidRPr="0060127E" w:rsidRDefault="00EA3C29" w:rsidP="00470DF6">
            <w:pPr>
              <w:rPr>
                <w:rFonts w:asciiTheme="minorHAnsi" w:hAnsiTheme="minorHAnsi" w:cstheme="minorHAnsi"/>
                <w:sz w:val="22"/>
                <w:szCs w:val="22"/>
              </w:rPr>
            </w:pPr>
          </w:p>
        </w:tc>
        <w:tc>
          <w:tcPr>
            <w:tcW w:w="480" w:type="pct"/>
          </w:tcPr>
          <w:p w14:paraId="67C3EBE5" w14:textId="77777777" w:rsidR="00EA3C29" w:rsidRPr="0060127E" w:rsidRDefault="00EA3C29" w:rsidP="00470DF6">
            <w:pPr>
              <w:rPr>
                <w:rFonts w:asciiTheme="minorHAnsi" w:hAnsiTheme="minorHAnsi" w:cstheme="minorHAnsi"/>
                <w:sz w:val="22"/>
                <w:szCs w:val="22"/>
              </w:rPr>
            </w:pPr>
          </w:p>
        </w:tc>
        <w:tc>
          <w:tcPr>
            <w:tcW w:w="987" w:type="pct"/>
          </w:tcPr>
          <w:p w14:paraId="623DB018" w14:textId="77777777" w:rsidR="00EA3C29" w:rsidRPr="0060127E" w:rsidRDefault="00EA3C29" w:rsidP="00470DF6">
            <w:pPr>
              <w:rPr>
                <w:rFonts w:asciiTheme="minorHAnsi" w:hAnsiTheme="minorHAnsi" w:cstheme="minorHAnsi"/>
                <w:sz w:val="22"/>
                <w:szCs w:val="22"/>
              </w:rPr>
            </w:pPr>
          </w:p>
        </w:tc>
        <w:tc>
          <w:tcPr>
            <w:tcW w:w="1679" w:type="pct"/>
          </w:tcPr>
          <w:p w14:paraId="739964E1" w14:textId="77777777" w:rsidR="00EA3C29" w:rsidRPr="0060127E" w:rsidRDefault="00EA3C29" w:rsidP="00470DF6">
            <w:pPr>
              <w:rPr>
                <w:rFonts w:asciiTheme="minorHAnsi" w:hAnsiTheme="minorHAnsi" w:cstheme="minorHAnsi"/>
                <w:sz w:val="22"/>
                <w:szCs w:val="22"/>
              </w:rPr>
            </w:pPr>
          </w:p>
        </w:tc>
        <w:tc>
          <w:tcPr>
            <w:tcW w:w="712" w:type="pct"/>
          </w:tcPr>
          <w:p w14:paraId="00F16FAE" w14:textId="77777777" w:rsidR="00EA3C29" w:rsidRPr="0060127E" w:rsidRDefault="00EA3C29" w:rsidP="00470DF6">
            <w:pPr>
              <w:rPr>
                <w:rFonts w:cstheme="minorHAnsi"/>
                <w:sz w:val="22"/>
                <w:szCs w:val="22"/>
              </w:rPr>
            </w:pPr>
          </w:p>
        </w:tc>
        <w:tc>
          <w:tcPr>
            <w:tcW w:w="769" w:type="pct"/>
          </w:tcPr>
          <w:p w14:paraId="4ABA4C06" w14:textId="3E1D4CF9" w:rsidR="00EA3C29" w:rsidRPr="0060127E" w:rsidRDefault="00EA3C29" w:rsidP="00470DF6">
            <w:pPr>
              <w:rPr>
                <w:rFonts w:cstheme="minorHAnsi"/>
                <w:sz w:val="22"/>
                <w:szCs w:val="22"/>
              </w:rPr>
            </w:pPr>
          </w:p>
        </w:tc>
      </w:tr>
      <w:tr w:rsidR="00EA3C29" w:rsidRPr="0060127E" w14:paraId="2C50F485" w14:textId="680362E9" w:rsidTr="004D52E8">
        <w:trPr>
          <w:trHeight w:val="219"/>
        </w:trPr>
        <w:tc>
          <w:tcPr>
            <w:tcW w:w="373" w:type="pct"/>
          </w:tcPr>
          <w:p w14:paraId="053E54D7" w14:textId="77777777" w:rsidR="00EA3C29" w:rsidRPr="0060127E" w:rsidRDefault="00EA3C29" w:rsidP="00470DF6">
            <w:pPr>
              <w:rPr>
                <w:rFonts w:asciiTheme="minorHAnsi" w:hAnsiTheme="minorHAnsi" w:cstheme="minorHAnsi"/>
                <w:sz w:val="22"/>
                <w:szCs w:val="22"/>
              </w:rPr>
            </w:pPr>
          </w:p>
        </w:tc>
        <w:tc>
          <w:tcPr>
            <w:tcW w:w="480" w:type="pct"/>
          </w:tcPr>
          <w:p w14:paraId="4349768D" w14:textId="77777777" w:rsidR="00EA3C29" w:rsidRPr="0060127E" w:rsidRDefault="00EA3C29" w:rsidP="00470DF6">
            <w:pPr>
              <w:rPr>
                <w:rFonts w:asciiTheme="minorHAnsi" w:hAnsiTheme="minorHAnsi" w:cstheme="minorHAnsi"/>
                <w:sz w:val="22"/>
                <w:szCs w:val="22"/>
              </w:rPr>
            </w:pPr>
          </w:p>
        </w:tc>
        <w:tc>
          <w:tcPr>
            <w:tcW w:w="987" w:type="pct"/>
          </w:tcPr>
          <w:p w14:paraId="7455CCC5" w14:textId="77777777" w:rsidR="00EA3C29" w:rsidRPr="0060127E" w:rsidRDefault="00EA3C29" w:rsidP="00470DF6">
            <w:pPr>
              <w:rPr>
                <w:rFonts w:asciiTheme="minorHAnsi" w:hAnsiTheme="minorHAnsi" w:cstheme="minorHAnsi"/>
                <w:sz w:val="22"/>
                <w:szCs w:val="22"/>
              </w:rPr>
            </w:pPr>
          </w:p>
        </w:tc>
        <w:tc>
          <w:tcPr>
            <w:tcW w:w="1679" w:type="pct"/>
          </w:tcPr>
          <w:p w14:paraId="1A9DA1B2" w14:textId="77777777" w:rsidR="00EA3C29" w:rsidRPr="0060127E" w:rsidRDefault="00EA3C29" w:rsidP="00470DF6">
            <w:pPr>
              <w:rPr>
                <w:rFonts w:asciiTheme="minorHAnsi" w:hAnsiTheme="minorHAnsi" w:cstheme="minorHAnsi"/>
                <w:sz w:val="22"/>
                <w:szCs w:val="22"/>
              </w:rPr>
            </w:pPr>
          </w:p>
        </w:tc>
        <w:tc>
          <w:tcPr>
            <w:tcW w:w="712" w:type="pct"/>
          </w:tcPr>
          <w:p w14:paraId="0591D8B8" w14:textId="77777777" w:rsidR="00EA3C29" w:rsidRPr="0060127E" w:rsidRDefault="00EA3C29" w:rsidP="00470DF6">
            <w:pPr>
              <w:rPr>
                <w:rFonts w:cstheme="minorHAnsi"/>
                <w:sz w:val="22"/>
                <w:szCs w:val="22"/>
              </w:rPr>
            </w:pPr>
          </w:p>
        </w:tc>
        <w:tc>
          <w:tcPr>
            <w:tcW w:w="769" w:type="pct"/>
          </w:tcPr>
          <w:p w14:paraId="64F67197" w14:textId="77777777" w:rsidR="00EA3C29" w:rsidRPr="0060127E" w:rsidRDefault="00EA3C29" w:rsidP="00470DF6">
            <w:pPr>
              <w:rPr>
                <w:rFonts w:cstheme="minorHAnsi"/>
                <w:sz w:val="22"/>
                <w:szCs w:val="22"/>
              </w:rPr>
            </w:pPr>
          </w:p>
        </w:tc>
      </w:tr>
    </w:tbl>
    <w:p w14:paraId="6E6213FF" w14:textId="77777777" w:rsidR="00EC5613" w:rsidRPr="0060127E" w:rsidRDefault="00EC5613" w:rsidP="00EC5613">
      <w:pPr>
        <w:rPr>
          <w:rFonts w:cstheme="minorHAnsi"/>
          <w:b/>
          <w:bCs/>
          <w:sz w:val="22"/>
          <w:szCs w:val="22"/>
        </w:rPr>
      </w:pPr>
    </w:p>
    <w:p w14:paraId="3FA1F792" w14:textId="0281309F" w:rsidR="00EC5613" w:rsidRPr="0060127E" w:rsidRDefault="00EC5613" w:rsidP="00EC5613">
      <w:pPr>
        <w:pStyle w:val="Contractstyle"/>
        <w:ind w:left="0"/>
        <w:rPr>
          <w:rFonts w:asciiTheme="minorHAnsi" w:hAnsiTheme="minorHAnsi" w:cstheme="minorHAnsi"/>
          <w:b/>
          <w:bCs/>
          <w:szCs w:val="22"/>
          <w:lang w:val="nb-NO"/>
        </w:rPr>
      </w:pPr>
      <w:r w:rsidRPr="0060127E">
        <w:rPr>
          <w:rFonts w:asciiTheme="minorHAnsi" w:hAnsiTheme="minorHAnsi" w:cstheme="minorHAnsi"/>
          <w:b/>
          <w:bCs/>
          <w:szCs w:val="22"/>
          <w:lang w:val="nb-NO"/>
        </w:rPr>
        <w:t xml:space="preserve">Kurs, sertifisering og annen </w:t>
      </w:r>
      <w:r w:rsidR="001F3F4B" w:rsidRPr="0060127E">
        <w:rPr>
          <w:rFonts w:asciiTheme="minorHAnsi" w:hAnsiTheme="minorHAnsi" w:cstheme="minorHAnsi"/>
          <w:b/>
          <w:bCs/>
          <w:szCs w:val="22"/>
          <w:lang w:val="nb-NO"/>
        </w:rPr>
        <w:t xml:space="preserve">relevant </w:t>
      </w:r>
      <w:r w:rsidRPr="0060127E">
        <w:rPr>
          <w:rFonts w:asciiTheme="minorHAnsi" w:hAnsiTheme="minorHAnsi" w:cstheme="minorHAnsi"/>
          <w:b/>
          <w:bCs/>
          <w:szCs w:val="22"/>
          <w:lang w:val="nb-NO"/>
        </w:rPr>
        <w:t>kompetanse:</w:t>
      </w:r>
    </w:p>
    <w:tbl>
      <w:tblPr>
        <w:tblStyle w:val="Tabellrutenett5"/>
        <w:tblW w:w="6461" w:type="pct"/>
        <w:tblInd w:w="-1423" w:type="dxa"/>
        <w:tblLook w:val="04A0" w:firstRow="1" w:lastRow="0" w:firstColumn="1" w:lastColumn="0" w:noHBand="0" w:noVBand="1"/>
      </w:tblPr>
      <w:tblGrid>
        <w:gridCol w:w="995"/>
        <w:gridCol w:w="1023"/>
        <w:gridCol w:w="2237"/>
        <w:gridCol w:w="4110"/>
        <w:gridCol w:w="1753"/>
        <w:gridCol w:w="1224"/>
      </w:tblGrid>
      <w:tr w:rsidR="00EA3C29" w:rsidRPr="00592D8C" w14:paraId="448CF4A4" w14:textId="77777777" w:rsidTr="00EA3C29">
        <w:trPr>
          <w:trHeight w:val="170"/>
        </w:trPr>
        <w:tc>
          <w:tcPr>
            <w:tcW w:w="890" w:type="pct"/>
            <w:gridSpan w:val="2"/>
            <w:shd w:val="clear" w:color="auto" w:fill="ACB9CA" w:themeFill="text2" w:themeFillTint="66"/>
          </w:tcPr>
          <w:p w14:paraId="5782EB0D" w14:textId="77777777" w:rsidR="00EA3C29" w:rsidRPr="0060127E" w:rsidRDefault="00EA3C29" w:rsidP="002F560C">
            <w:pPr>
              <w:pStyle w:val="Contractstyle"/>
              <w:ind w:left="0"/>
              <w:rPr>
                <w:rFonts w:asciiTheme="minorHAnsi" w:hAnsiTheme="minorHAnsi" w:cstheme="minorHAnsi"/>
                <w:b/>
                <w:bCs/>
                <w:szCs w:val="22"/>
                <w:lang w:val="nb-NO" w:eastAsia="en-US"/>
              </w:rPr>
            </w:pPr>
            <w:r w:rsidRPr="0060127E">
              <w:rPr>
                <w:rFonts w:asciiTheme="minorHAnsi" w:hAnsiTheme="minorHAnsi" w:cstheme="minorHAnsi"/>
                <w:b/>
                <w:bCs/>
                <w:szCs w:val="22"/>
                <w:lang w:val="nb-NO" w:eastAsia="en-US"/>
              </w:rPr>
              <w:t>Tidsperiode fra – til</w:t>
            </w:r>
          </w:p>
        </w:tc>
        <w:tc>
          <w:tcPr>
            <w:tcW w:w="986" w:type="pct"/>
            <w:shd w:val="clear" w:color="auto" w:fill="ACB9CA" w:themeFill="text2" w:themeFillTint="66"/>
          </w:tcPr>
          <w:p w14:paraId="54803B12" w14:textId="77777777" w:rsidR="00EA3C29" w:rsidRPr="0060127E" w:rsidRDefault="00EA3C29" w:rsidP="002F560C">
            <w:pPr>
              <w:pStyle w:val="Contractstyle"/>
              <w:ind w:left="0"/>
              <w:rPr>
                <w:rFonts w:asciiTheme="minorHAnsi" w:hAnsiTheme="minorHAnsi" w:cstheme="minorHAnsi"/>
                <w:b/>
                <w:bCs/>
                <w:szCs w:val="22"/>
                <w:lang w:val="nb-NO" w:eastAsia="en-US"/>
              </w:rPr>
            </w:pPr>
            <w:r w:rsidRPr="0060127E">
              <w:rPr>
                <w:rFonts w:asciiTheme="minorHAnsi" w:hAnsiTheme="minorHAnsi" w:cstheme="minorHAnsi"/>
                <w:b/>
                <w:bCs/>
                <w:szCs w:val="22"/>
                <w:lang w:val="nb-NO" w:eastAsia="en-US"/>
              </w:rPr>
              <w:t xml:space="preserve">Navn på kurs/sertifisering </w:t>
            </w:r>
          </w:p>
        </w:tc>
        <w:tc>
          <w:tcPr>
            <w:tcW w:w="1812" w:type="pct"/>
            <w:shd w:val="clear" w:color="auto" w:fill="ACB9CA" w:themeFill="text2" w:themeFillTint="66"/>
          </w:tcPr>
          <w:p w14:paraId="56670A36" w14:textId="77777777" w:rsidR="00EA3C29" w:rsidRPr="0060127E" w:rsidRDefault="00EA3C29" w:rsidP="002F560C">
            <w:pPr>
              <w:pStyle w:val="Contractstyle"/>
              <w:ind w:left="0"/>
              <w:rPr>
                <w:rFonts w:asciiTheme="minorHAnsi" w:hAnsiTheme="minorHAnsi" w:cstheme="minorHAnsi"/>
                <w:b/>
                <w:bCs/>
                <w:szCs w:val="22"/>
                <w:lang w:val="nb-NO" w:eastAsia="en-US"/>
              </w:rPr>
            </w:pPr>
            <w:r w:rsidRPr="0060127E">
              <w:rPr>
                <w:rFonts w:asciiTheme="minorHAnsi" w:hAnsiTheme="minorHAnsi" w:cstheme="minorHAnsi"/>
                <w:b/>
                <w:bCs/>
                <w:szCs w:val="22"/>
                <w:lang w:val="nb-NO" w:eastAsia="en-US"/>
              </w:rPr>
              <w:t>Varighet/beskrivelse</w:t>
            </w:r>
          </w:p>
        </w:tc>
        <w:tc>
          <w:tcPr>
            <w:tcW w:w="773" w:type="pct"/>
            <w:shd w:val="clear" w:color="auto" w:fill="ACB9CA" w:themeFill="text2" w:themeFillTint="66"/>
          </w:tcPr>
          <w:p w14:paraId="49FFB04E" w14:textId="77777777" w:rsidR="00EA3C29" w:rsidRPr="00592D8C" w:rsidRDefault="00EA3C29" w:rsidP="002F560C">
            <w:pPr>
              <w:pStyle w:val="Contractstyle"/>
              <w:ind w:left="0"/>
              <w:rPr>
                <w:rFonts w:asciiTheme="minorHAnsi" w:hAnsiTheme="minorHAnsi" w:cstheme="minorHAnsi"/>
                <w:b/>
                <w:bCs/>
                <w:iCs/>
                <w:szCs w:val="22"/>
                <w:lang w:val="nb-NO"/>
              </w:rPr>
            </w:pPr>
            <w:r>
              <w:rPr>
                <w:rFonts w:asciiTheme="minorHAnsi" w:hAnsiTheme="minorHAnsi" w:cstheme="minorHAnsi"/>
                <w:b/>
                <w:bCs/>
                <w:iCs/>
                <w:szCs w:val="22"/>
                <w:lang w:val="nb-NO"/>
              </w:rPr>
              <w:t>Dokumentasjon</w:t>
            </w:r>
          </w:p>
        </w:tc>
        <w:tc>
          <w:tcPr>
            <w:tcW w:w="540" w:type="pct"/>
            <w:shd w:val="clear" w:color="auto" w:fill="ACB9CA" w:themeFill="text2" w:themeFillTint="66"/>
          </w:tcPr>
          <w:p w14:paraId="711B6F62" w14:textId="77777777" w:rsidR="00EA3C29" w:rsidRPr="0060127E" w:rsidRDefault="00EA3C29" w:rsidP="002F560C">
            <w:pPr>
              <w:pStyle w:val="Contractstyle"/>
              <w:ind w:left="0"/>
              <w:rPr>
                <w:rFonts w:asciiTheme="minorHAnsi" w:hAnsiTheme="minorHAnsi" w:cstheme="minorHAnsi"/>
                <w:b/>
                <w:bCs/>
                <w:szCs w:val="22"/>
                <w:lang w:val="nb-NO"/>
              </w:rPr>
            </w:pPr>
            <w:r w:rsidRPr="00592D8C">
              <w:rPr>
                <w:rFonts w:asciiTheme="minorHAnsi" w:hAnsiTheme="minorHAnsi" w:cstheme="minorHAnsi"/>
                <w:b/>
                <w:bCs/>
                <w:iCs/>
                <w:szCs w:val="22"/>
                <w:lang w:val="nb-NO"/>
              </w:rPr>
              <w:t>Henvisning til Bilag 2 krav nr.</w:t>
            </w:r>
          </w:p>
        </w:tc>
      </w:tr>
      <w:tr w:rsidR="00EA3C29" w:rsidRPr="0060127E" w14:paraId="7E83CF15" w14:textId="77777777" w:rsidTr="00EA3C29">
        <w:trPr>
          <w:trHeight w:val="87"/>
        </w:trPr>
        <w:tc>
          <w:tcPr>
            <w:tcW w:w="439" w:type="pct"/>
            <w:shd w:val="clear" w:color="auto" w:fill="FFFFFF" w:themeFill="background1"/>
          </w:tcPr>
          <w:p w14:paraId="6E922319" w14:textId="77777777" w:rsidR="00EA3C29" w:rsidRPr="008772A9" w:rsidRDefault="00EA3C29" w:rsidP="002F560C">
            <w:pPr>
              <w:pStyle w:val="Contractstyle"/>
              <w:spacing w:before="0" w:after="0"/>
              <w:ind w:left="0"/>
              <w:rPr>
                <w:rFonts w:asciiTheme="minorHAnsi" w:hAnsiTheme="minorHAnsi" w:cstheme="minorHAnsi"/>
                <w:sz w:val="20"/>
                <w:lang w:val="nb-NO" w:eastAsia="en-US"/>
              </w:rPr>
            </w:pPr>
            <w:r w:rsidRPr="008772A9">
              <w:rPr>
                <w:rFonts w:asciiTheme="minorHAnsi" w:hAnsiTheme="minorHAnsi" w:cstheme="minorHAnsi"/>
                <w:sz w:val="20"/>
                <w:lang w:val="nb-NO"/>
              </w:rPr>
              <w:t>[</w:t>
            </w:r>
            <w:proofErr w:type="spellStart"/>
            <w:r w:rsidRPr="008772A9">
              <w:rPr>
                <w:rFonts w:asciiTheme="minorHAnsi" w:hAnsiTheme="minorHAnsi" w:cstheme="minorHAnsi"/>
                <w:sz w:val="20"/>
                <w:lang w:val="nb-NO"/>
              </w:rPr>
              <w:t>mnd</w:t>
            </w:r>
            <w:proofErr w:type="spellEnd"/>
            <w:r w:rsidRPr="008772A9">
              <w:rPr>
                <w:rFonts w:asciiTheme="minorHAnsi" w:hAnsiTheme="minorHAnsi" w:cstheme="minorHAnsi"/>
                <w:sz w:val="20"/>
                <w:lang w:val="nb-NO"/>
              </w:rPr>
              <w:t xml:space="preserve"> – år]</w:t>
            </w:r>
          </w:p>
        </w:tc>
        <w:tc>
          <w:tcPr>
            <w:tcW w:w="451" w:type="pct"/>
            <w:shd w:val="clear" w:color="auto" w:fill="FFFFFF" w:themeFill="background1"/>
          </w:tcPr>
          <w:p w14:paraId="77596905" w14:textId="77777777" w:rsidR="00EA3C29" w:rsidRPr="008772A9" w:rsidRDefault="00EA3C29" w:rsidP="002F560C">
            <w:pPr>
              <w:pStyle w:val="Contractstyle"/>
              <w:spacing w:before="0" w:after="0"/>
              <w:ind w:left="0"/>
              <w:rPr>
                <w:rFonts w:asciiTheme="minorHAnsi" w:hAnsiTheme="minorHAnsi" w:cstheme="minorHAnsi"/>
                <w:sz w:val="20"/>
                <w:lang w:val="nb-NO" w:eastAsia="en-US"/>
              </w:rPr>
            </w:pPr>
            <w:r w:rsidRPr="008772A9">
              <w:rPr>
                <w:rFonts w:asciiTheme="minorHAnsi" w:hAnsiTheme="minorHAnsi" w:cstheme="minorHAnsi"/>
                <w:sz w:val="20"/>
                <w:lang w:val="nb-NO"/>
              </w:rPr>
              <w:t>[</w:t>
            </w:r>
            <w:proofErr w:type="spellStart"/>
            <w:r w:rsidRPr="008772A9">
              <w:rPr>
                <w:rFonts w:asciiTheme="minorHAnsi" w:hAnsiTheme="minorHAnsi" w:cstheme="minorHAnsi"/>
                <w:sz w:val="20"/>
                <w:lang w:val="nb-NO"/>
              </w:rPr>
              <w:t>mnd</w:t>
            </w:r>
            <w:proofErr w:type="spellEnd"/>
            <w:r w:rsidRPr="008772A9">
              <w:rPr>
                <w:rFonts w:asciiTheme="minorHAnsi" w:hAnsiTheme="minorHAnsi" w:cstheme="minorHAnsi"/>
                <w:sz w:val="20"/>
                <w:lang w:val="nb-NO"/>
              </w:rPr>
              <w:t xml:space="preserve"> – år]</w:t>
            </w:r>
          </w:p>
        </w:tc>
        <w:tc>
          <w:tcPr>
            <w:tcW w:w="986" w:type="pct"/>
            <w:shd w:val="clear" w:color="auto" w:fill="FFFFFF" w:themeFill="background1"/>
          </w:tcPr>
          <w:p w14:paraId="3C1ED73C" w14:textId="77777777" w:rsidR="00EA3C29" w:rsidRPr="008772A9" w:rsidRDefault="00EA3C29" w:rsidP="002F560C">
            <w:pPr>
              <w:pStyle w:val="Contractstyle"/>
              <w:spacing w:before="0" w:after="0"/>
              <w:ind w:left="0"/>
              <w:rPr>
                <w:rFonts w:asciiTheme="minorHAnsi" w:hAnsiTheme="minorHAnsi" w:cstheme="minorHAnsi"/>
                <w:sz w:val="20"/>
                <w:lang w:val="nb-NO" w:eastAsia="en-US"/>
              </w:rPr>
            </w:pPr>
            <w:r w:rsidRPr="008772A9">
              <w:rPr>
                <w:rFonts w:asciiTheme="minorHAnsi" w:hAnsiTheme="minorHAnsi" w:cstheme="minorHAnsi"/>
                <w:sz w:val="20"/>
                <w:lang w:val="nb-NO"/>
              </w:rPr>
              <w:t>[Navn]</w:t>
            </w:r>
          </w:p>
        </w:tc>
        <w:tc>
          <w:tcPr>
            <w:tcW w:w="1812" w:type="pct"/>
            <w:shd w:val="clear" w:color="auto" w:fill="FFFFFF" w:themeFill="background1"/>
          </w:tcPr>
          <w:p w14:paraId="0633DA5D" w14:textId="77777777" w:rsidR="00EA3C29" w:rsidRPr="008772A9" w:rsidRDefault="00EA3C29" w:rsidP="002F560C">
            <w:pPr>
              <w:pStyle w:val="Contractstyle"/>
              <w:spacing w:before="0" w:after="0"/>
              <w:ind w:left="0"/>
              <w:rPr>
                <w:rFonts w:asciiTheme="minorHAnsi" w:hAnsiTheme="minorHAnsi" w:cstheme="minorHAnsi"/>
                <w:sz w:val="20"/>
                <w:lang w:val="nb-NO" w:eastAsia="en-US"/>
              </w:rPr>
            </w:pPr>
            <w:r w:rsidRPr="008772A9">
              <w:rPr>
                <w:rFonts w:asciiTheme="minorHAnsi" w:hAnsiTheme="minorHAnsi" w:cstheme="minorHAnsi"/>
                <w:sz w:val="20"/>
                <w:lang w:val="nb-NO"/>
              </w:rPr>
              <w:t>[Kort beskrivelse]</w:t>
            </w:r>
          </w:p>
        </w:tc>
        <w:tc>
          <w:tcPr>
            <w:tcW w:w="773" w:type="pct"/>
            <w:shd w:val="clear" w:color="auto" w:fill="FFFFFF" w:themeFill="background1"/>
          </w:tcPr>
          <w:p w14:paraId="0E4CD2CB" w14:textId="49EB4D33" w:rsidR="00EA3C29" w:rsidRPr="008772A9" w:rsidRDefault="00EA3C29" w:rsidP="002F560C">
            <w:pPr>
              <w:pStyle w:val="Contractstyle"/>
              <w:spacing w:before="0" w:after="0"/>
              <w:ind w:left="0"/>
              <w:rPr>
                <w:rFonts w:asciiTheme="minorHAnsi" w:hAnsiTheme="minorHAnsi" w:cstheme="minorHAnsi"/>
                <w:sz w:val="20"/>
                <w:highlight w:val="yellow"/>
                <w:lang w:val="nb-NO"/>
              </w:rPr>
            </w:pPr>
          </w:p>
        </w:tc>
        <w:tc>
          <w:tcPr>
            <w:tcW w:w="540" w:type="pct"/>
            <w:shd w:val="clear" w:color="auto" w:fill="FFFFFF" w:themeFill="background1"/>
          </w:tcPr>
          <w:p w14:paraId="343F6148" w14:textId="23A7B3C3" w:rsidR="00EA3C29" w:rsidRPr="008772A9" w:rsidRDefault="00EA3C29" w:rsidP="002F560C">
            <w:pPr>
              <w:pStyle w:val="Contractstyle"/>
              <w:spacing w:before="0" w:after="0"/>
              <w:ind w:left="0"/>
              <w:rPr>
                <w:rFonts w:asciiTheme="minorHAnsi" w:hAnsiTheme="minorHAnsi" w:cstheme="minorHAnsi"/>
                <w:sz w:val="20"/>
                <w:lang w:val="nb-NO"/>
              </w:rPr>
            </w:pPr>
          </w:p>
        </w:tc>
      </w:tr>
      <w:tr w:rsidR="00EA3C29" w:rsidRPr="0060127E" w14:paraId="7F0CC616" w14:textId="77777777" w:rsidTr="00EA3C29">
        <w:trPr>
          <w:trHeight w:val="219"/>
        </w:trPr>
        <w:tc>
          <w:tcPr>
            <w:tcW w:w="439" w:type="pct"/>
          </w:tcPr>
          <w:p w14:paraId="21AC6738"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451" w:type="pct"/>
          </w:tcPr>
          <w:p w14:paraId="6E009C4B"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986" w:type="pct"/>
          </w:tcPr>
          <w:p w14:paraId="2878D7FE"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1812" w:type="pct"/>
          </w:tcPr>
          <w:p w14:paraId="3F02F0BB"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773" w:type="pct"/>
          </w:tcPr>
          <w:p w14:paraId="6EDA1E62" w14:textId="77777777" w:rsidR="00EA3C29" w:rsidRPr="008772A9" w:rsidRDefault="00EA3C29" w:rsidP="002F560C">
            <w:pPr>
              <w:pStyle w:val="Contractstyle"/>
              <w:spacing w:before="0" w:after="0"/>
              <w:ind w:left="0"/>
              <w:rPr>
                <w:rFonts w:asciiTheme="minorHAnsi" w:hAnsiTheme="minorHAnsi" w:cstheme="minorHAnsi"/>
                <w:b/>
                <w:bCs/>
                <w:sz w:val="20"/>
                <w:lang w:val="nb-NO"/>
              </w:rPr>
            </w:pPr>
          </w:p>
        </w:tc>
        <w:tc>
          <w:tcPr>
            <w:tcW w:w="540" w:type="pct"/>
          </w:tcPr>
          <w:p w14:paraId="40CC7762" w14:textId="77777777" w:rsidR="00EA3C29" w:rsidRPr="008772A9" w:rsidRDefault="00EA3C29" w:rsidP="002F560C">
            <w:pPr>
              <w:pStyle w:val="Contractstyle"/>
              <w:spacing w:before="0" w:after="0"/>
              <w:ind w:left="0"/>
              <w:rPr>
                <w:rFonts w:asciiTheme="minorHAnsi" w:hAnsiTheme="minorHAnsi" w:cstheme="minorHAnsi"/>
                <w:b/>
                <w:bCs/>
                <w:sz w:val="20"/>
                <w:lang w:val="nb-NO"/>
              </w:rPr>
            </w:pPr>
          </w:p>
        </w:tc>
      </w:tr>
      <w:tr w:rsidR="00EA3C29" w:rsidRPr="0060127E" w14:paraId="7B7405FB" w14:textId="77777777" w:rsidTr="00EA3C29">
        <w:trPr>
          <w:trHeight w:val="219"/>
        </w:trPr>
        <w:tc>
          <w:tcPr>
            <w:tcW w:w="439" w:type="pct"/>
          </w:tcPr>
          <w:p w14:paraId="281831E1"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451" w:type="pct"/>
          </w:tcPr>
          <w:p w14:paraId="433E5031"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986" w:type="pct"/>
          </w:tcPr>
          <w:p w14:paraId="48973E45"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1812" w:type="pct"/>
          </w:tcPr>
          <w:p w14:paraId="6D3CA811" w14:textId="77777777" w:rsidR="00EA3C29" w:rsidRPr="008772A9" w:rsidRDefault="00EA3C29" w:rsidP="002F560C">
            <w:pPr>
              <w:pStyle w:val="Contractstyle"/>
              <w:spacing w:before="0" w:after="0"/>
              <w:ind w:left="0"/>
              <w:rPr>
                <w:rFonts w:asciiTheme="minorHAnsi" w:hAnsiTheme="minorHAnsi" w:cstheme="minorHAnsi"/>
                <w:b/>
                <w:bCs/>
                <w:sz w:val="20"/>
                <w:lang w:val="nb-NO" w:eastAsia="en-US"/>
              </w:rPr>
            </w:pPr>
          </w:p>
        </w:tc>
        <w:tc>
          <w:tcPr>
            <w:tcW w:w="773" w:type="pct"/>
          </w:tcPr>
          <w:p w14:paraId="4B088D8F" w14:textId="77777777" w:rsidR="00EA3C29" w:rsidRPr="008772A9" w:rsidRDefault="00EA3C29" w:rsidP="002F560C">
            <w:pPr>
              <w:pStyle w:val="Contractstyle"/>
              <w:spacing w:before="0" w:after="0"/>
              <w:ind w:left="0"/>
              <w:rPr>
                <w:rFonts w:asciiTheme="minorHAnsi" w:hAnsiTheme="minorHAnsi" w:cstheme="minorHAnsi"/>
                <w:b/>
                <w:bCs/>
                <w:sz w:val="20"/>
                <w:lang w:val="nb-NO"/>
              </w:rPr>
            </w:pPr>
          </w:p>
        </w:tc>
        <w:tc>
          <w:tcPr>
            <w:tcW w:w="540" w:type="pct"/>
          </w:tcPr>
          <w:p w14:paraId="222B8AAE" w14:textId="77777777" w:rsidR="00EA3C29" w:rsidRPr="008772A9" w:rsidRDefault="00EA3C29" w:rsidP="002F560C">
            <w:pPr>
              <w:pStyle w:val="Contractstyle"/>
              <w:spacing w:before="0" w:after="0"/>
              <w:ind w:left="0"/>
              <w:rPr>
                <w:rFonts w:asciiTheme="minorHAnsi" w:hAnsiTheme="minorHAnsi" w:cstheme="minorHAnsi"/>
                <w:b/>
                <w:bCs/>
                <w:sz w:val="20"/>
                <w:lang w:val="nb-NO"/>
              </w:rPr>
            </w:pPr>
          </w:p>
        </w:tc>
      </w:tr>
    </w:tbl>
    <w:p w14:paraId="7CD4AB5A" w14:textId="45B20D26" w:rsidR="00CF0A04" w:rsidRDefault="00CF0A04" w:rsidP="00CF0A04">
      <w:pPr>
        <w:rPr>
          <w:rFonts w:cstheme="minorHAnsi"/>
          <w:sz w:val="22"/>
          <w:szCs w:val="22"/>
          <w:lang w:eastAsia="nb-NO"/>
        </w:rPr>
      </w:pPr>
    </w:p>
    <w:p w14:paraId="3EB6E0EE" w14:textId="77777777" w:rsidR="00EA3C29" w:rsidRPr="0060127E" w:rsidRDefault="00EA3C29" w:rsidP="00CF0A04">
      <w:pPr>
        <w:rPr>
          <w:rFonts w:cstheme="minorHAnsi"/>
          <w:sz w:val="22"/>
          <w:szCs w:val="22"/>
          <w:lang w:eastAsia="nb-NO"/>
        </w:rPr>
      </w:pPr>
    </w:p>
    <w:p w14:paraId="0C643389" w14:textId="57E9B6FB" w:rsidR="00470DF6" w:rsidRPr="0060127E" w:rsidRDefault="00470DF6" w:rsidP="00470DF6">
      <w:pPr>
        <w:pStyle w:val="Contractstyle"/>
        <w:ind w:left="0"/>
        <w:jc w:val="center"/>
        <w:rPr>
          <w:rFonts w:asciiTheme="minorHAnsi" w:hAnsiTheme="minorHAnsi" w:cstheme="minorHAnsi"/>
          <w:b/>
          <w:bCs/>
          <w:szCs w:val="22"/>
          <w:u w:val="single"/>
          <w:lang w:val="nb-NO"/>
        </w:rPr>
      </w:pPr>
      <w:r w:rsidRPr="0060127E">
        <w:rPr>
          <w:rFonts w:asciiTheme="minorHAnsi" w:hAnsiTheme="minorHAnsi" w:cstheme="minorHAnsi"/>
          <w:b/>
          <w:bCs/>
          <w:szCs w:val="22"/>
          <w:u w:val="single"/>
          <w:lang w:val="nb-NO"/>
        </w:rPr>
        <w:t>Erfaring</w:t>
      </w:r>
    </w:p>
    <w:tbl>
      <w:tblPr>
        <w:tblStyle w:val="Tabellrutenett"/>
        <w:tblW w:w="0" w:type="auto"/>
        <w:tblLook w:val="04A0" w:firstRow="1" w:lastRow="0" w:firstColumn="1" w:lastColumn="0" w:noHBand="0" w:noVBand="1"/>
      </w:tblPr>
      <w:tblGrid>
        <w:gridCol w:w="8777"/>
      </w:tblGrid>
      <w:tr w:rsidR="00470DF6" w:rsidRPr="0060127E" w14:paraId="27884DB0" w14:textId="77777777" w:rsidTr="0055177B">
        <w:tc>
          <w:tcPr>
            <w:tcW w:w="8777" w:type="dxa"/>
          </w:tcPr>
          <w:p w14:paraId="7B19CADC" w14:textId="75ED3CD0" w:rsidR="00470DF6" w:rsidRPr="0060127E" w:rsidRDefault="00470DF6" w:rsidP="0055177B">
            <w:pPr>
              <w:pStyle w:val="Contractstyle"/>
              <w:ind w:left="0"/>
              <w:rPr>
                <w:rFonts w:asciiTheme="minorHAnsi" w:hAnsiTheme="minorHAnsi" w:cstheme="minorHAnsi"/>
                <w:b/>
                <w:bCs/>
                <w:szCs w:val="22"/>
                <w:lang w:val="nb-NO"/>
              </w:rPr>
            </w:pPr>
            <w:r w:rsidRPr="0060127E">
              <w:rPr>
                <w:rFonts w:asciiTheme="minorHAnsi" w:hAnsiTheme="minorHAnsi" w:cstheme="minorHAnsi"/>
                <w:i/>
                <w:iCs/>
                <w:szCs w:val="22"/>
                <w:lang w:val="nb-NO"/>
              </w:rPr>
              <w:t>«Kort beskrivelse/sammendrag av erfaring</w:t>
            </w:r>
            <w:r w:rsidR="00EA3C29">
              <w:rPr>
                <w:rFonts w:asciiTheme="minorHAnsi" w:hAnsiTheme="minorHAnsi" w:cstheme="minorHAnsi"/>
                <w:i/>
                <w:iCs/>
                <w:szCs w:val="22"/>
                <w:lang w:val="nb-NO"/>
              </w:rPr>
              <w:t>, maks 500 tegn</w:t>
            </w:r>
            <w:r w:rsidR="00EA3C29" w:rsidRPr="0060127E">
              <w:rPr>
                <w:rFonts w:asciiTheme="minorHAnsi" w:hAnsiTheme="minorHAnsi" w:cstheme="minorHAnsi"/>
                <w:i/>
                <w:iCs/>
                <w:szCs w:val="22"/>
                <w:lang w:val="nb-NO"/>
              </w:rPr>
              <w:t>»</w:t>
            </w:r>
          </w:p>
        </w:tc>
      </w:tr>
    </w:tbl>
    <w:p w14:paraId="1E9FE2EE" w14:textId="77777777" w:rsidR="005B6E78" w:rsidRPr="0060127E" w:rsidRDefault="005B6E78" w:rsidP="00CF0A04">
      <w:pPr>
        <w:rPr>
          <w:rFonts w:cstheme="minorHAnsi"/>
          <w:sz w:val="22"/>
          <w:szCs w:val="22"/>
          <w:lang w:eastAsia="nb-NO"/>
        </w:rPr>
      </w:pPr>
    </w:p>
    <w:p w14:paraId="246B7B61" w14:textId="77777777" w:rsidR="00EA3C29" w:rsidRDefault="00EA3C29" w:rsidP="00CF0A04">
      <w:pPr>
        <w:rPr>
          <w:rFonts w:cstheme="minorHAnsi"/>
          <w:b/>
          <w:bCs/>
          <w:sz w:val="22"/>
          <w:szCs w:val="22"/>
          <w:lang w:eastAsia="nb-NO"/>
        </w:rPr>
      </w:pPr>
    </w:p>
    <w:p w14:paraId="09E0BBA7" w14:textId="69CE24ED" w:rsidR="00470DF6" w:rsidRPr="0060127E" w:rsidRDefault="00470DF6" w:rsidP="00CF0A04">
      <w:pPr>
        <w:rPr>
          <w:rFonts w:cstheme="minorHAnsi"/>
          <w:b/>
          <w:bCs/>
          <w:sz w:val="22"/>
          <w:szCs w:val="22"/>
          <w:lang w:eastAsia="nb-NO"/>
        </w:rPr>
      </w:pPr>
      <w:r w:rsidRPr="0060127E">
        <w:rPr>
          <w:rFonts w:cstheme="minorHAnsi"/>
          <w:b/>
          <w:bCs/>
          <w:sz w:val="22"/>
          <w:szCs w:val="22"/>
          <w:lang w:eastAsia="nb-NO"/>
        </w:rPr>
        <w:t>Nåværende ansettelsesforhold:</w:t>
      </w:r>
    </w:p>
    <w:p w14:paraId="1D9FD89A" w14:textId="2B1B638F" w:rsidR="00470DF6" w:rsidRPr="0060127E" w:rsidRDefault="00470DF6" w:rsidP="00CF0A04">
      <w:pPr>
        <w:rPr>
          <w:rFonts w:cstheme="minorHAnsi"/>
          <w:sz w:val="22"/>
          <w:szCs w:val="22"/>
          <w:lang w:eastAsia="nb-NO"/>
        </w:rPr>
      </w:pPr>
      <w:r w:rsidRPr="0060127E">
        <w:rPr>
          <w:rFonts w:cstheme="minorHAnsi"/>
          <w:sz w:val="22"/>
          <w:szCs w:val="22"/>
          <w:lang w:eastAsia="nb-NO"/>
        </w:rPr>
        <w:lastRenderedPageBreak/>
        <w:t>«Arbeidsgiver»</w:t>
      </w:r>
    </w:p>
    <w:tbl>
      <w:tblPr>
        <w:tblStyle w:val="Tabellrutenett"/>
        <w:tblW w:w="0" w:type="auto"/>
        <w:tblLook w:val="04A0" w:firstRow="1" w:lastRow="0" w:firstColumn="1" w:lastColumn="0" w:noHBand="0" w:noVBand="1"/>
      </w:tblPr>
      <w:tblGrid>
        <w:gridCol w:w="1222"/>
        <w:gridCol w:w="1223"/>
        <w:gridCol w:w="6050"/>
      </w:tblGrid>
      <w:tr w:rsidR="00470DF6" w:rsidRPr="0060127E" w14:paraId="5CD635BB" w14:textId="77777777" w:rsidTr="00A07420">
        <w:tc>
          <w:tcPr>
            <w:tcW w:w="2445" w:type="dxa"/>
            <w:gridSpan w:val="2"/>
            <w:shd w:val="clear" w:color="auto" w:fill="ACB9CA" w:themeFill="text2" w:themeFillTint="66"/>
          </w:tcPr>
          <w:p w14:paraId="3D9776B1" w14:textId="58CB9067" w:rsidR="00470DF6" w:rsidRPr="0060127E" w:rsidRDefault="00470DF6" w:rsidP="00CF0A04">
            <w:pPr>
              <w:rPr>
                <w:rFonts w:asciiTheme="minorHAnsi" w:hAnsiTheme="minorHAnsi" w:cstheme="minorHAnsi"/>
                <w:sz w:val="22"/>
                <w:szCs w:val="22"/>
              </w:rPr>
            </w:pPr>
            <w:r w:rsidRPr="0060127E">
              <w:rPr>
                <w:rFonts w:asciiTheme="minorHAnsi" w:hAnsiTheme="minorHAnsi" w:cstheme="minorHAnsi"/>
                <w:sz w:val="22"/>
                <w:szCs w:val="22"/>
              </w:rPr>
              <w:t>Tidsperiode fra-til</w:t>
            </w:r>
          </w:p>
        </w:tc>
        <w:tc>
          <w:tcPr>
            <w:tcW w:w="6050" w:type="dxa"/>
            <w:shd w:val="clear" w:color="auto" w:fill="ACB9CA" w:themeFill="text2" w:themeFillTint="66"/>
          </w:tcPr>
          <w:p w14:paraId="0A0E2CB8" w14:textId="720D0684" w:rsidR="00470DF6" w:rsidRPr="0060127E" w:rsidRDefault="00470DF6" w:rsidP="00CF0A04">
            <w:pPr>
              <w:rPr>
                <w:rFonts w:asciiTheme="minorHAnsi" w:hAnsiTheme="minorHAnsi" w:cstheme="minorHAnsi"/>
                <w:sz w:val="22"/>
                <w:szCs w:val="22"/>
              </w:rPr>
            </w:pPr>
            <w:r w:rsidRPr="0060127E">
              <w:rPr>
                <w:rFonts w:asciiTheme="minorHAnsi" w:hAnsiTheme="minorHAnsi" w:cstheme="minorHAnsi"/>
                <w:sz w:val="22"/>
                <w:szCs w:val="22"/>
              </w:rPr>
              <w:t>Stilling</w:t>
            </w:r>
          </w:p>
        </w:tc>
      </w:tr>
      <w:tr w:rsidR="00470DF6" w:rsidRPr="0060127E" w14:paraId="69A21BA6" w14:textId="77777777" w:rsidTr="00CD0E55">
        <w:tc>
          <w:tcPr>
            <w:tcW w:w="1222" w:type="dxa"/>
          </w:tcPr>
          <w:p w14:paraId="60FA784D" w14:textId="77777777" w:rsidR="00470DF6" w:rsidRPr="0060127E" w:rsidRDefault="00470DF6" w:rsidP="00CF0A04">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1223" w:type="dxa"/>
          </w:tcPr>
          <w:p w14:paraId="20D82B31" w14:textId="121352B4" w:rsidR="00470DF6" w:rsidRPr="0060127E" w:rsidRDefault="00470DF6" w:rsidP="00CF0A04">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6050" w:type="dxa"/>
          </w:tcPr>
          <w:p w14:paraId="61ADF523" w14:textId="3C4DA82B" w:rsidR="00470DF6" w:rsidRPr="0060127E" w:rsidRDefault="00470DF6" w:rsidP="00CF0A04">
            <w:pPr>
              <w:rPr>
                <w:rFonts w:asciiTheme="minorHAnsi" w:hAnsiTheme="minorHAnsi" w:cstheme="minorHAnsi"/>
                <w:sz w:val="22"/>
                <w:szCs w:val="22"/>
              </w:rPr>
            </w:pPr>
            <w:r w:rsidRPr="0060127E">
              <w:rPr>
                <w:rFonts w:asciiTheme="minorHAnsi" w:hAnsiTheme="minorHAnsi" w:cstheme="minorHAnsi"/>
                <w:sz w:val="22"/>
                <w:szCs w:val="22"/>
              </w:rPr>
              <w:t>«</w:t>
            </w:r>
            <w:r w:rsidR="005B6E78" w:rsidRPr="0060127E">
              <w:rPr>
                <w:rFonts w:asciiTheme="minorHAnsi" w:hAnsiTheme="minorHAnsi" w:cstheme="minorHAnsi"/>
                <w:sz w:val="22"/>
                <w:szCs w:val="22"/>
              </w:rPr>
              <w:t>Stilling/t</w:t>
            </w:r>
            <w:r w:rsidRPr="0060127E">
              <w:rPr>
                <w:rFonts w:asciiTheme="minorHAnsi" w:hAnsiTheme="minorHAnsi" w:cstheme="minorHAnsi"/>
                <w:sz w:val="22"/>
                <w:szCs w:val="22"/>
              </w:rPr>
              <w:t xml:space="preserve">ittel </w:t>
            </w:r>
            <w:r w:rsidR="005B6E78" w:rsidRPr="0060127E">
              <w:rPr>
                <w:rFonts w:asciiTheme="minorHAnsi" w:hAnsiTheme="minorHAnsi" w:cstheme="minorHAnsi"/>
                <w:sz w:val="22"/>
                <w:szCs w:val="22"/>
              </w:rPr>
              <w:t>-</w:t>
            </w:r>
            <w:r w:rsidRPr="0060127E">
              <w:rPr>
                <w:rFonts w:asciiTheme="minorHAnsi" w:hAnsiTheme="minorHAnsi" w:cstheme="minorHAnsi"/>
                <w:sz w:val="22"/>
                <w:szCs w:val="22"/>
              </w:rPr>
              <w:t xml:space="preserve"> kort beskrivelse»</w:t>
            </w:r>
          </w:p>
        </w:tc>
      </w:tr>
      <w:tr w:rsidR="00470DF6" w:rsidRPr="0060127E" w14:paraId="184ADBF6" w14:textId="77777777" w:rsidTr="00A07420">
        <w:tc>
          <w:tcPr>
            <w:tcW w:w="8495" w:type="dxa"/>
            <w:gridSpan w:val="3"/>
          </w:tcPr>
          <w:p w14:paraId="1EB1710E" w14:textId="36E0E97D" w:rsidR="00470DF6" w:rsidRPr="0060127E" w:rsidRDefault="00CD6FEB" w:rsidP="00CF0A04">
            <w:pPr>
              <w:rPr>
                <w:rFonts w:asciiTheme="minorHAnsi" w:hAnsiTheme="minorHAnsi" w:cstheme="minorHAnsi"/>
                <w:i/>
                <w:iCs/>
                <w:sz w:val="22"/>
                <w:szCs w:val="22"/>
              </w:rPr>
            </w:pPr>
            <w:r w:rsidRPr="0060127E">
              <w:rPr>
                <w:rFonts w:asciiTheme="minorHAnsi" w:hAnsiTheme="minorHAnsi" w:cstheme="minorHAnsi"/>
                <w:i/>
                <w:iCs/>
                <w:sz w:val="22"/>
                <w:szCs w:val="22"/>
              </w:rPr>
              <w:t>«Beskrivelse/sammendrag av stillingens innhold</w:t>
            </w:r>
            <w:r w:rsidR="00EA3C29">
              <w:rPr>
                <w:rFonts w:cstheme="minorHAnsi"/>
                <w:i/>
                <w:iCs/>
                <w:szCs w:val="22"/>
              </w:rPr>
              <w:t>, maks 500 tegn</w:t>
            </w:r>
            <w:r w:rsidR="00EA3C29" w:rsidRPr="0060127E">
              <w:rPr>
                <w:rFonts w:cstheme="minorHAnsi"/>
                <w:i/>
                <w:iCs/>
                <w:szCs w:val="22"/>
              </w:rPr>
              <w:t>»</w:t>
            </w:r>
          </w:p>
        </w:tc>
      </w:tr>
    </w:tbl>
    <w:p w14:paraId="54C73280" w14:textId="0F81F1EA" w:rsidR="00470DF6" w:rsidRPr="0060127E" w:rsidRDefault="00CD6FEB" w:rsidP="00CF0A04">
      <w:pPr>
        <w:rPr>
          <w:rFonts w:cstheme="minorHAnsi"/>
          <w:b/>
          <w:bCs/>
          <w:sz w:val="22"/>
          <w:szCs w:val="22"/>
          <w:lang w:eastAsia="nb-NO"/>
        </w:rPr>
      </w:pPr>
      <w:r w:rsidRPr="0060127E">
        <w:rPr>
          <w:rFonts w:cstheme="minorHAnsi"/>
          <w:b/>
          <w:bCs/>
          <w:sz w:val="22"/>
          <w:szCs w:val="22"/>
          <w:lang w:eastAsia="nb-NO"/>
        </w:rPr>
        <w:t>Tidligere ansettelsesforhold:</w:t>
      </w:r>
    </w:p>
    <w:p w14:paraId="6F5EF112" w14:textId="5453CCC0" w:rsidR="00CD6FEB" w:rsidRPr="0060127E" w:rsidRDefault="00CD6FEB" w:rsidP="00CD6FEB">
      <w:pPr>
        <w:rPr>
          <w:rFonts w:cstheme="minorHAnsi"/>
          <w:sz w:val="22"/>
          <w:szCs w:val="22"/>
          <w:lang w:eastAsia="nb-NO"/>
        </w:rPr>
      </w:pPr>
      <w:r w:rsidRPr="0060127E">
        <w:rPr>
          <w:rFonts w:cstheme="minorHAnsi"/>
          <w:sz w:val="22"/>
          <w:szCs w:val="22"/>
          <w:lang w:eastAsia="nb-NO"/>
        </w:rPr>
        <w:t>«Arbeidsgiver 1»</w:t>
      </w:r>
    </w:p>
    <w:tbl>
      <w:tblPr>
        <w:tblStyle w:val="Tabellrutenett"/>
        <w:tblW w:w="0" w:type="auto"/>
        <w:tblLook w:val="04A0" w:firstRow="1" w:lastRow="0" w:firstColumn="1" w:lastColumn="0" w:noHBand="0" w:noVBand="1"/>
      </w:tblPr>
      <w:tblGrid>
        <w:gridCol w:w="1222"/>
        <w:gridCol w:w="1223"/>
        <w:gridCol w:w="6050"/>
      </w:tblGrid>
      <w:tr w:rsidR="00CD6FEB" w:rsidRPr="0060127E" w14:paraId="18D9ADF7" w14:textId="77777777" w:rsidTr="0055177B">
        <w:tc>
          <w:tcPr>
            <w:tcW w:w="2445" w:type="dxa"/>
            <w:gridSpan w:val="2"/>
            <w:shd w:val="clear" w:color="auto" w:fill="ACB9CA" w:themeFill="text2" w:themeFillTint="66"/>
          </w:tcPr>
          <w:p w14:paraId="285333FB"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rPr>
              <w:t>Tidsperiode fra-til</w:t>
            </w:r>
          </w:p>
        </w:tc>
        <w:tc>
          <w:tcPr>
            <w:tcW w:w="6050" w:type="dxa"/>
            <w:shd w:val="clear" w:color="auto" w:fill="ACB9CA" w:themeFill="text2" w:themeFillTint="66"/>
          </w:tcPr>
          <w:p w14:paraId="1AFDE227"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rPr>
              <w:t>Stilling</w:t>
            </w:r>
          </w:p>
        </w:tc>
      </w:tr>
      <w:tr w:rsidR="00CD6FEB" w:rsidRPr="0060127E" w14:paraId="5A874F5D" w14:textId="77777777" w:rsidTr="0055177B">
        <w:tc>
          <w:tcPr>
            <w:tcW w:w="1222" w:type="dxa"/>
          </w:tcPr>
          <w:p w14:paraId="71F38E41"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1223" w:type="dxa"/>
          </w:tcPr>
          <w:p w14:paraId="27A5564A"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6050" w:type="dxa"/>
          </w:tcPr>
          <w:p w14:paraId="0CEC2655" w14:textId="0A395DF4" w:rsidR="00CD6FEB" w:rsidRPr="0060127E" w:rsidRDefault="005B6E78" w:rsidP="0055177B">
            <w:pPr>
              <w:rPr>
                <w:rFonts w:asciiTheme="minorHAnsi" w:hAnsiTheme="minorHAnsi" w:cstheme="minorHAnsi"/>
                <w:sz w:val="22"/>
                <w:szCs w:val="22"/>
              </w:rPr>
            </w:pPr>
            <w:r w:rsidRPr="0060127E">
              <w:rPr>
                <w:rFonts w:asciiTheme="minorHAnsi" w:hAnsiTheme="minorHAnsi" w:cstheme="minorHAnsi"/>
                <w:sz w:val="22"/>
                <w:szCs w:val="22"/>
              </w:rPr>
              <w:t xml:space="preserve">«Stilling/tittel - </w:t>
            </w:r>
            <w:r w:rsidR="00CD6FEB" w:rsidRPr="0060127E">
              <w:rPr>
                <w:rFonts w:asciiTheme="minorHAnsi" w:hAnsiTheme="minorHAnsi" w:cstheme="minorHAnsi"/>
                <w:sz w:val="22"/>
                <w:szCs w:val="22"/>
              </w:rPr>
              <w:t>kort beskrivelse»</w:t>
            </w:r>
          </w:p>
        </w:tc>
      </w:tr>
      <w:tr w:rsidR="00CD6FEB" w:rsidRPr="0060127E" w14:paraId="58629681" w14:textId="77777777" w:rsidTr="0055177B">
        <w:tc>
          <w:tcPr>
            <w:tcW w:w="8495" w:type="dxa"/>
            <w:gridSpan w:val="3"/>
          </w:tcPr>
          <w:p w14:paraId="13FC7D60" w14:textId="11253CBA" w:rsidR="00CD6FEB" w:rsidRPr="0060127E" w:rsidRDefault="00CD6FEB" w:rsidP="0055177B">
            <w:pPr>
              <w:rPr>
                <w:rFonts w:asciiTheme="minorHAnsi" w:hAnsiTheme="minorHAnsi" w:cstheme="minorHAnsi"/>
                <w:i/>
                <w:iCs/>
                <w:sz w:val="22"/>
                <w:szCs w:val="22"/>
              </w:rPr>
            </w:pPr>
            <w:r w:rsidRPr="0060127E">
              <w:rPr>
                <w:rFonts w:asciiTheme="minorHAnsi" w:hAnsiTheme="minorHAnsi" w:cstheme="minorHAnsi"/>
                <w:i/>
                <w:iCs/>
                <w:sz w:val="22"/>
                <w:szCs w:val="22"/>
              </w:rPr>
              <w:t>«Beskrivelse/sammendrag av stillingens innhold</w:t>
            </w:r>
            <w:r w:rsidR="00EA3C29">
              <w:rPr>
                <w:rFonts w:cstheme="minorHAnsi"/>
                <w:i/>
                <w:iCs/>
                <w:szCs w:val="22"/>
              </w:rPr>
              <w:t>, maks 500 tegn</w:t>
            </w:r>
            <w:r w:rsidR="00EA3C29" w:rsidRPr="0060127E">
              <w:rPr>
                <w:rFonts w:cstheme="minorHAnsi"/>
                <w:i/>
                <w:iCs/>
                <w:szCs w:val="22"/>
              </w:rPr>
              <w:t>»</w:t>
            </w:r>
          </w:p>
        </w:tc>
      </w:tr>
    </w:tbl>
    <w:p w14:paraId="072A4952" w14:textId="2DE2D704" w:rsidR="00CD6FEB" w:rsidRPr="0060127E" w:rsidRDefault="00CD6FEB" w:rsidP="00CF0A04">
      <w:pPr>
        <w:rPr>
          <w:rFonts w:cstheme="minorHAnsi"/>
          <w:sz w:val="22"/>
          <w:szCs w:val="22"/>
          <w:lang w:eastAsia="nb-NO"/>
        </w:rPr>
      </w:pPr>
    </w:p>
    <w:p w14:paraId="52ACB56A" w14:textId="71F5F300" w:rsidR="00CD6FEB" w:rsidRPr="0060127E" w:rsidRDefault="00CD6FEB" w:rsidP="00CD6FEB">
      <w:pPr>
        <w:rPr>
          <w:rFonts w:cstheme="minorHAnsi"/>
          <w:sz w:val="22"/>
          <w:szCs w:val="22"/>
          <w:lang w:eastAsia="nb-NO"/>
        </w:rPr>
      </w:pPr>
      <w:r w:rsidRPr="0060127E">
        <w:rPr>
          <w:rFonts w:cstheme="minorHAnsi"/>
          <w:sz w:val="22"/>
          <w:szCs w:val="22"/>
          <w:lang w:eastAsia="nb-NO"/>
        </w:rPr>
        <w:t>«Arbeidsgiver 2»</w:t>
      </w:r>
    </w:p>
    <w:tbl>
      <w:tblPr>
        <w:tblStyle w:val="Tabellrutenett"/>
        <w:tblW w:w="0" w:type="auto"/>
        <w:tblLook w:val="04A0" w:firstRow="1" w:lastRow="0" w:firstColumn="1" w:lastColumn="0" w:noHBand="0" w:noVBand="1"/>
      </w:tblPr>
      <w:tblGrid>
        <w:gridCol w:w="1222"/>
        <w:gridCol w:w="1223"/>
        <w:gridCol w:w="6050"/>
      </w:tblGrid>
      <w:tr w:rsidR="00CD6FEB" w:rsidRPr="0060127E" w14:paraId="22229573" w14:textId="77777777" w:rsidTr="0055177B">
        <w:tc>
          <w:tcPr>
            <w:tcW w:w="2445" w:type="dxa"/>
            <w:gridSpan w:val="2"/>
            <w:shd w:val="clear" w:color="auto" w:fill="ACB9CA" w:themeFill="text2" w:themeFillTint="66"/>
          </w:tcPr>
          <w:p w14:paraId="46B887D6"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rPr>
              <w:t>Tidsperiode fra-til</w:t>
            </w:r>
          </w:p>
        </w:tc>
        <w:tc>
          <w:tcPr>
            <w:tcW w:w="6050" w:type="dxa"/>
            <w:shd w:val="clear" w:color="auto" w:fill="ACB9CA" w:themeFill="text2" w:themeFillTint="66"/>
          </w:tcPr>
          <w:p w14:paraId="303FFEE6"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rPr>
              <w:t>Stilling</w:t>
            </w:r>
          </w:p>
        </w:tc>
      </w:tr>
      <w:tr w:rsidR="00CD6FEB" w:rsidRPr="0060127E" w14:paraId="5445AB8F" w14:textId="77777777" w:rsidTr="0055177B">
        <w:tc>
          <w:tcPr>
            <w:tcW w:w="1222" w:type="dxa"/>
          </w:tcPr>
          <w:p w14:paraId="23CC12BA"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1223" w:type="dxa"/>
          </w:tcPr>
          <w:p w14:paraId="66F73B04"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6050" w:type="dxa"/>
          </w:tcPr>
          <w:p w14:paraId="359FF34D" w14:textId="55D6156F" w:rsidR="00CD6FEB" w:rsidRPr="0060127E" w:rsidRDefault="005B6E78" w:rsidP="0055177B">
            <w:pPr>
              <w:rPr>
                <w:rFonts w:asciiTheme="minorHAnsi" w:hAnsiTheme="minorHAnsi" w:cstheme="minorHAnsi"/>
                <w:sz w:val="22"/>
                <w:szCs w:val="22"/>
              </w:rPr>
            </w:pPr>
            <w:r w:rsidRPr="0060127E">
              <w:rPr>
                <w:rFonts w:asciiTheme="minorHAnsi" w:hAnsiTheme="minorHAnsi" w:cstheme="minorHAnsi"/>
                <w:sz w:val="22"/>
                <w:szCs w:val="22"/>
              </w:rPr>
              <w:t xml:space="preserve">«Stilling/tittel - </w:t>
            </w:r>
            <w:r w:rsidR="00CD6FEB" w:rsidRPr="0060127E">
              <w:rPr>
                <w:rFonts w:asciiTheme="minorHAnsi" w:hAnsiTheme="minorHAnsi" w:cstheme="minorHAnsi"/>
                <w:sz w:val="22"/>
                <w:szCs w:val="22"/>
              </w:rPr>
              <w:t>kort beskrivelse»</w:t>
            </w:r>
          </w:p>
        </w:tc>
      </w:tr>
      <w:tr w:rsidR="00CD6FEB" w:rsidRPr="0060127E" w14:paraId="3F935D18" w14:textId="77777777" w:rsidTr="0055177B">
        <w:tc>
          <w:tcPr>
            <w:tcW w:w="8495" w:type="dxa"/>
            <w:gridSpan w:val="3"/>
          </w:tcPr>
          <w:p w14:paraId="0FD37DF2" w14:textId="75E583D1" w:rsidR="00CD6FEB" w:rsidRPr="0060127E" w:rsidRDefault="00CD6FEB" w:rsidP="0055177B">
            <w:pPr>
              <w:rPr>
                <w:rFonts w:asciiTheme="minorHAnsi" w:hAnsiTheme="minorHAnsi" w:cstheme="minorHAnsi"/>
                <w:i/>
                <w:iCs/>
                <w:sz w:val="22"/>
                <w:szCs w:val="22"/>
              </w:rPr>
            </w:pPr>
            <w:r w:rsidRPr="0060127E">
              <w:rPr>
                <w:rFonts w:asciiTheme="minorHAnsi" w:hAnsiTheme="minorHAnsi" w:cstheme="minorHAnsi"/>
                <w:i/>
                <w:iCs/>
                <w:sz w:val="22"/>
                <w:szCs w:val="22"/>
              </w:rPr>
              <w:t>«Beskrivelse/sammendrag av stillingens innhold</w:t>
            </w:r>
            <w:r w:rsidR="00EA3C29">
              <w:rPr>
                <w:rFonts w:cstheme="minorHAnsi"/>
                <w:i/>
                <w:iCs/>
                <w:szCs w:val="22"/>
              </w:rPr>
              <w:t>, maks 500 tegn</w:t>
            </w:r>
            <w:r w:rsidR="00EA3C29" w:rsidRPr="0060127E">
              <w:rPr>
                <w:rFonts w:cstheme="minorHAnsi"/>
                <w:i/>
                <w:iCs/>
                <w:szCs w:val="22"/>
              </w:rPr>
              <w:t>»</w:t>
            </w:r>
          </w:p>
        </w:tc>
      </w:tr>
    </w:tbl>
    <w:p w14:paraId="41CAC73C" w14:textId="77777777" w:rsidR="00CD6FEB" w:rsidRPr="0060127E" w:rsidRDefault="00CD6FEB" w:rsidP="00CD6FEB">
      <w:pPr>
        <w:rPr>
          <w:rFonts w:cstheme="minorHAnsi"/>
          <w:sz w:val="22"/>
          <w:szCs w:val="22"/>
          <w:lang w:eastAsia="nb-NO"/>
        </w:rPr>
      </w:pPr>
    </w:p>
    <w:p w14:paraId="7936DC32" w14:textId="038A76A3" w:rsidR="00CD6FEB" w:rsidRPr="0060127E" w:rsidRDefault="00CD6FEB" w:rsidP="00CD6FEB">
      <w:pPr>
        <w:rPr>
          <w:rFonts w:cstheme="minorHAnsi"/>
          <w:sz w:val="22"/>
          <w:szCs w:val="22"/>
          <w:lang w:eastAsia="nb-NO"/>
        </w:rPr>
      </w:pPr>
      <w:r w:rsidRPr="0060127E">
        <w:rPr>
          <w:rFonts w:cstheme="minorHAnsi"/>
          <w:sz w:val="22"/>
          <w:szCs w:val="22"/>
          <w:lang w:eastAsia="nb-NO"/>
        </w:rPr>
        <w:t>«Arbeidsgiver 3»</w:t>
      </w:r>
    </w:p>
    <w:tbl>
      <w:tblPr>
        <w:tblStyle w:val="Tabellrutenett"/>
        <w:tblW w:w="0" w:type="auto"/>
        <w:tblLook w:val="04A0" w:firstRow="1" w:lastRow="0" w:firstColumn="1" w:lastColumn="0" w:noHBand="0" w:noVBand="1"/>
      </w:tblPr>
      <w:tblGrid>
        <w:gridCol w:w="1222"/>
        <w:gridCol w:w="1223"/>
        <w:gridCol w:w="6050"/>
      </w:tblGrid>
      <w:tr w:rsidR="00CD6FEB" w:rsidRPr="0060127E" w14:paraId="69FA21B2" w14:textId="77777777" w:rsidTr="0055177B">
        <w:tc>
          <w:tcPr>
            <w:tcW w:w="2445" w:type="dxa"/>
            <w:gridSpan w:val="2"/>
            <w:shd w:val="clear" w:color="auto" w:fill="ACB9CA" w:themeFill="text2" w:themeFillTint="66"/>
          </w:tcPr>
          <w:p w14:paraId="48AA74A2"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rPr>
              <w:t>Tidsperiode fra-til</w:t>
            </w:r>
          </w:p>
        </w:tc>
        <w:tc>
          <w:tcPr>
            <w:tcW w:w="6050" w:type="dxa"/>
            <w:shd w:val="clear" w:color="auto" w:fill="ACB9CA" w:themeFill="text2" w:themeFillTint="66"/>
          </w:tcPr>
          <w:p w14:paraId="4E49381A"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rPr>
              <w:t>Stilling</w:t>
            </w:r>
          </w:p>
        </w:tc>
      </w:tr>
      <w:tr w:rsidR="00CD6FEB" w:rsidRPr="0060127E" w14:paraId="43D4A096" w14:textId="77777777" w:rsidTr="0055177B">
        <w:tc>
          <w:tcPr>
            <w:tcW w:w="1222" w:type="dxa"/>
          </w:tcPr>
          <w:p w14:paraId="3BEBAB37"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1223" w:type="dxa"/>
          </w:tcPr>
          <w:p w14:paraId="5B1438FE" w14:textId="77777777" w:rsidR="00CD6FEB" w:rsidRPr="0060127E" w:rsidRDefault="00CD6FEB" w:rsidP="0055177B">
            <w:pPr>
              <w:rPr>
                <w:rFonts w:asciiTheme="minorHAnsi" w:hAnsiTheme="minorHAnsi" w:cstheme="minorHAnsi"/>
                <w:sz w:val="22"/>
                <w:szCs w:val="22"/>
              </w:rPr>
            </w:pPr>
            <w:r w:rsidRPr="0060127E">
              <w:rPr>
                <w:rFonts w:asciiTheme="minorHAnsi" w:hAnsiTheme="minorHAnsi" w:cstheme="minorHAnsi"/>
                <w:sz w:val="22"/>
                <w:szCs w:val="22"/>
                <w:lang w:eastAsia="en-US"/>
              </w:rPr>
              <w:t>[</w:t>
            </w:r>
            <w:proofErr w:type="spellStart"/>
            <w:r w:rsidRPr="0060127E">
              <w:rPr>
                <w:rFonts w:asciiTheme="minorHAnsi" w:hAnsiTheme="minorHAnsi" w:cstheme="minorHAnsi"/>
                <w:sz w:val="22"/>
                <w:szCs w:val="22"/>
                <w:lang w:eastAsia="en-US"/>
              </w:rPr>
              <w:t>mnd</w:t>
            </w:r>
            <w:proofErr w:type="spellEnd"/>
            <w:r w:rsidRPr="0060127E">
              <w:rPr>
                <w:rFonts w:asciiTheme="minorHAnsi" w:hAnsiTheme="minorHAnsi" w:cstheme="minorHAnsi"/>
                <w:sz w:val="22"/>
                <w:szCs w:val="22"/>
                <w:lang w:eastAsia="en-US"/>
              </w:rPr>
              <w:t xml:space="preserve"> – år]</w:t>
            </w:r>
          </w:p>
        </w:tc>
        <w:tc>
          <w:tcPr>
            <w:tcW w:w="6050" w:type="dxa"/>
          </w:tcPr>
          <w:p w14:paraId="31DB4436" w14:textId="11011B38" w:rsidR="00CD6FEB" w:rsidRPr="0060127E" w:rsidRDefault="005B6E78" w:rsidP="0055177B">
            <w:pPr>
              <w:rPr>
                <w:rFonts w:asciiTheme="minorHAnsi" w:hAnsiTheme="minorHAnsi" w:cstheme="minorHAnsi"/>
                <w:sz w:val="22"/>
                <w:szCs w:val="22"/>
              </w:rPr>
            </w:pPr>
            <w:r w:rsidRPr="0060127E">
              <w:rPr>
                <w:rFonts w:asciiTheme="minorHAnsi" w:hAnsiTheme="minorHAnsi" w:cstheme="minorHAnsi"/>
                <w:sz w:val="22"/>
                <w:szCs w:val="22"/>
              </w:rPr>
              <w:t xml:space="preserve">«Stilling/tittel - </w:t>
            </w:r>
            <w:r w:rsidR="00CD6FEB" w:rsidRPr="0060127E">
              <w:rPr>
                <w:rFonts w:asciiTheme="minorHAnsi" w:hAnsiTheme="minorHAnsi" w:cstheme="minorHAnsi"/>
                <w:sz w:val="22"/>
                <w:szCs w:val="22"/>
              </w:rPr>
              <w:t>kort beskrivelse»</w:t>
            </w:r>
          </w:p>
        </w:tc>
      </w:tr>
      <w:tr w:rsidR="00CD6FEB" w:rsidRPr="0060127E" w14:paraId="515BF3D8" w14:textId="77777777" w:rsidTr="0055177B">
        <w:tc>
          <w:tcPr>
            <w:tcW w:w="8495" w:type="dxa"/>
            <w:gridSpan w:val="3"/>
          </w:tcPr>
          <w:p w14:paraId="4F217395" w14:textId="459E3FDC" w:rsidR="00CD6FEB" w:rsidRPr="0060127E" w:rsidRDefault="00CD6FEB" w:rsidP="0055177B">
            <w:pPr>
              <w:rPr>
                <w:rFonts w:asciiTheme="minorHAnsi" w:hAnsiTheme="minorHAnsi" w:cstheme="minorHAnsi"/>
                <w:i/>
                <w:iCs/>
                <w:sz w:val="22"/>
                <w:szCs w:val="22"/>
              </w:rPr>
            </w:pPr>
            <w:r w:rsidRPr="0060127E">
              <w:rPr>
                <w:rFonts w:asciiTheme="minorHAnsi" w:hAnsiTheme="minorHAnsi" w:cstheme="minorHAnsi"/>
                <w:i/>
                <w:iCs/>
                <w:sz w:val="22"/>
                <w:szCs w:val="22"/>
              </w:rPr>
              <w:t>«Beskrivelse/sammendrag av stillingens innhold</w:t>
            </w:r>
            <w:r w:rsidR="00EA3C29">
              <w:rPr>
                <w:rFonts w:cstheme="minorHAnsi"/>
                <w:i/>
                <w:iCs/>
                <w:szCs w:val="22"/>
              </w:rPr>
              <w:t>, maks 500 tegn</w:t>
            </w:r>
            <w:r w:rsidR="00EA3C29" w:rsidRPr="0060127E">
              <w:rPr>
                <w:rFonts w:cstheme="minorHAnsi"/>
                <w:i/>
                <w:iCs/>
                <w:szCs w:val="22"/>
              </w:rPr>
              <w:t>»</w:t>
            </w:r>
          </w:p>
        </w:tc>
      </w:tr>
    </w:tbl>
    <w:p w14:paraId="725F7231" w14:textId="22DE818C" w:rsidR="00CD6FEB" w:rsidRPr="0060127E" w:rsidRDefault="00CD6FEB" w:rsidP="00CF0A04">
      <w:pPr>
        <w:rPr>
          <w:rFonts w:cstheme="minorHAnsi"/>
          <w:sz w:val="22"/>
          <w:szCs w:val="22"/>
          <w:lang w:eastAsia="nb-NO"/>
        </w:rPr>
      </w:pPr>
    </w:p>
    <w:p w14:paraId="0F82E1C1" w14:textId="53596A7D" w:rsidR="00470DF6" w:rsidRPr="0060127E" w:rsidRDefault="00470DF6" w:rsidP="00CF0A04">
      <w:pPr>
        <w:rPr>
          <w:rFonts w:cstheme="minorHAnsi"/>
          <w:sz w:val="22"/>
          <w:szCs w:val="22"/>
          <w:lang w:eastAsia="nb-NO"/>
        </w:rPr>
      </w:pPr>
    </w:p>
    <w:p w14:paraId="285730F4" w14:textId="1DC0040C" w:rsidR="00CD6FEB" w:rsidRPr="0060127E" w:rsidRDefault="00CD6FEB" w:rsidP="00A07420">
      <w:pPr>
        <w:jc w:val="center"/>
        <w:rPr>
          <w:rFonts w:cstheme="minorHAnsi"/>
          <w:b/>
          <w:bCs/>
          <w:sz w:val="22"/>
          <w:szCs w:val="22"/>
          <w:u w:val="single"/>
          <w:lang w:eastAsia="nb-NO"/>
        </w:rPr>
      </w:pPr>
      <w:r w:rsidRPr="0060127E">
        <w:rPr>
          <w:rFonts w:cstheme="minorHAnsi"/>
          <w:b/>
          <w:bCs/>
          <w:sz w:val="22"/>
          <w:szCs w:val="22"/>
          <w:u w:val="single"/>
          <w:lang w:eastAsia="nb-NO"/>
        </w:rPr>
        <w:t>Relevant prosjekterfaring</w:t>
      </w:r>
    </w:p>
    <w:p w14:paraId="0A98DDE0" w14:textId="77777777" w:rsidR="00CD6FEB" w:rsidRPr="0060127E" w:rsidRDefault="00CD6FEB" w:rsidP="00CF0A04">
      <w:pPr>
        <w:rPr>
          <w:rFonts w:cstheme="minorHAnsi"/>
          <w:sz w:val="22"/>
          <w:szCs w:val="22"/>
          <w:lang w:eastAsia="nb-NO"/>
        </w:rPr>
      </w:pPr>
    </w:p>
    <w:p w14:paraId="45499B58" w14:textId="636BB3B1" w:rsidR="00CF0A04" w:rsidRPr="0060127E" w:rsidRDefault="00CF0A04" w:rsidP="00CF0A04">
      <w:pPr>
        <w:rPr>
          <w:rFonts w:cstheme="minorHAnsi"/>
          <w:b/>
          <w:sz w:val="22"/>
          <w:szCs w:val="22"/>
        </w:rPr>
      </w:pPr>
      <w:r w:rsidRPr="0060127E">
        <w:rPr>
          <w:rFonts w:cstheme="minorHAnsi"/>
          <w:b/>
          <w:sz w:val="22"/>
          <w:szCs w:val="22"/>
        </w:rPr>
        <w:t>Relevant</w:t>
      </w:r>
      <w:r w:rsidR="00CD6FEB" w:rsidRPr="0060127E">
        <w:rPr>
          <w:rFonts w:cstheme="minorHAnsi"/>
          <w:b/>
          <w:sz w:val="22"/>
          <w:szCs w:val="22"/>
        </w:rPr>
        <w:t>e prosjekter / oppdrag gjennomført</w:t>
      </w:r>
      <w:r w:rsidRPr="0060127E">
        <w:rPr>
          <w:rFonts w:cstheme="minorHAnsi"/>
          <w:b/>
          <w:sz w:val="22"/>
          <w:szCs w:val="22"/>
        </w:rPr>
        <w:t>:</w:t>
      </w:r>
    </w:p>
    <w:p w14:paraId="6DB431FE" w14:textId="77777777" w:rsidR="00EA3C29" w:rsidRPr="00CF6AD2" w:rsidRDefault="00EA3C29" w:rsidP="00EA3C29">
      <w:pPr>
        <w:rPr>
          <w:rFonts w:cstheme="minorHAnsi"/>
          <w:bCs/>
          <w:sz w:val="22"/>
          <w:szCs w:val="22"/>
        </w:rPr>
      </w:pPr>
      <w:r w:rsidRPr="00CF6AD2">
        <w:rPr>
          <w:rFonts w:cstheme="minorHAnsi"/>
          <w:bCs/>
          <w:sz w:val="22"/>
          <w:szCs w:val="22"/>
        </w:rPr>
        <w:t xml:space="preserve">Bør-krav i Bilag 2 skal dokumenteres gjennom relevante prosjekter/oppdrag nedenfor, med </w:t>
      </w:r>
      <w:r>
        <w:rPr>
          <w:rFonts w:cstheme="minorHAnsi"/>
          <w:bCs/>
          <w:sz w:val="22"/>
          <w:szCs w:val="22"/>
        </w:rPr>
        <w:t>henvisning til aktuelt</w:t>
      </w:r>
      <w:r w:rsidRPr="00CF6AD2">
        <w:rPr>
          <w:rFonts w:cstheme="minorHAnsi"/>
          <w:bCs/>
          <w:sz w:val="22"/>
          <w:szCs w:val="22"/>
        </w:rPr>
        <w:t xml:space="preserve"> kravnummer</w:t>
      </w:r>
      <w:r>
        <w:rPr>
          <w:rFonts w:cstheme="minorHAnsi"/>
          <w:bCs/>
          <w:sz w:val="22"/>
          <w:szCs w:val="22"/>
        </w:rPr>
        <w:t>.</w:t>
      </w:r>
    </w:p>
    <w:p w14:paraId="21F57142" w14:textId="77777777" w:rsidR="00EA3C29" w:rsidRDefault="00EA3C29" w:rsidP="00CF0A04">
      <w:pPr>
        <w:rPr>
          <w:rFonts w:cstheme="minorHAnsi"/>
          <w:bCs/>
          <w:sz w:val="22"/>
          <w:szCs w:val="22"/>
        </w:rPr>
      </w:pPr>
    </w:p>
    <w:p w14:paraId="5C2726AF" w14:textId="31B25862" w:rsidR="00CF0A04" w:rsidRPr="0060127E" w:rsidRDefault="00CD6FEB" w:rsidP="00CF0A04">
      <w:pPr>
        <w:rPr>
          <w:rFonts w:cstheme="minorHAnsi"/>
          <w:bCs/>
          <w:sz w:val="22"/>
          <w:szCs w:val="22"/>
        </w:rPr>
      </w:pPr>
      <w:r w:rsidRPr="0060127E">
        <w:rPr>
          <w:rFonts w:cstheme="minorHAnsi"/>
          <w:bCs/>
          <w:sz w:val="22"/>
          <w:szCs w:val="22"/>
        </w:rPr>
        <w:t>Flere prosjekter kan settes inn innenfor maksbegrensning på totalt</w:t>
      </w:r>
      <w:r w:rsidR="0008099B" w:rsidRPr="0060127E">
        <w:rPr>
          <w:rFonts w:cstheme="minorHAnsi"/>
          <w:bCs/>
          <w:sz w:val="22"/>
          <w:szCs w:val="22"/>
        </w:rPr>
        <w:t xml:space="preserve"> 3 sider</w:t>
      </w:r>
      <w:r w:rsidRPr="0060127E">
        <w:rPr>
          <w:rFonts w:cstheme="minorHAnsi"/>
          <w:bCs/>
          <w:sz w:val="22"/>
          <w:szCs w:val="22"/>
        </w:rPr>
        <w:t xml:space="preserve"> </w:t>
      </w:r>
      <w:r w:rsidR="0008099B" w:rsidRPr="0060127E">
        <w:rPr>
          <w:rFonts w:cstheme="minorHAnsi"/>
          <w:bCs/>
          <w:sz w:val="22"/>
          <w:szCs w:val="22"/>
        </w:rPr>
        <w:t>(</w:t>
      </w:r>
      <w:proofErr w:type="spellStart"/>
      <w:r w:rsidR="0008099B" w:rsidRPr="0060127E">
        <w:rPr>
          <w:rFonts w:cstheme="minorHAnsi"/>
          <w:bCs/>
          <w:sz w:val="22"/>
          <w:szCs w:val="22"/>
        </w:rPr>
        <w:t>Calibri</w:t>
      </w:r>
      <w:proofErr w:type="spellEnd"/>
      <w:r w:rsidR="0008099B" w:rsidRPr="0060127E">
        <w:rPr>
          <w:rFonts w:cstheme="minorHAnsi"/>
          <w:bCs/>
          <w:sz w:val="22"/>
          <w:szCs w:val="22"/>
        </w:rPr>
        <w:t>, størrelse 11)</w:t>
      </w:r>
    </w:p>
    <w:p w14:paraId="5F62C0AF" w14:textId="77777777" w:rsidR="00CD6FEB" w:rsidRPr="0060127E" w:rsidRDefault="00CD6FEB" w:rsidP="00CF0A04">
      <w:pPr>
        <w:rPr>
          <w:rFonts w:cstheme="minorHAnsi"/>
          <w:b/>
          <w:sz w:val="22"/>
          <w:szCs w:val="22"/>
        </w:rPr>
      </w:pPr>
    </w:p>
    <w:tbl>
      <w:tblPr>
        <w:tblStyle w:val="Tabellrutenett"/>
        <w:tblW w:w="0" w:type="auto"/>
        <w:tblLook w:val="04A0" w:firstRow="1" w:lastRow="0" w:firstColumn="1" w:lastColumn="0" w:noHBand="0" w:noVBand="1"/>
      </w:tblPr>
      <w:tblGrid>
        <w:gridCol w:w="3256"/>
        <w:gridCol w:w="5521"/>
      </w:tblGrid>
      <w:tr w:rsidR="00CF0A04" w:rsidRPr="0060127E" w14:paraId="58BB7328" w14:textId="77777777" w:rsidTr="00CF0A04">
        <w:tc>
          <w:tcPr>
            <w:tcW w:w="3256" w:type="dxa"/>
          </w:tcPr>
          <w:p w14:paraId="2A91F918" w14:textId="4A0487E0" w:rsidR="00CF0A04" w:rsidRPr="0060127E" w:rsidRDefault="00CF0A04" w:rsidP="00CF0A04">
            <w:pPr>
              <w:rPr>
                <w:rFonts w:asciiTheme="minorHAnsi" w:hAnsiTheme="minorHAnsi" w:cstheme="minorHAnsi"/>
                <w:b/>
                <w:sz w:val="22"/>
                <w:szCs w:val="22"/>
              </w:rPr>
            </w:pPr>
            <w:r w:rsidRPr="0060127E">
              <w:rPr>
                <w:rFonts w:asciiTheme="minorHAnsi" w:hAnsiTheme="minorHAnsi" w:cstheme="minorHAnsi"/>
                <w:b/>
                <w:sz w:val="22"/>
                <w:szCs w:val="22"/>
              </w:rPr>
              <w:t>Prosjekt / oppdrag:</w:t>
            </w:r>
          </w:p>
        </w:tc>
        <w:tc>
          <w:tcPr>
            <w:tcW w:w="5521" w:type="dxa"/>
          </w:tcPr>
          <w:p w14:paraId="3D0DE29D" w14:textId="6C85BE00" w:rsidR="00CF0A04" w:rsidRPr="0060127E" w:rsidRDefault="00CF0A04" w:rsidP="00CF0A04">
            <w:pPr>
              <w:rPr>
                <w:rFonts w:asciiTheme="minorHAnsi" w:hAnsiTheme="minorHAnsi" w:cstheme="minorHAnsi"/>
                <w:bCs/>
                <w:i/>
                <w:iCs/>
                <w:sz w:val="22"/>
                <w:szCs w:val="22"/>
              </w:rPr>
            </w:pPr>
            <w:r w:rsidRPr="0060127E">
              <w:rPr>
                <w:rFonts w:asciiTheme="minorHAnsi" w:hAnsiTheme="minorHAnsi" w:cstheme="minorHAnsi"/>
                <w:bCs/>
                <w:i/>
                <w:iCs/>
                <w:sz w:val="22"/>
                <w:szCs w:val="22"/>
              </w:rPr>
              <w:t>«navn på prosjekt»</w:t>
            </w:r>
          </w:p>
        </w:tc>
      </w:tr>
      <w:tr w:rsidR="00CF0A04" w:rsidRPr="0060127E" w14:paraId="7CC15D16" w14:textId="77777777" w:rsidTr="00CF0A04">
        <w:tc>
          <w:tcPr>
            <w:tcW w:w="3256" w:type="dxa"/>
          </w:tcPr>
          <w:p w14:paraId="2A3DA25E" w14:textId="50EB7E39" w:rsidR="00CF0A04" w:rsidRPr="0060127E" w:rsidRDefault="00FE54C5" w:rsidP="00CF0A04">
            <w:pPr>
              <w:rPr>
                <w:rFonts w:asciiTheme="minorHAnsi" w:hAnsiTheme="minorHAnsi" w:cstheme="minorHAnsi"/>
                <w:b/>
                <w:sz w:val="22"/>
                <w:szCs w:val="22"/>
              </w:rPr>
            </w:pPr>
            <w:r w:rsidRPr="0060127E">
              <w:rPr>
                <w:rFonts w:asciiTheme="minorHAnsi" w:hAnsiTheme="minorHAnsi" w:cstheme="minorHAnsi"/>
                <w:b/>
                <w:sz w:val="22"/>
                <w:szCs w:val="22"/>
              </w:rPr>
              <w:t>Kunden</w:t>
            </w:r>
            <w:r w:rsidR="00CF0A04" w:rsidRPr="0060127E">
              <w:rPr>
                <w:rFonts w:asciiTheme="minorHAnsi" w:hAnsiTheme="minorHAnsi" w:cstheme="minorHAnsi"/>
                <w:b/>
                <w:sz w:val="22"/>
                <w:szCs w:val="22"/>
              </w:rPr>
              <w:t>:</w:t>
            </w:r>
          </w:p>
        </w:tc>
        <w:tc>
          <w:tcPr>
            <w:tcW w:w="5521" w:type="dxa"/>
          </w:tcPr>
          <w:p w14:paraId="198ACC03" w14:textId="75562034" w:rsidR="00CF0A04" w:rsidRPr="0060127E" w:rsidRDefault="00CF0A04" w:rsidP="00CF0A04">
            <w:pPr>
              <w:rPr>
                <w:rFonts w:asciiTheme="minorHAnsi" w:hAnsiTheme="minorHAnsi" w:cstheme="minorHAnsi"/>
                <w:bCs/>
                <w:i/>
                <w:iCs/>
                <w:sz w:val="22"/>
                <w:szCs w:val="22"/>
              </w:rPr>
            </w:pPr>
            <w:r w:rsidRPr="0060127E">
              <w:rPr>
                <w:rFonts w:asciiTheme="minorHAnsi" w:hAnsiTheme="minorHAnsi" w:cstheme="minorHAnsi"/>
                <w:bCs/>
                <w:i/>
                <w:iCs/>
                <w:sz w:val="22"/>
                <w:szCs w:val="22"/>
              </w:rPr>
              <w:t xml:space="preserve">«navn på </w:t>
            </w:r>
            <w:r w:rsidR="00FE54C5" w:rsidRPr="0060127E">
              <w:rPr>
                <w:rFonts w:asciiTheme="minorHAnsi" w:hAnsiTheme="minorHAnsi" w:cstheme="minorHAnsi"/>
                <w:bCs/>
                <w:i/>
                <w:iCs/>
                <w:sz w:val="22"/>
                <w:szCs w:val="22"/>
              </w:rPr>
              <w:t>kunden</w:t>
            </w:r>
            <w:r w:rsidRPr="0060127E">
              <w:rPr>
                <w:rFonts w:asciiTheme="minorHAnsi" w:hAnsiTheme="minorHAnsi" w:cstheme="minorHAnsi"/>
                <w:bCs/>
                <w:i/>
                <w:iCs/>
                <w:sz w:val="22"/>
                <w:szCs w:val="22"/>
              </w:rPr>
              <w:t>/virksomhet»</w:t>
            </w:r>
          </w:p>
        </w:tc>
      </w:tr>
      <w:tr w:rsidR="00EA3C29" w:rsidRPr="0060127E" w14:paraId="1E53FB0E" w14:textId="77777777" w:rsidTr="00CF0A04">
        <w:tc>
          <w:tcPr>
            <w:tcW w:w="3256" w:type="dxa"/>
          </w:tcPr>
          <w:p w14:paraId="17EB5395" w14:textId="60FD337B" w:rsidR="00EA3C29" w:rsidRPr="0060127E" w:rsidRDefault="00EA3C29" w:rsidP="00EA3C29">
            <w:pPr>
              <w:rPr>
                <w:rFonts w:cstheme="minorHAnsi"/>
                <w:bCs/>
                <w:sz w:val="22"/>
                <w:szCs w:val="22"/>
              </w:rPr>
            </w:pPr>
            <w:r w:rsidRPr="00592D8C">
              <w:rPr>
                <w:rFonts w:cstheme="minorHAnsi"/>
                <w:b/>
                <w:bCs/>
                <w:iCs/>
                <w:szCs w:val="22"/>
              </w:rPr>
              <w:t>Henvisning til Bilag 2 krav nr.</w:t>
            </w:r>
          </w:p>
        </w:tc>
        <w:tc>
          <w:tcPr>
            <w:tcW w:w="5521" w:type="dxa"/>
          </w:tcPr>
          <w:p w14:paraId="39F24529" w14:textId="6CACE2C7" w:rsidR="00EA3C29" w:rsidRPr="0060127E" w:rsidRDefault="00EA3C29" w:rsidP="00EA3C29">
            <w:pPr>
              <w:rPr>
                <w:rFonts w:cstheme="minorHAnsi"/>
                <w:bCs/>
                <w:sz w:val="22"/>
                <w:szCs w:val="22"/>
              </w:rPr>
            </w:pPr>
            <w:r>
              <w:rPr>
                <w:rFonts w:cstheme="minorHAnsi"/>
                <w:bCs/>
                <w:i/>
                <w:iCs/>
                <w:szCs w:val="22"/>
              </w:rPr>
              <w:t xml:space="preserve">«legg inn krav </w:t>
            </w:r>
            <w:proofErr w:type="spellStart"/>
            <w:r>
              <w:rPr>
                <w:rFonts w:cstheme="minorHAnsi"/>
                <w:bCs/>
                <w:i/>
                <w:iCs/>
                <w:szCs w:val="22"/>
              </w:rPr>
              <w:t>nr</w:t>
            </w:r>
            <w:proofErr w:type="spellEnd"/>
            <w:r>
              <w:rPr>
                <w:rFonts w:cstheme="minorHAnsi"/>
                <w:bCs/>
                <w:i/>
                <w:iCs/>
                <w:szCs w:val="22"/>
              </w:rPr>
              <w:t xml:space="preserve"> fra bilag 2, som erfaringen henviser til»</w:t>
            </w:r>
          </w:p>
        </w:tc>
      </w:tr>
      <w:tr w:rsidR="00CF0A04" w:rsidRPr="0060127E" w14:paraId="7AFEB835" w14:textId="77777777" w:rsidTr="00CF0A04">
        <w:tc>
          <w:tcPr>
            <w:tcW w:w="3256" w:type="dxa"/>
          </w:tcPr>
          <w:p w14:paraId="211D1892" w14:textId="0CC7F8E8" w:rsidR="00CF0A04" w:rsidRPr="0060127E" w:rsidRDefault="00CF0A04" w:rsidP="00CF0A04">
            <w:pPr>
              <w:rPr>
                <w:rFonts w:asciiTheme="minorHAnsi" w:hAnsiTheme="minorHAnsi" w:cstheme="minorHAnsi"/>
                <w:bCs/>
                <w:sz w:val="22"/>
                <w:szCs w:val="22"/>
              </w:rPr>
            </w:pPr>
            <w:r w:rsidRPr="0060127E">
              <w:rPr>
                <w:rFonts w:asciiTheme="minorHAnsi" w:hAnsiTheme="minorHAnsi" w:cstheme="minorHAnsi"/>
                <w:bCs/>
                <w:sz w:val="22"/>
                <w:szCs w:val="22"/>
              </w:rPr>
              <w:t>Tidsperiode:</w:t>
            </w:r>
          </w:p>
        </w:tc>
        <w:tc>
          <w:tcPr>
            <w:tcW w:w="5521" w:type="dxa"/>
          </w:tcPr>
          <w:p w14:paraId="74444B03" w14:textId="77777777" w:rsidR="00CF0A04" w:rsidRPr="0060127E" w:rsidRDefault="00CF0A04" w:rsidP="00CF0A04">
            <w:pPr>
              <w:rPr>
                <w:rFonts w:asciiTheme="minorHAnsi" w:hAnsiTheme="minorHAnsi" w:cstheme="minorHAnsi"/>
                <w:bCs/>
                <w:sz w:val="22"/>
                <w:szCs w:val="22"/>
              </w:rPr>
            </w:pPr>
          </w:p>
        </w:tc>
      </w:tr>
      <w:tr w:rsidR="00CF0A04" w:rsidRPr="0060127E" w14:paraId="115EC2BD" w14:textId="77777777" w:rsidTr="00CF0A04">
        <w:tc>
          <w:tcPr>
            <w:tcW w:w="3256" w:type="dxa"/>
          </w:tcPr>
          <w:p w14:paraId="18EDCEDB" w14:textId="6EA4A496" w:rsidR="00CF0A04" w:rsidRPr="0060127E" w:rsidRDefault="00CF0A04" w:rsidP="00CF0A04">
            <w:pPr>
              <w:rPr>
                <w:rFonts w:asciiTheme="minorHAnsi" w:hAnsiTheme="minorHAnsi" w:cstheme="minorHAnsi"/>
                <w:bCs/>
                <w:sz w:val="22"/>
                <w:szCs w:val="22"/>
              </w:rPr>
            </w:pPr>
            <w:r w:rsidRPr="0060127E">
              <w:rPr>
                <w:rFonts w:asciiTheme="minorHAnsi" w:hAnsiTheme="minorHAnsi" w:cstheme="minorHAnsi"/>
                <w:bCs/>
                <w:sz w:val="22"/>
                <w:szCs w:val="22"/>
              </w:rPr>
              <w:t>Omfang i NOK og eller timer (for leverandør):</w:t>
            </w:r>
          </w:p>
        </w:tc>
        <w:tc>
          <w:tcPr>
            <w:tcW w:w="5521" w:type="dxa"/>
          </w:tcPr>
          <w:p w14:paraId="762555F0" w14:textId="77777777" w:rsidR="00CF0A04" w:rsidRPr="0060127E" w:rsidRDefault="00CF0A04" w:rsidP="00CF0A04">
            <w:pPr>
              <w:rPr>
                <w:rFonts w:asciiTheme="minorHAnsi" w:hAnsiTheme="minorHAnsi" w:cstheme="minorHAnsi"/>
                <w:bCs/>
                <w:sz w:val="22"/>
                <w:szCs w:val="22"/>
              </w:rPr>
            </w:pPr>
          </w:p>
        </w:tc>
      </w:tr>
      <w:tr w:rsidR="00CF0A04" w:rsidRPr="0060127E" w14:paraId="73E7DEE2" w14:textId="77777777" w:rsidTr="00CF0A04">
        <w:tc>
          <w:tcPr>
            <w:tcW w:w="3256" w:type="dxa"/>
          </w:tcPr>
          <w:p w14:paraId="7B618B86" w14:textId="3D4AF332" w:rsidR="00CF0A04" w:rsidRPr="0060127E" w:rsidRDefault="00CF0A04" w:rsidP="00CF0A04">
            <w:pPr>
              <w:rPr>
                <w:rFonts w:asciiTheme="minorHAnsi" w:hAnsiTheme="minorHAnsi" w:cstheme="minorHAnsi"/>
                <w:bCs/>
                <w:sz w:val="22"/>
                <w:szCs w:val="22"/>
              </w:rPr>
            </w:pPr>
            <w:r w:rsidRPr="0060127E">
              <w:rPr>
                <w:rFonts w:asciiTheme="minorHAnsi" w:hAnsiTheme="minorHAnsi" w:cstheme="minorHAnsi"/>
                <w:bCs/>
                <w:sz w:val="22"/>
                <w:szCs w:val="22"/>
              </w:rPr>
              <w:t>Rolle:</w:t>
            </w:r>
          </w:p>
        </w:tc>
        <w:tc>
          <w:tcPr>
            <w:tcW w:w="5521" w:type="dxa"/>
          </w:tcPr>
          <w:p w14:paraId="68327CBA" w14:textId="77777777" w:rsidR="00CF0A04" w:rsidRPr="0060127E" w:rsidRDefault="00CF0A04" w:rsidP="00CF0A04">
            <w:pPr>
              <w:rPr>
                <w:rFonts w:asciiTheme="minorHAnsi" w:hAnsiTheme="minorHAnsi" w:cstheme="minorHAnsi"/>
                <w:bCs/>
                <w:sz w:val="22"/>
                <w:szCs w:val="22"/>
              </w:rPr>
            </w:pPr>
          </w:p>
        </w:tc>
      </w:tr>
      <w:tr w:rsidR="00CF0A04" w:rsidRPr="0060127E" w14:paraId="2ED96356" w14:textId="77777777" w:rsidTr="00CF0A04">
        <w:tc>
          <w:tcPr>
            <w:tcW w:w="3256" w:type="dxa"/>
          </w:tcPr>
          <w:p w14:paraId="215E72D9" w14:textId="7F60A3CC" w:rsidR="00CF0A04" w:rsidRPr="0060127E" w:rsidRDefault="00CF0A04" w:rsidP="00CF0A04">
            <w:pPr>
              <w:rPr>
                <w:rFonts w:asciiTheme="minorHAnsi" w:hAnsiTheme="minorHAnsi" w:cstheme="minorHAnsi"/>
                <w:bCs/>
                <w:sz w:val="22"/>
                <w:szCs w:val="22"/>
              </w:rPr>
            </w:pPr>
            <w:r w:rsidRPr="0060127E">
              <w:rPr>
                <w:rFonts w:asciiTheme="minorHAnsi" w:hAnsiTheme="minorHAnsi" w:cstheme="minorHAnsi"/>
                <w:bCs/>
                <w:sz w:val="22"/>
                <w:szCs w:val="22"/>
              </w:rPr>
              <w:t>Beskrivelse av oppdrag og gjennomføring:</w:t>
            </w:r>
          </w:p>
        </w:tc>
        <w:tc>
          <w:tcPr>
            <w:tcW w:w="5521" w:type="dxa"/>
          </w:tcPr>
          <w:p w14:paraId="3F68B44A" w14:textId="77777777" w:rsidR="00CF0A04" w:rsidRPr="0060127E" w:rsidRDefault="00CF0A04" w:rsidP="00CF0A04">
            <w:pPr>
              <w:rPr>
                <w:rFonts w:asciiTheme="minorHAnsi" w:hAnsiTheme="minorHAnsi" w:cstheme="minorHAnsi"/>
                <w:bCs/>
                <w:sz w:val="22"/>
                <w:szCs w:val="22"/>
              </w:rPr>
            </w:pPr>
          </w:p>
        </w:tc>
      </w:tr>
    </w:tbl>
    <w:p w14:paraId="34C08868" w14:textId="2869E35E" w:rsidR="00CF0A04" w:rsidRPr="0060127E" w:rsidRDefault="00CF0A04" w:rsidP="00CF0A04">
      <w:pPr>
        <w:rPr>
          <w:rFonts w:cstheme="minorHAnsi"/>
          <w:sz w:val="22"/>
          <w:szCs w:val="22"/>
          <w:lang w:eastAsia="nb-NO"/>
        </w:rPr>
      </w:pPr>
    </w:p>
    <w:tbl>
      <w:tblPr>
        <w:tblStyle w:val="Tabellrutenett"/>
        <w:tblW w:w="0" w:type="auto"/>
        <w:tblLook w:val="04A0" w:firstRow="1" w:lastRow="0" w:firstColumn="1" w:lastColumn="0" w:noHBand="0" w:noVBand="1"/>
      </w:tblPr>
      <w:tblGrid>
        <w:gridCol w:w="3256"/>
        <w:gridCol w:w="5521"/>
      </w:tblGrid>
      <w:tr w:rsidR="00CF0A04" w:rsidRPr="0060127E" w14:paraId="13843AE5" w14:textId="77777777" w:rsidTr="00460079">
        <w:tc>
          <w:tcPr>
            <w:tcW w:w="3256" w:type="dxa"/>
          </w:tcPr>
          <w:p w14:paraId="36E81853" w14:textId="77777777" w:rsidR="00CF0A04" w:rsidRPr="0060127E" w:rsidRDefault="00CF0A04" w:rsidP="00460079">
            <w:pPr>
              <w:rPr>
                <w:rFonts w:asciiTheme="minorHAnsi" w:hAnsiTheme="minorHAnsi" w:cstheme="minorHAnsi"/>
                <w:b/>
                <w:sz w:val="22"/>
                <w:szCs w:val="22"/>
              </w:rPr>
            </w:pPr>
            <w:r w:rsidRPr="0060127E">
              <w:rPr>
                <w:rFonts w:asciiTheme="minorHAnsi" w:hAnsiTheme="minorHAnsi" w:cstheme="minorHAnsi"/>
                <w:b/>
                <w:sz w:val="22"/>
                <w:szCs w:val="22"/>
              </w:rPr>
              <w:t>Prosjekt / oppdrag:</w:t>
            </w:r>
          </w:p>
        </w:tc>
        <w:tc>
          <w:tcPr>
            <w:tcW w:w="5521" w:type="dxa"/>
          </w:tcPr>
          <w:p w14:paraId="00FA0AFD" w14:textId="77777777" w:rsidR="00CF0A04" w:rsidRPr="0060127E" w:rsidRDefault="00CF0A04" w:rsidP="00460079">
            <w:pPr>
              <w:rPr>
                <w:rFonts w:asciiTheme="minorHAnsi" w:hAnsiTheme="minorHAnsi" w:cstheme="minorHAnsi"/>
                <w:bCs/>
                <w:i/>
                <w:iCs/>
                <w:sz w:val="22"/>
                <w:szCs w:val="22"/>
              </w:rPr>
            </w:pPr>
            <w:r w:rsidRPr="0060127E">
              <w:rPr>
                <w:rFonts w:asciiTheme="minorHAnsi" w:hAnsiTheme="minorHAnsi" w:cstheme="minorHAnsi"/>
                <w:bCs/>
                <w:i/>
                <w:iCs/>
                <w:sz w:val="22"/>
                <w:szCs w:val="22"/>
              </w:rPr>
              <w:t>«navn på prosjekt»</w:t>
            </w:r>
          </w:p>
        </w:tc>
      </w:tr>
      <w:tr w:rsidR="00CF0A04" w:rsidRPr="0060127E" w14:paraId="27B7408E" w14:textId="77777777" w:rsidTr="00460079">
        <w:tc>
          <w:tcPr>
            <w:tcW w:w="3256" w:type="dxa"/>
          </w:tcPr>
          <w:p w14:paraId="52D41266" w14:textId="041E6062" w:rsidR="00CF0A04" w:rsidRPr="0060127E" w:rsidRDefault="00FE54C5" w:rsidP="00460079">
            <w:pPr>
              <w:rPr>
                <w:rFonts w:asciiTheme="minorHAnsi" w:hAnsiTheme="minorHAnsi" w:cstheme="minorHAnsi"/>
                <w:b/>
                <w:sz w:val="22"/>
                <w:szCs w:val="22"/>
              </w:rPr>
            </w:pPr>
            <w:r w:rsidRPr="0060127E">
              <w:rPr>
                <w:rFonts w:asciiTheme="minorHAnsi" w:hAnsiTheme="minorHAnsi" w:cstheme="minorHAnsi"/>
                <w:b/>
                <w:sz w:val="22"/>
                <w:szCs w:val="22"/>
              </w:rPr>
              <w:t>Kunden</w:t>
            </w:r>
            <w:r w:rsidR="00CF0A04" w:rsidRPr="0060127E">
              <w:rPr>
                <w:rFonts w:asciiTheme="minorHAnsi" w:hAnsiTheme="minorHAnsi" w:cstheme="minorHAnsi"/>
                <w:b/>
                <w:sz w:val="22"/>
                <w:szCs w:val="22"/>
              </w:rPr>
              <w:t>:</w:t>
            </w:r>
          </w:p>
        </w:tc>
        <w:tc>
          <w:tcPr>
            <w:tcW w:w="5521" w:type="dxa"/>
          </w:tcPr>
          <w:p w14:paraId="2CD2A2AB" w14:textId="1C643BE3" w:rsidR="00CF0A04" w:rsidRPr="0060127E" w:rsidRDefault="00CF0A04" w:rsidP="00460079">
            <w:pPr>
              <w:rPr>
                <w:rFonts w:asciiTheme="minorHAnsi" w:hAnsiTheme="minorHAnsi" w:cstheme="minorHAnsi"/>
                <w:bCs/>
                <w:i/>
                <w:iCs/>
                <w:sz w:val="22"/>
                <w:szCs w:val="22"/>
              </w:rPr>
            </w:pPr>
            <w:r w:rsidRPr="0060127E">
              <w:rPr>
                <w:rFonts w:asciiTheme="minorHAnsi" w:hAnsiTheme="minorHAnsi" w:cstheme="minorHAnsi"/>
                <w:bCs/>
                <w:i/>
                <w:iCs/>
                <w:sz w:val="22"/>
                <w:szCs w:val="22"/>
              </w:rPr>
              <w:t xml:space="preserve">«navn på </w:t>
            </w:r>
            <w:r w:rsidR="00FE54C5" w:rsidRPr="0060127E">
              <w:rPr>
                <w:rFonts w:asciiTheme="minorHAnsi" w:hAnsiTheme="minorHAnsi" w:cstheme="minorHAnsi"/>
                <w:bCs/>
                <w:i/>
                <w:iCs/>
                <w:sz w:val="22"/>
                <w:szCs w:val="22"/>
              </w:rPr>
              <w:t>kunden</w:t>
            </w:r>
            <w:r w:rsidRPr="0060127E">
              <w:rPr>
                <w:rFonts w:asciiTheme="minorHAnsi" w:hAnsiTheme="minorHAnsi" w:cstheme="minorHAnsi"/>
                <w:bCs/>
                <w:i/>
                <w:iCs/>
                <w:sz w:val="22"/>
                <w:szCs w:val="22"/>
              </w:rPr>
              <w:t>/virksomhet»</w:t>
            </w:r>
          </w:p>
        </w:tc>
      </w:tr>
      <w:tr w:rsidR="00EA3C29" w:rsidRPr="0060127E" w14:paraId="0E498936" w14:textId="77777777" w:rsidTr="00460079">
        <w:tc>
          <w:tcPr>
            <w:tcW w:w="3256" w:type="dxa"/>
          </w:tcPr>
          <w:p w14:paraId="180B3987" w14:textId="1ABD8B2D" w:rsidR="00EA3C29" w:rsidRPr="0060127E" w:rsidRDefault="00EA3C29" w:rsidP="00EA3C29">
            <w:pPr>
              <w:rPr>
                <w:rFonts w:cstheme="minorHAnsi"/>
                <w:bCs/>
                <w:sz w:val="22"/>
                <w:szCs w:val="22"/>
              </w:rPr>
            </w:pPr>
            <w:r w:rsidRPr="00592D8C">
              <w:rPr>
                <w:rFonts w:cstheme="minorHAnsi"/>
                <w:b/>
                <w:bCs/>
                <w:iCs/>
                <w:szCs w:val="22"/>
              </w:rPr>
              <w:t>Henvisning til Bilag 2 krav nr.</w:t>
            </w:r>
          </w:p>
        </w:tc>
        <w:tc>
          <w:tcPr>
            <w:tcW w:w="5521" w:type="dxa"/>
          </w:tcPr>
          <w:p w14:paraId="01AABE0C" w14:textId="7490FA56" w:rsidR="00EA3C29" w:rsidRPr="0060127E" w:rsidRDefault="00EA3C29" w:rsidP="00EA3C29">
            <w:pPr>
              <w:rPr>
                <w:rFonts w:cstheme="minorHAnsi"/>
                <w:bCs/>
                <w:sz w:val="22"/>
                <w:szCs w:val="22"/>
              </w:rPr>
            </w:pPr>
            <w:r>
              <w:rPr>
                <w:rFonts w:cstheme="minorHAnsi"/>
                <w:bCs/>
                <w:i/>
                <w:iCs/>
                <w:szCs w:val="22"/>
              </w:rPr>
              <w:t xml:space="preserve">«legg inn krav </w:t>
            </w:r>
            <w:proofErr w:type="spellStart"/>
            <w:r>
              <w:rPr>
                <w:rFonts w:cstheme="minorHAnsi"/>
                <w:bCs/>
                <w:i/>
                <w:iCs/>
                <w:szCs w:val="22"/>
              </w:rPr>
              <w:t>nr</w:t>
            </w:r>
            <w:proofErr w:type="spellEnd"/>
            <w:r>
              <w:rPr>
                <w:rFonts w:cstheme="minorHAnsi"/>
                <w:bCs/>
                <w:i/>
                <w:iCs/>
                <w:szCs w:val="22"/>
              </w:rPr>
              <w:t xml:space="preserve"> fra bilag 2, som erfaringen henviser til»</w:t>
            </w:r>
          </w:p>
        </w:tc>
      </w:tr>
      <w:tr w:rsidR="00CF0A04" w:rsidRPr="0060127E" w14:paraId="3BE6EAE4" w14:textId="77777777" w:rsidTr="00460079">
        <w:tc>
          <w:tcPr>
            <w:tcW w:w="3256" w:type="dxa"/>
          </w:tcPr>
          <w:p w14:paraId="3C345789" w14:textId="77777777" w:rsidR="00CF0A04" w:rsidRPr="0060127E" w:rsidRDefault="00CF0A04" w:rsidP="00460079">
            <w:pPr>
              <w:rPr>
                <w:rFonts w:asciiTheme="minorHAnsi" w:hAnsiTheme="minorHAnsi" w:cstheme="minorHAnsi"/>
                <w:bCs/>
                <w:sz w:val="22"/>
                <w:szCs w:val="22"/>
              </w:rPr>
            </w:pPr>
            <w:r w:rsidRPr="0060127E">
              <w:rPr>
                <w:rFonts w:asciiTheme="minorHAnsi" w:hAnsiTheme="minorHAnsi" w:cstheme="minorHAnsi"/>
                <w:bCs/>
                <w:sz w:val="22"/>
                <w:szCs w:val="22"/>
              </w:rPr>
              <w:t>Tidsperiode:</w:t>
            </w:r>
          </w:p>
        </w:tc>
        <w:tc>
          <w:tcPr>
            <w:tcW w:w="5521" w:type="dxa"/>
          </w:tcPr>
          <w:p w14:paraId="3F0EF557" w14:textId="77777777" w:rsidR="00CF0A04" w:rsidRPr="0060127E" w:rsidRDefault="00CF0A04" w:rsidP="00460079">
            <w:pPr>
              <w:rPr>
                <w:rFonts w:asciiTheme="minorHAnsi" w:hAnsiTheme="minorHAnsi" w:cstheme="minorHAnsi"/>
                <w:bCs/>
                <w:sz w:val="22"/>
                <w:szCs w:val="22"/>
              </w:rPr>
            </w:pPr>
          </w:p>
        </w:tc>
      </w:tr>
      <w:tr w:rsidR="00CF0A04" w:rsidRPr="0060127E" w14:paraId="21C1B344" w14:textId="77777777" w:rsidTr="00460079">
        <w:tc>
          <w:tcPr>
            <w:tcW w:w="3256" w:type="dxa"/>
          </w:tcPr>
          <w:p w14:paraId="24CDEFF7" w14:textId="77777777" w:rsidR="00CF0A04" w:rsidRPr="0060127E" w:rsidRDefault="00CF0A04" w:rsidP="00460079">
            <w:pPr>
              <w:rPr>
                <w:rFonts w:asciiTheme="minorHAnsi" w:hAnsiTheme="minorHAnsi" w:cstheme="minorHAnsi"/>
                <w:bCs/>
                <w:sz w:val="22"/>
                <w:szCs w:val="22"/>
              </w:rPr>
            </w:pPr>
            <w:r w:rsidRPr="0060127E">
              <w:rPr>
                <w:rFonts w:asciiTheme="minorHAnsi" w:hAnsiTheme="minorHAnsi" w:cstheme="minorHAnsi"/>
                <w:bCs/>
                <w:sz w:val="22"/>
                <w:szCs w:val="22"/>
              </w:rPr>
              <w:t>Omfang i NOK og eller timer (for leverandør):</w:t>
            </w:r>
          </w:p>
        </w:tc>
        <w:tc>
          <w:tcPr>
            <w:tcW w:w="5521" w:type="dxa"/>
          </w:tcPr>
          <w:p w14:paraId="0B7BA6FB" w14:textId="77777777" w:rsidR="00CF0A04" w:rsidRPr="0060127E" w:rsidRDefault="00CF0A04" w:rsidP="00460079">
            <w:pPr>
              <w:rPr>
                <w:rFonts w:asciiTheme="minorHAnsi" w:hAnsiTheme="minorHAnsi" w:cstheme="minorHAnsi"/>
                <w:bCs/>
                <w:sz w:val="22"/>
                <w:szCs w:val="22"/>
              </w:rPr>
            </w:pPr>
          </w:p>
        </w:tc>
      </w:tr>
      <w:tr w:rsidR="00CF0A04" w:rsidRPr="0060127E" w14:paraId="7F2E84A8" w14:textId="77777777" w:rsidTr="00460079">
        <w:tc>
          <w:tcPr>
            <w:tcW w:w="3256" w:type="dxa"/>
          </w:tcPr>
          <w:p w14:paraId="1F070781" w14:textId="77777777" w:rsidR="00CF0A04" w:rsidRPr="0060127E" w:rsidRDefault="00CF0A04" w:rsidP="00460079">
            <w:pPr>
              <w:rPr>
                <w:rFonts w:asciiTheme="minorHAnsi" w:hAnsiTheme="minorHAnsi" w:cstheme="minorHAnsi"/>
                <w:bCs/>
                <w:sz w:val="22"/>
                <w:szCs w:val="22"/>
              </w:rPr>
            </w:pPr>
            <w:r w:rsidRPr="0060127E">
              <w:rPr>
                <w:rFonts w:asciiTheme="minorHAnsi" w:hAnsiTheme="minorHAnsi" w:cstheme="minorHAnsi"/>
                <w:bCs/>
                <w:sz w:val="22"/>
                <w:szCs w:val="22"/>
              </w:rPr>
              <w:t>Rolle:</w:t>
            </w:r>
          </w:p>
        </w:tc>
        <w:tc>
          <w:tcPr>
            <w:tcW w:w="5521" w:type="dxa"/>
          </w:tcPr>
          <w:p w14:paraId="6BB7A47F" w14:textId="77777777" w:rsidR="00CF0A04" w:rsidRPr="0060127E" w:rsidRDefault="00CF0A04" w:rsidP="00460079">
            <w:pPr>
              <w:rPr>
                <w:rFonts w:asciiTheme="minorHAnsi" w:hAnsiTheme="minorHAnsi" w:cstheme="minorHAnsi"/>
                <w:bCs/>
                <w:sz w:val="22"/>
                <w:szCs w:val="22"/>
              </w:rPr>
            </w:pPr>
          </w:p>
        </w:tc>
      </w:tr>
      <w:tr w:rsidR="00CF0A04" w:rsidRPr="0060127E" w14:paraId="08058AFE" w14:textId="77777777" w:rsidTr="00460079">
        <w:tc>
          <w:tcPr>
            <w:tcW w:w="3256" w:type="dxa"/>
          </w:tcPr>
          <w:p w14:paraId="36A43038" w14:textId="77777777" w:rsidR="00CF0A04" w:rsidRPr="0060127E" w:rsidRDefault="00CF0A04" w:rsidP="00460079">
            <w:pPr>
              <w:rPr>
                <w:rFonts w:asciiTheme="minorHAnsi" w:hAnsiTheme="minorHAnsi" w:cstheme="minorHAnsi"/>
                <w:bCs/>
                <w:sz w:val="22"/>
                <w:szCs w:val="22"/>
              </w:rPr>
            </w:pPr>
            <w:r w:rsidRPr="0060127E">
              <w:rPr>
                <w:rFonts w:asciiTheme="minorHAnsi" w:hAnsiTheme="minorHAnsi" w:cstheme="minorHAnsi"/>
                <w:bCs/>
                <w:sz w:val="22"/>
                <w:szCs w:val="22"/>
              </w:rPr>
              <w:t>Beskrivelse av oppdrag og gjennomføring:</w:t>
            </w:r>
          </w:p>
        </w:tc>
        <w:tc>
          <w:tcPr>
            <w:tcW w:w="5521" w:type="dxa"/>
          </w:tcPr>
          <w:p w14:paraId="53DAB2AD" w14:textId="77777777" w:rsidR="00CF0A04" w:rsidRPr="0060127E" w:rsidRDefault="00CF0A04" w:rsidP="00460079">
            <w:pPr>
              <w:rPr>
                <w:rFonts w:asciiTheme="minorHAnsi" w:hAnsiTheme="minorHAnsi" w:cstheme="minorHAnsi"/>
                <w:bCs/>
                <w:sz w:val="22"/>
                <w:szCs w:val="22"/>
              </w:rPr>
            </w:pPr>
          </w:p>
        </w:tc>
      </w:tr>
      <w:bookmarkEnd w:id="86"/>
    </w:tbl>
    <w:p w14:paraId="11B0930B" w14:textId="3FC9CC28" w:rsidR="00CF0A04" w:rsidRDefault="00CF0A04" w:rsidP="00CF0A04">
      <w:pPr>
        <w:rPr>
          <w:lang w:eastAsia="nb-NO"/>
        </w:rPr>
      </w:pPr>
    </w:p>
    <w:p w14:paraId="3BA9F93E" w14:textId="02CB89C8" w:rsidR="006A1408" w:rsidRDefault="006A1408" w:rsidP="00CF0A04">
      <w:pPr>
        <w:rPr>
          <w:lang w:eastAsia="nb-NO"/>
        </w:rPr>
      </w:pPr>
    </w:p>
    <w:p w14:paraId="6A0798FC" w14:textId="77777777" w:rsidR="00E639B7" w:rsidRDefault="00E639B7" w:rsidP="00E639B7">
      <w:pPr>
        <w:pStyle w:val="Overskrift1"/>
        <w:rPr>
          <w:snapToGrid w:val="0"/>
        </w:rPr>
      </w:pPr>
      <w:bookmarkStart w:id="87" w:name="_Toc222913075"/>
      <w:bookmarkStart w:id="88" w:name="_Toc227130431"/>
      <w:bookmarkStart w:id="89" w:name="_Hlk207780721"/>
      <w:r>
        <w:rPr>
          <w:snapToGrid w:val="0"/>
        </w:rPr>
        <w:lastRenderedPageBreak/>
        <w:t>Bilag 10: Egenerklæring produksjonsbedrift</w:t>
      </w:r>
      <w:bookmarkEnd w:id="87"/>
      <w:bookmarkEnd w:id="88"/>
    </w:p>
    <w:p w14:paraId="4084DFCD" w14:textId="77777777" w:rsidR="00E639B7" w:rsidRPr="00681F4E" w:rsidRDefault="00E639B7" w:rsidP="00E639B7">
      <w:pPr>
        <w:spacing w:before="120"/>
        <w:rPr>
          <w:i/>
          <w:iCs/>
          <w:sz w:val="20"/>
          <w:szCs w:val="20"/>
        </w:rPr>
      </w:pPr>
      <w:r w:rsidRPr="0046667C">
        <w:rPr>
          <w:i/>
          <w:iCs/>
          <w:sz w:val="22"/>
          <w:szCs w:val="22"/>
        </w:rPr>
        <w:t>Fylles ut av Leverandøren</w:t>
      </w:r>
      <w:r>
        <w:rPr>
          <w:i/>
          <w:iCs/>
          <w:sz w:val="22"/>
          <w:szCs w:val="22"/>
        </w:rPr>
        <w:t xml:space="preserve"> dersom tilbyder anses som en produksjonsbedrift </w:t>
      </w:r>
      <w:r w:rsidRPr="00681F4E">
        <w:rPr>
          <w:i/>
          <w:iCs/>
          <w:sz w:val="20"/>
          <w:szCs w:val="20"/>
        </w:rPr>
        <w:t>(Virksomhet som ikke har til formål å drive utleie).</w:t>
      </w:r>
      <w:r>
        <w:rPr>
          <w:i/>
          <w:iCs/>
          <w:sz w:val="20"/>
          <w:szCs w:val="20"/>
        </w:rPr>
        <w:t xml:space="preserve"> </w:t>
      </w:r>
      <w:r w:rsidRPr="009E3084">
        <w:rPr>
          <w:i/>
          <w:iCs/>
          <w:sz w:val="20"/>
          <w:szCs w:val="20"/>
        </w:rPr>
        <w:t xml:space="preserve">Dette bilaget gjelder </w:t>
      </w:r>
      <w:r>
        <w:rPr>
          <w:i/>
          <w:iCs/>
          <w:sz w:val="20"/>
          <w:szCs w:val="20"/>
        </w:rPr>
        <w:t>skal-</w:t>
      </w:r>
      <w:r w:rsidRPr="009E3084">
        <w:rPr>
          <w:i/>
          <w:iCs/>
          <w:sz w:val="20"/>
          <w:szCs w:val="20"/>
        </w:rPr>
        <w:t>krav</w:t>
      </w:r>
      <w:r w:rsidRPr="008772A9">
        <w:rPr>
          <w:i/>
          <w:sz w:val="16"/>
          <w:szCs w:val="16"/>
        </w:rPr>
        <w:t xml:space="preserve"> </w:t>
      </w:r>
      <w:r w:rsidRPr="008772A9">
        <w:rPr>
          <w:rFonts w:ascii="Sanskrit Text" w:hAnsi="Sanskrit Text" w:cs="Sanskrit Text"/>
          <w:i/>
          <w:sz w:val="20"/>
          <w:szCs w:val="20"/>
        </w:rPr>
        <w:t>II</w:t>
      </w:r>
      <w:r w:rsidRPr="008772A9">
        <w:rPr>
          <w:i/>
          <w:iCs/>
          <w:sz w:val="16"/>
          <w:szCs w:val="16"/>
        </w:rPr>
        <w:t xml:space="preserve"> </w:t>
      </w:r>
      <w:r w:rsidRPr="009E3084">
        <w:rPr>
          <w:i/>
          <w:iCs/>
          <w:sz w:val="20"/>
          <w:szCs w:val="20"/>
        </w:rPr>
        <w:t>(produksjonsbedrift) i Bilag 2</w:t>
      </w:r>
      <w:r>
        <w:rPr>
          <w:i/>
          <w:iCs/>
          <w:sz w:val="20"/>
          <w:szCs w:val="20"/>
        </w:rPr>
        <w:t>.</w:t>
      </w:r>
    </w:p>
    <w:p w14:paraId="448A96A9" w14:textId="77777777" w:rsidR="00E639B7" w:rsidRDefault="00E639B7" w:rsidP="00E639B7">
      <w:pPr>
        <w:rPr>
          <w:snapToGrid w:val="0"/>
        </w:rPr>
      </w:pPr>
    </w:p>
    <w:tbl>
      <w:tblPr>
        <w:tblStyle w:val="Tabellrutenett"/>
        <w:tblW w:w="0" w:type="auto"/>
        <w:shd w:val="clear" w:color="auto" w:fill="FFFF00"/>
        <w:tblLook w:val="04A0" w:firstRow="1" w:lastRow="0" w:firstColumn="1" w:lastColumn="0" w:noHBand="0" w:noVBand="1"/>
      </w:tblPr>
      <w:tblGrid>
        <w:gridCol w:w="8777"/>
      </w:tblGrid>
      <w:tr w:rsidR="00E639B7" w14:paraId="2E834AB8" w14:textId="77777777" w:rsidTr="0080771C">
        <w:tc>
          <w:tcPr>
            <w:tcW w:w="8777" w:type="dxa"/>
            <w:shd w:val="clear" w:color="auto" w:fill="FFFF00"/>
          </w:tcPr>
          <w:p w14:paraId="13C2AD69" w14:textId="77777777" w:rsidR="00E639B7" w:rsidRDefault="00E639B7" w:rsidP="0080771C">
            <w:pPr>
              <w:rPr>
                <w:snapToGrid w:val="0"/>
              </w:rPr>
            </w:pPr>
            <w:r>
              <w:rPr>
                <w:snapToGrid w:val="0"/>
              </w:rPr>
              <w:t>Kunden plikter å sørge for at det gjennomføres lovlig innleie fra produksjonsbedrift iht. gjeldende regelverk. Kunden skal gjøre de nødvendige undersøkelser internt med egen HR-avdeling samt vurdere/legge til rette for å drøfte behovet med tjenestemannsorganisasjonene.</w:t>
            </w:r>
          </w:p>
        </w:tc>
      </w:tr>
    </w:tbl>
    <w:p w14:paraId="7DD649CF" w14:textId="77777777" w:rsidR="00E639B7" w:rsidRDefault="00E639B7" w:rsidP="00E639B7">
      <w:pPr>
        <w:rPr>
          <w:snapToGrid w:val="0"/>
        </w:rPr>
      </w:pPr>
    </w:p>
    <w:p w14:paraId="20DA89A8" w14:textId="77777777" w:rsidR="00E639B7" w:rsidRDefault="00E639B7" w:rsidP="00E639B7">
      <w:pPr>
        <w:rPr>
          <w:snapToGrid w:val="0"/>
        </w:rPr>
      </w:pPr>
      <w:r>
        <w:rPr>
          <w:snapToGrid w:val="0"/>
        </w:rPr>
        <w:t>Bilaget skal dokumentere at Leverandør er en reell produksjonsbedrift, og at innleie av arbeidskraft fra Leverandør skjer i samsvar med gjeldende regelverk.</w:t>
      </w:r>
    </w:p>
    <w:p w14:paraId="7ADFA474" w14:textId="77777777" w:rsidR="00E639B7" w:rsidRDefault="00E639B7" w:rsidP="00E639B7">
      <w:pPr>
        <w:rPr>
          <w:snapToGrid w:val="0"/>
        </w:rPr>
      </w:pPr>
      <w:r>
        <w:rPr>
          <w:snapToGrid w:val="0"/>
        </w:rPr>
        <w:t>Bilaget angir hvilke opplysninger som skal dokumenteres, slik at Kunden kan verifisere leverandørens status og redusere risiko for ulovlig innleie.</w:t>
      </w:r>
    </w:p>
    <w:p w14:paraId="70B4FFB5" w14:textId="77777777" w:rsidR="00E639B7" w:rsidRDefault="00E639B7" w:rsidP="00E639B7">
      <w:pPr>
        <w:rPr>
          <w:snapToGrid w:val="0"/>
        </w:rPr>
      </w:pPr>
    </w:p>
    <w:p w14:paraId="6AC2AF79" w14:textId="77777777" w:rsidR="00E639B7" w:rsidRDefault="00E639B7" w:rsidP="00E639B7">
      <w:pPr>
        <w:rPr>
          <w:snapToGrid w:val="0"/>
        </w:rPr>
      </w:pPr>
      <w:r>
        <w:rPr>
          <w:snapToGrid w:val="0"/>
        </w:rPr>
        <w:t>Leverandør plikter å fylle ut dokumentet fullstendig, korrekt og i samsvar med faktiske forhold. Kunden kan ved behov be om ytterligere dokumentasjon og/eller presiseringer for å verifisere dokumentasjon knyttet til leverandørens besvarelse av dette bilaget.</w:t>
      </w:r>
    </w:p>
    <w:p w14:paraId="49D2A460" w14:textId="77777777" w:rsidR="00E639B7" w:rsidRDefault="00E639B7" w:rsidP="00E639B7">
      <w:pPr>
        <w:rPr>
          <w:snapToGrid w:val="0"/>
        </w:rPr>
      </w:pPr>
    </w:p>
    <w:p w14:paraId="30F8D489" w14:textId="77777777" w:rsidR="00E639B7" w:rsidRDefault="00E639B7" w:rsidP="00E639B7">
      <w:pPr>
        <w:rPr>
          <w:snapToGrid w:val="0"/>
        </w:rPr>
      </w:pPr>
      <w:r>
        <w:rPr>
          <w:snapToGrid w:val="0"/>
        </w:rPr>
        <w:t>Manglende, misvisende eller uriktige opplysninger kan medføre til avvisning.</w:t>
      </w:r>
    </w:p>
    <w:p w14:paraId="54FE678E" w14:textId="77777777" w:rsidR="00E639B7" w:rsidRDefault="00E639B7" w:rsidP="00E639B7">
      <w:pPr>
        <w:rPr>
          <w:snapToGrid w:val="0"/>
        </w:rPr>
      </w:pPr>
    </w:p>
    <w:tbl>
      <w:tblPr>
        <w:tblStyle w:val="Tabellrutenett"/>
        <w:tblW w:w="0" w:type="auto"/>
        <w:tblLook w:val="04A0" w:firstRow="1" w:lastRow="0" w:firstColumn="1" w:lastColumn="0" w:noHBand="0" w:noVBand="1"/>
      </w:tblPr>
      <w:tblGrid>
        <w:gridCol w:w="988"/>
        <w:gridCol w:w="4863"/>
        <w:gridCol w:w="2926"/>
      </w:tblGrid>
      <w:tr w:rsidR="00E639B7" w14:paraId="2CBCE6CD" w14:textId="77777777" w:rsidTr="0080771C">
        <w:tc>
          <w:tcPr>
            <w:tcW w:w="988" w:type="dxa"/>
            <w:shd w:val="clear" w:color="auto" w:fill="F2F2F2" w:themeFill="background1" w:themeFillShade="F2"/>
          </w:tcPr>
          <w:p w14:paraId="3ED79FFB" w14:textId="77777777" w:rsidR="00E639B7" w:rsidRPr="00631A32" w:rsidRDefault="00E639B7" w:rsidP="0080771C">
            <w:pPr>
              <w:spacing w:before="120" w:after="120"/>
              <w:rPr>
                <w:rFonts w:cstheme="minorHAnsi"/>
                <w:b/>
                <w:bCs/>
                <w:snapToGrid w:val="0"/>
                <w:szCs w:val="22"/>
              </w:rPr>
            </w:pPr>
            <w:r w:rsidRPr="00631A32">
              <w:rPr>
                <w:rFonts w:cstheme="minorHAnsi"/>
                <w:b/>
                <w:bCs/>
                <w:snapToGrid w:val="0"/>
                <w:szCs w:val="22"/>
              </w:rPr>
              <w:t xml:space="preserve">Krav </w:t>
            </w:r>
            <w:proofErr w:type="spellStart"/>
            <w:r w:rsidRPr="00631A32">
              <w:rPr>
                <w:rFonts w:cstheme="minorHAnsi"/>
                <w:b/>
                <w:bCs/>
                <w:snapToGrid w:val="0"/>
                <w:szCs w:val="22"/>
              </w:rPr>
              <w:t>nr</w:t>
            </w:r>
            <w:proofErr w:type="spellEnd"/>
            <w:r w:rsidRPr="00631A32">
              <w:rPr>
                <w:rFonts w:cstheme="minorHAnsi"/>
                <w:b/>
                <w:bCs/>
                <w:snapToGrid w:val="0"/>
                <w:szCs w:val="22"/>
              </w:rPr>
              <w:t>:</w:t>
            </w:r>
          </w:p>
        </w:tc>
        <w:tc>
          <w:tcPr>
            <w:tcW w:w="4863" w:type="dxa"/>
            <w:shd w:val="clear" w:color="auto" w:fill="F2F2F2" w:themeFill="background1" w:themeFillShade="F2"/>
          </w:tcPr>
          <w:p w14:paraId="71214183" w14:textId="77777777" w:rsidR="00E639B7" w:rsidRPr="00631A32" w:rsidRDefault="00E639B7" w:rsidP="0080771C">
            <w:pPr>
              <w:spacing w:before="120" w:after="120"/>
              <w:rPr>
                <w:rFonts w:cstheme="minorHAnsi"/>
                <w:b/>
                <w:bCs/>
                <w:snapToGrid w:val="0"/>
                <w:szCs w:val="22"/>
              </w:rPr>
            </w:pPr>
            <w:r w:rsidRPr="00631A32">
              <w:rPr>
                <w:rFonts w:cstheme="minorHAnsi"/>
                <w:b/>
                <w:bCs/>
                <w:snapToGrid w:val="0"/>
                <w:szCs w:val="22"/>
              </w:rPr>
              <w:t>Beskrivelse av krav</w:t>
            </w:r>
          </w:p>
        </w:tc>
        <w:tc>
          <w:tcPr>
            <w:tcW w:w="2926" w:type="dxa"/>
            <w:shd w:val="clear" w:color="auto" w:fill="F2F2F2" w:themeFill="background1" w:themeFillShade="F2"/>
          </w:tcPr>
          <w:p w14:paraId="23DB3CEC" w14:textId="77777777" w:rsidR="00E639B7" w:rsidRPr="00631A32" w:rsidRDefault="00E639B7" w:rsidP="0080771C">
            <w:pPr>
              <w:spacing w:before="120" w:after="120"/>
              <w:rPr>
                <w:rFonts w:cstheme="minorHAnsi"/>
                <w:b/>
                <w:bCs/>
                <w:snapToGrid w:val="0"/>
                <w:szCs w:val="22"/>
              </w:rPr>
            </w:pPr>
            <w:r w:rsidRPr="00631A32">
              <w:rPr>
                <w:rFonts w:cstheme="minorHAnsi"/>
                <w:b/>
                <w:bCs/>
                <w:snapToGrid w:val="0"/>
                <w:szCs w:val="22"/>
              </w:rPr>
              <w:t xml:space="preserve">Leverandørs </w:t>
            </w:r>
            <w:r>
              <w:rPr>
                <w:rFonts w:cstheme="minorHAnsi"/>
                <w:b/>
                <w:bCs/>
                <w:snapToGrid w:val="0"/>
                <w:szCs w:val="22"/>
              </w:rPr>
              <w:t>bekreftelse</w:t>
            </w:r>
          </w:p>
        </w:tc>
      </w:tr>
      <w:tr w:rsidR="00E639B7" w14:paraId="0BB05983" w14:textId="77777777" w:rsidTr="0080771C">
        <w:trPr>
          <w:trHeight w:val="1408"/>
        </w:trPr>
        <w:tc>
          <w:tcPr>
            <w:tcW w:w="988" w:type="dxa"/>
          </w:tcPr>
          <w:p w14:paraId="65EF21BC" w14:textId="77777777" w:rsidR="00E639B7" w:rsidRPr="00631A32" w:rsidRDefault="00E639B7" w:rsidP="0080771C">
            <w:pPr>
              <w:jc w:val="center"/>
              <w:rPr>
                <w:rFonts w:cstheme="minorHAnsi"/>
                <w:snapToGrid w:val="0"/>
                <w:szCs w:val="22"/>
              </w:rPr>
            </w:pPr>
            <w:r w:rsidRPr="00631A32">
              <w:rPr>
                <w:rFonts w:cstheme="minorHAnsi"/>
                <w:snapToGrid w:val="0"/>
                <w:szCs w:val="22"/>
              </w:rPr>
              <w:t>3.1</w:t>
            </w:r>
          </w:p>
        </w:tc>
        <w:tc>
          <w:tcPr>
            <w:tcW w:w="4863" w:type="dxa"/>
          </w:tcPr>
          <w:p w14:paraId="21EE0C48" w14:textId="77777777" w:rsidR="00E639B7" w:rsidRPr="00631A32" w:rsidRDefault="00E639B7" w:rsidP="0080771C">
            <w:pPr>
              <w:rPr>
                <w:rFonts w:cstheme="minorHAnsi"/>
                <w:color w:val="000000"/>
                <w:szCs w:val="22"/>
              </w:rPr>
            </w:pPr>
            <w:r w:rsidRPr="00631A32">
              <w:rPr>
                <w:rFonts w:cstheme="minorHAnsi"/>
                <w:color w:val="000000"/>
                <w:szCs w:val="22"/>
              </w:rPr>
              <w:t>Tilbudt(e) konsulent(er) for det aktuelle behovet i Bilag 4 er fast ansatt hos Leverandør</w:t>
            </w:r>
          </w:p>
          <w:p w14:paraId="4459D79C" w14:textId="77777777" w:rsidR="00E639B7" w:rsidRPr="00631A32" w:rsidRDefault="00E639B7" w:rsidP="0080771C">
            <w:pPr>
              <w:rPr>
                <w:rFonts w:cstheme="minorHAnsi"/>
                <w:snapToGrid w:val="0"/>
                <w:szCs w:val="22"/>
              </w:rPr>
            </w:pPr>
          </w:p>
        </w:tc>
        <w:tc>
          <w:tcPr>
            <w:tcW w:w="2926" w:type="dxa"/>
          </w:tcPr>
          <w:p w14:paraId="45B15104" w14:textId="77777777" w:rsidR="00E639B7" w:rsidRPr="00631A32" w:rsidRDefault="008B35CE" w:rsidP="0080771C">
            <w:pPr>
              <w:rPr>
                <w:rFonts w:cstheme="minorHAnsi"/>
                <w:iCs/>
              </w:rPr>
            </w:pPr>
            <w:sdt>
              <w:sdtPr>
                <w:rPr>
                  <w:rFonts w:cstheme="minorHAnsi"/>
                  <w:iCs/>
                </w:rPr>
                <w:id w:val="-1599947566"/>
                <w14:checkbox>
                  <w14:checked w14:val="0"/>
                  <w14:checkedState w14:val="2612" w14:font="MS Gothic"/>
                  <w14:uncheckedState w14:val="2610" w14:font="MS Gothic"/>
                </w14:checkbox>
              </w:sdtPr>
              <w:sdtEndPr/>
              <w:sdtContent>
                <w:r w:rsidR="00E639B7" w:rsidRPr="00631A32">
                  <w:rPr>
                    <w:rFonts w:ascii="Segoe UI Symbol" w:eastAsia="MS Gothic" w:hAnsi="Segoe UI Symbol" w:cs="Segoe UI Symbol"/>
                    <w:iCs/>
                  </w:rPr>
                  <w:t>☐</w:t>
                </w:r>
              </w:sdtContent>
            </w:sdt>
            <w:r w:rsidR="00E639B7" w:rsidRPr="00631A32">
              <w:rPr>
                <w:rFonts w:cstheme="minorHAnsi"/>
                <w:iCs/>
              </w:rPr>
              <w:t xml:space="preserve"> Ja</w:t>
            </w:r>
          </w:p>
          <w:p w14:paraId="3E7DDC06" w14:textId="77777777" w:rsidR="00E639B7" w:rsidRPr="00631A32" w:rsidRDefault="008B35CE" w:rsidP="0080771C">
            <w:pPr>
              <w:rPr>
                <w:rFonts w:cstheme="minorHAnsi"/>
                <w:iCs/>
              </w:rPr>
            </w:pPr>
            <w:sdt>
              <w:sdtPr>
                <w:rPr>
                  <w:rFonts w:cstheme="minorHAnsi"/>
                  <w:iCs/>
                </w:rPr>
                <w:id w:val="955070532"/>
                <w14:checkbox>
                  <w14:checked w14:val="0"/>
                  <w14:checkedState w14:val="2612" w14:font="MS Gothic"/>
                  <w14:uncheckedState w14:val="2610" w14:font="MS Gothic"/>
                </w14:checkbox>
              </w:sdtPr>
              <w:sdtEndPr/>
              <w:sdtContent>
                <w:r w:rsidR="00E639B7" w:rsidRPr="00631A32">
                  <w:rPr>
                    <w:rFonts w:ascii="Segoe UI Symbol" w:eastAsia="MS Gothic" w:hAnsi="Segoe UI Symbol" w:cs="Segoe UI Symbol"/>
                    <w:iCs/>
                  </w:rPr>
                  <w:t>☐</w:t>
                </w:r>
              </w:sdtContent>
            </w:sdt>
            <w:r w:rsidR="00E639B7" w:rsidRPr="00631A32">
              <w:rPr>
                <w:rFonts w:cstheme="minorHAnsi"/>
                <w:iCs/>
              </w:rPr>
              <w:t xml:space="preserve"> Nei</w:t>
            </w:r>
          </w:p>
          <w:p w14:paraId="7D6E9649" w14:textId="77777777" w:rsidR="00E639B7" w:rsidRDefault="00E639B7" w:rsidP="0080771C">
            <w:pPr>
              <w:rPr>
                <w:rFonts w:cstheme="minorHAnsi"/>
                <w:iCs/>
                <w:snapToGrid w:val="0"/>
              </w:rPr>
            </w:pPr>
            <w:r w:rsidRPr="00631A32">
              <w:rPr>
                <w:rFonts w:cstheme="minorHAnsi"/>
                <w:iCs/>
                <w:snapToGrid w:val="0"/>
              </w:rPr>
              <w:t xml:space="preserve">Hvis nei: </w:t>
            </w:r>
          </w:p>
          <w:p w14:paraId="168872FF" w14:textId="77777777" w:rsidR="00E639B7" w:rsidRPr="00631A32" w:rsidRDefault="00E639B7" w:rsidP="0080771C">
            <w:pPr>
              <w:rPr>
                <w:rFonts w:cstheme="minorHAnsi"/>
                <w:snapToGrid w:val="0"/>
                <w:szCs w:val="22"/>
              </w:rPr>
            </w:pPr>
          </w:p>
        </w:tc>
      </w:tr>
      <w:tr w:rsidR="00E639B7" w14:paraId="778B1323" w14:textId="77777777" w:rsidTr="0080771C">
        <w:trPr>
          <w:trHeight w:val="1555"/>
        </w:trPr>
        <w:tc>
          <w:tcPr>
            <w:tcW w:w="988" w:type="dxa"/>
          </w:tcPr>
          <w:p w14:paraId="0766A4E6" w14:textId="77777777" w:rsidR="00E639B7" w:rsidRPr="00631A32" w:rsidRDefault="00E639B7" w:rsidP="0080771C">
            <w:pPr>
              <w:jc w:val="center"/>
              <w:rPr>
                <w:rFonts w:cstheme="minorHAnsi"/>
                <w:snapToGrid w:val="0"/>
                <w:szCs w:val="22"/>
              </w:rPr>
            </w:pPr>
            <w:r w:rsidRPr="00631A32">
              <w:rPr>
                <w:rFonts w:cstheme="minorHAnsi"/>
                <w:snapToGrid w:val="0"/>
                <w:szCs w:val="22"/>
              </w:rPr>
              <w:t>3.2</w:t>
            </w:r>
          </w:p>
        </w:tc>
        <w:tc>
          <w:tcPr>
            <w:tcW w:w="4863" w:type="dxa"/>
          </w:tcPr>
          <w:p w14:paraId="07D0C8C6" w14:textId="77777777" w:rsidR="00E639B7" w:rsidRPr="00631A32" w:rsidRDefault="00E639B7" w:rsidP="0080771C">
            <w:pPr>
              <w:rPr>
                <w:rFonts w:cstheme="minorHAnsi"/>
                <w:color w:val="000000"/>
                <w:szCs w:val="22"/>
              </w:rPr>
            </w:pPr>
            <w:r w:rsidRPr="00631A32">
              <w:rPr>
                <w:rFonts w:cstheme="minorHAnsi"/>
                <w:color w:val="000000"/>
                <w:szCs w:val="22"/>
              </w:rPr>
              <w:t xml:space="preserve">Utleie </w:t>
            </w:r>
            <w:r>
              <w:rPr>
                <w:rFonts w:cstheme="minorHAnsi"/>
                <w:color w:val="000000"/>
                <w:szCs w:val="22"/>
              </w:rPr>
              <w:t xml:space="preserve">for det aktuelle behovet </w:t>
            </w:r>
            <w:r w:rsidRPr="00631A32">
              <w:rPr>
                <w:rFonts w:cstheme="minorHAnsi"/>
                <w:color w:val="000000"/>
                <w:szCs w:val="22"/>
              </w:rPr>
              <w:t xml:space="preserve">skjer innenfor de fagområder som utgjør </w:t>
            </w:r>
            <w:r>
              <w:rPr>
                <w:rFonts w:cstheme="minorHAnsi"/>
                <w:color w:val="000000"/>
                <w:szCs w:val="22"/>
              </w:rPr>
              <w:t>Leverandørens</w:t>
            </w:r>
            <w:r w:rsidRPr="00631A32">
              <w:rPr>
                <w:rFonts w:cstheme="minorHAnsi"/>
                <w:color w:val="000000"/>
                <w:szCs w:val="22"/>
              </w:rPr>
              <w:t xml:space="preserve"> hovedbeskjeftigelse</w:t>
            </w:r>
          </w:p>
          <w:p w14:paraId="6FB316C3" w14:textId="77777777" w:rsidR="00E639B7" w:rsidRPr="00631A32" w:rsidRDefault="00E639B7" w:rsidP="0080771C">
            <w:pPr>
              <w:rPr>
                <w:rFonts w:cstheme="minorHAnsi"/>
                <w:snapToGrid w:val="0"/>
                <w:szCs w:val="22"/>
              </w:rPr>
            </w:pPr>
          </w:p>
        </w:tc>
        <w:tc>
          <w:tcPr>
            <w:tcW w:w="2926" w:type="dxa"/>
          </w:tcPr>
          <w:p w14:paraId="447D37F1" w14:textId="77777777" w:rsidR="00E639B7" w:rsidRPr="00631A32" w:rsidRDefault="008B35CE" w:rsidP="0080771C">
            <w:pPr>
              <w:rPr>
                <w:rFonts w:cstheme="minorHAnsi"/>
                <w:iCs/>
              </w:rPr>
            </w:pPr>
            <w:sdt>
              <w:sdtPr>
                <w:rPr>
                  <w:rFonts w:cstheme="minorHAnsi"/>
                  <w:iCs/>
                </w:rPr>
                <w:id w:val="-1567331443"/>
                <w14:checkbox>
                  <w14:checked w14:val="0"/>
                  <w14:checkedState w14:val="2612" w14:font="MS Gothic"/>
                  <w14:uncheckedState w14:val="2610" w14:font="MS Gothic"/>
                </w14:checkbox>
              </w:sdtPr>
              <w:sdtEndPr/>
              <w:sdtContent>
                <w:r w:rsidR="00E639B7" w:rsidRPr="00631A32">
                  <w:rPr>
                    <w:rFonts w:ascii="Segoe UI Symbol" w:eastAsia="MS Gothic" w:hAnsi="Segoe UI Symbol" w:cs="Segoe UI Symbol"/>
                    <w:iCs/>
                  </w:rPr>
                  <w:t>☐</w:t>
                </w:r>
              </w:sdtContent>
            </w:sdt>
            <w:r w:rsidR="00E639B7" w:rsidRPr="00631A32">
              <w:rPr>
                <w:rFonts w:cstheme="minorHAnsi"/>
                <w:iCs/>
              </w:rPr>
              <w:t xml:space="preserve"> Ja</w:t>
            </w:r>
          </w:p>
          <w:p w14:paraId="12D7F132" w14:textId="77777777" w:rsidR="00E639B7" w:rsidRPr="00631A32" w:rsidRDefault="008B35CE" w:rsidP="0080771C">
            <w:pPr>
              <w:rPr>
                <w:rFonts w:cstheme="minorHAnsi"/>
                <w:iCs/>
              </w:rPr>
            </w:pPr>
            <w:sdt>
              <w:sdtPr>
                <w:rPr>
                  <w:rFonts w:cstheme="minorHAnsi"/>
                  <w:iCs/>
                </w:rPr>
                <w:id w:val="1550419068"/>
                <w14:checkbox>
                  <w14:checked w14:val="0"/>
                  <w14:checkedState w14:val="2612" w14:font="MS Gothic"/>
                  <w14:uncheckedState w14:val="2610" w14:font="MS Gothic"/>
                </w14:checkbox>
              </w:sdtPr>
              <w:sdtEndPr/>
              <w:sdtContent>
                <w:r w:rsidR="00E639B7" w:rsidRPr="00631A32">
                  <w:rPr>
                    <w:rFonts w:ascii="Segoe UI Symbol" w:eastAsia="MS Gothic" w:hAnsi="Segoe UI Symbol" w:cs="Segoe UI Symbol"/>
                    <w:iCs/>
                  </w:rPr>
                  <w:t>☐</w:t>
                </w:r>
              </w:sdtContent>
            </w:sdt>
            <w:r w:rsidR="00E639B7" w:rsidRPr="00631A32">
              <w:rPr>
                <w:rFonts w:cstheme="minorHAnsi"/>
                <w:iCs/>
              </w:rPr>
              <w:t xml:space="preserve"> Nei</w:t>
            </w:r>
          </w:p>
          <w:p w14:paraId="014CBA13" w14:textId="77777777" w:rsidR="00E639B7" w:rsidRPr="00631A32" w:rsidRDefault="00E639B7" w:rsidP="0080771C">
            <w:pPr>
              <w:rPr>
                <w:rFonts w:cstheme="minorHAnsi"/>
                <w:snapToGrid w:val="0"/>
                <w:szCs w:val="22"/>
              </w:rPr>
            </w:pPr>
            <w:r w:rsidRPr="00631A32">
              <w:rPr>
                <w:rFonts w:cstheme="minorHAnsi"/>
              </w:rPr>
              <w:t xml:space="preserve">Hvis nei: </w:t>
            </w:r>
          </w:p>
        </w:tc>
      </w:tr>
      <w:tr w:rsidR="00E639B7" w14:paraId="628E877D" w14:textId="77777777" w:rsidTr="0080771C">
        <w:trPr>
          <w:trHeight w:val="1535"/>
        </w:trPr>
        <w:tc>
          <w:tcPr>
            <w:tcW w:w="988" w:type="dxa"/>
          </w:tcPr>
          <w:p w14:paraId="2D6A1450" w14:textId="77777777" w:rsidR="00E639B7" w:rsidRPr="00631A32" w:rsidRDefault="00E639B7" w:rsidP="0080771C">
            <w:pPr>
              <w:jc w:val="center"/>
              <w:rPr>
                <w:rFonts w:cstheme="minorHAnsi"/>
                <w:snapToGrid w:val="0"/>
                <w:szCs w:val="22"/>
              </w:rPr>
            </w:pPr>
            <w:r w:rsidRPr="00631A32">
              <w:rPr>
                <w:rFonts w:cstheme="minorHAnsi"/>
                <w:snapToGrid w:val="0"/>
                <w:szCs w:val="22"/>
              </w:rPr>
              <w:t>3.3</w:t>
            </w:r>
          </w:p>
        </w:tc>
        <w:tc>
          <w:tcPr>
            <w:tcW w:w="4863" w:type="dxa"/>
          </w:tcPr>
          <w:p w14:paraId="599A03F9" w14:textId="77777777" w:rsidR="00E639B7" w:rsidRPr="00631A32" w:rsidRDefault="00E639B7" w:rsidP="0080771C">
            <w:pPr>
              <w:rPr>
                <w:rFonts w:cstheme="minorHAnsi"/>
                <w:color w:val="000000"/>
                <w:szCs w:val="22"/>
              </w:rPr>
            </w:pPr>
            <w:r>
              <w:rPr>
                <w:rFonts w:cstheme="minorHAnsi"/>
                <w:color w:val="000000"/>
                <w:szCs w:val="22"/>
              </w:rPr>
              <w:t>Den totale u</w:t>
            </w:r>
            <w:r w:rsidRPr="00631A32">
              <w:rPr>
                <w:rFonts w:cstheme="minorHAnsi"/>
                <w:color w:val="000000"/>
                <w:szCs w:val="22"/>
              </w:rPr>
              <w:t xml:space="preserve">tleieaktiviteten </w:t>
            </w:r>
            <w:r>
              <w:rPr>
                <w:rFonts w:cstheme="minorHAnsi"/>
                <w:color w:val="000000"/>
                <w:szCs w:val="22"/>
              </w:rPr>
              <w:t xml:space="preserve">hos Leverandør </w:t>
            </w:r>
            <w:r w:rsidRPr="00631A32">
              <w:rPr>
                <w:rFonts w:cstheme="minorHAnsi"/>
                <w:color w:val="000000"/>
                <w:szCs w:val="22"/>
              </w:rPr>
              <w:t xml:space="preserve">omfatter </w:t>
            </w:r>
            <w:r>
              <w:rPr>
                <w:rFonts w:cstheme="minorHAnsi"/>
                <w:color w:val="000000"/>
                <w:szCs w:val="22"/>
              </w:rPr>
              <w:t>mindre</w:t>
            </w:r>
            <w:r w:rsidRPr="00631A32">
              <w:rPr>
                <w:rFonts w:cstheme="minorHAnsi"/>
                <w:color w:val="000000"/>
                <w:szCs w:val="22"/>
              </w:rPr>
              <w:t xml:space="preserve"> enn 50 prosent av de fast</w:t>
            </w:r>
            <w:r>
              <w:rPr>
                <w:rFonts w:cstheme="minorHAnsi"/>
                <w:color w:val="000000"/>
                <w:szCs w:val="22"/>
              </w:rPr>
              <w:t>e</w:t>
            </w:r>
            <w:r w:rsidRPr="00631A32">
              <w:rPr>
                <w:rFonts w:cstheme="minorHAnsi"/>
                <w:color w:val="000000"/>
                <w:szCs w:val="22"/>
              </w:rPr>
              <w:t xml:space="preserve"> ansatte hos </w:t>
            </w:r>
            <w:r>
              <w:rPr>
                <w:rFonts w:cstheme="minorHAnsi"/>
                <w:color w:val="000000"/>
                <w:szCs w:val="22"/>
              </w:rPr>
              <w:t>leverandøren.</w:t>
            </w:r>
          </w:p>
          <w:p w14:paraId="0497492B" w14:textId="77777777" w:rsidR="00E639B7" w:rsidRPr="00631A32" w:rsidRDefault="00E639B7" w:rsidP="0080771C">
            <w:pPr>
              <w:rPr>
                <w:rFonts w:cstheme="minorHAnsi"/>
                <w:snapToGrid w:val="0"/>
                <w:szCs w:val="22"/>
              </w:rPr>
            </w:pPr>
          </w:p>
        </w:tc>
        <w:tc>
          <w:tcPr>
            <w:tcW w:w="2926" w:type="dxa"/>
          </w:tcPr>
          <w:p w14:paraId="3ADEA4B4" w14:textId="77777777" w:rsidR="00E639B7" w:rsidRPr="00631A32" w:rsidRDefault="008B35CE" w:rsidP="0080771C">
            <w:pPr>
              <w:rPr>
                <w:rFonts w:cstheme="minorHAnsi"/>
                <w:iCs/>
              </w:rPr>
            </w:pPr>
            <w:sdt>
              <w:sdtPr>
                <w:rPr>
                  <w:rFonts w:cstheme="minorHAnsi"/>
                  <w:iCs/>
                </w:rPr>
                <w:id w:val="21066496"/>
                <w14:checkbox>
                  <w14:checked w14:val="0"/>
                  <w14:checkedState w14:val="2612" w14:font="MS Gothic"/>
                  <w14:uncheckedState w14:val="2610" w14:font="MS Gothic"/>
                </w14:checkbox>
              </w:sdtPr>
              <w:sdtEndPr/>
              <w:sdtContent>
                <w:r w:rsidR="00E639B7" w:rsidRPr="0094683B">
                  <w:rPr>
                    <w:rFonts w:ascii="MS Gothic" w:hAnsi="MS Gothic" w:cstheme="minorHAnsi" w:hint="eastAsia"/>
                    <w:iCs/>
                  </w:rPr>
                  <w:t>☐</w:t>
                </w:r>
              </w:sdtContent>
            </w:sdt>
            <w:r w:rsidR="00E639B7" w:rsidRPr="00631A32">
              <w:rPr>
                <w:rFonts w:cstheme="minorHAnsi"/>
                <w:iCs/>
              </w:rPr>
              <w:t xml:space="preserve"> Ja</w:t>
            </w:r>
          </w:p>
          <w:p w14:paraId="0A615C12" w14:textId="77777777" w:rsidR="00E639B7" w:rsidRDefault="008B35CE" w:rsidP="0080771C">
            <w:pPr>
              <w:rPr>
                <w:rFonts w:cstheme="minorHAnsi"/>
                <w:iCs/>
              </w:rPr>
            </w:pPr>
            <w:sdt>
              <w:sdtPr>
                <w:rPr>
                  <w:rFonts w:cstheme="minorHAnsi"/>
                  <w:iCs/>
                </w:rPr>
                <w:id w:val="246390170"/>
                <w14:checkbox>
                  <w14:checked w14:val="0"/>
                  <w14:checkedState w14:val="2612" w14:font="MS Gothic"/>
                  <w14:uncheckedState w14:val="2610" w14:font="MS Gothic"/>
                </w14:checkbox>
              </w:sdtPr>
              <w:sdtEndPr/>
              <w:sdtContent>
                <w:r w:rsidR="00E639B7" w:rsidRPr="00631A32">
                  <w:rPr>
                    <w:rFonts w:ascii="Segoe UI Symbol" w:eastAsia="MS Gothic" w:hAnsi="Segoe UI Symbol" w:cs="Segoe UI Symbol"/>
                    <w:iCs/>
                  </w:rPr>
                  <w:t>☐</w:t>
                </w:r>
              </w:sdtContent>
            </w:sdt>
            <w:r w:rsidR="00E639B7" w:rsidRPr="00631A32">
              <w:rPr>
                <w:rFonts w:cstheme="minorHAnsi"/>
                <w:iCs/>
              </w:rPr>
              <w:t xml:space="preserve"> Nei</w:t>
            </w:r>
          </w:p>
          <w:p w14:paraId="5415C760" w14:textId="77777777" w:rsidR="00E639B7" w:rsidRPr="00631A32" w:rsidRDefault="00E639B7" w:rsidP="0080771C">
            <w:pPr>
              <w:rPr>
                <w:rFonts w:cstheme="minorHAnsi"/>
                <w:snapToGrid w:val="0"/>
                <w:szCs w:val="22"/>
              </w:rPr>
            </w:pPr>
            <w:r>
              <w:rPr>
                <w:rFonts w:cstheme="minorHAnsi"/>
                <w:iCs/>
                <w:snapToGrid w:val="0"/>
              </w:rPr>
              <w:t>Hvis nei:</w:t>
            </w:r>
          </w:p>
        </w:tc>
      </w:tr>
    </w:tbl>
    <w:p w14:paraId="10F0A98B" w14:textId="77777777" w:rsidR="00E639B7" w:rsidRDefault="00E639B7" w:rsidP="00E639B7">
      <w:pPr>
        <w:rPr>
          <w:snapToGrid w:val="0"/>
        </w:rPr>
      </w:pPr>
    </w:p>
    <w:tbl>
      <w:tblPr>
        <w:tblStyle w:val="Tabellrutenett"/>
        <w:tblW w:w="87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536"/>
      </w:tblGrid>
      <w:tr w:rsidR="00E639B7" w14:paraId="6D1E398B" w14:textId="77777777" w:rsidTr="0080771C">
        <w:trPr>
          <w:trHeight w:val="709"/>
        </w:trPr>
        <w:tc>
          <w:tcPr>
            <w:tcW w:w="4248" w:type="dxa"/>
          </w:tcPr>
          <w:p w14:paraId="7BA4F8E2" w14:textId="77777777" w:rsidR="00E639B7" w:rsidRDefault="00E639B7" w:rsidP="0080771C">
            <w:pPr>
              <w:jc w:val="center"/>
              <w:rPr>
                <w:snapToGrid w:val="0"/>
              </w:rPr>
            </w:pPr>
            <w:r>
              <w:rPr>
                <w:snapToGrid w:val="0"/>
              </w:rPr>
              <w:t>________________</w:t>
            </w:r>
          </w:p>
          <w:p w14:paraId="02ECE992" w14:textId="77777777" w:rsidR="00E639B7" w:rsidRDefault="00E639B7" w:rsidP="0080771C">
            <w:pPr>
              <w:jc w:val="center"/>
              <w:rPr>
                <w:snapToGrid w:val="0"/>
              </w:rPr>
            </w:pPr>
            <w:r>
              <w:rPr>
                <w:snapToGrid w:val="0"/>
              </w:rPr>
              <w:t>Dato</w:t>
            </w:r>
          </w:p>
        </w:tc>
        <w:tc>
          <w:tcPr>
            <w:tcW w:w="4536" w:type="dxa"/>
          </w:tcPr>
          <w:p w14:paraId="55C93611" w14:textId="77777777" w:rsidR="00E639B7" w:rsidRDefault="00E639B7" w:rsidP="0080771C">
            <w:pPr>
              <w:jc w:val="center"/>
              <w:rPr>
                <w:snapToGrid w:val="0"/>
              </w:rPr>
            </w:pPr>
            <w:r>
              <w:rPr>
                <w:snapToGrid w:val="0"/>
              </w:rPr>
              <w:t>________________</w:t>
            </w:r>
          </w:p>
          <w:p w14:paraId="232C1494" w14:textId="77777777" w:rsidR="00E639B7" w:rsidRDefault="00E639B7" w:rsidP="0080771C">
            <w:pPr>
              <w:jc w:val="center"/>
              <w:rPr>
                <w:snapToGrid w:val="0"/>
              </w:rPr>
            </w:pPr>
            <w:r>
              <w:rPr>
                <w:snapToGrid w:val="0"/>
              </w:rPr>
              <w:t>Land og sted</w:t>
            </w:r>
          </w:p>
        </w:tc>
      </w:tr>
      <w:tr w:rsidR="00E639B7" w14:paraId="1CC22CA2" w14:textId="77777777" w:rsidTr="0080771C">
        <w:trPr>
          <w:trHeight w:val="730"/>
        </w:trPr>
        <w:tc>
          <w:tcPr>
            <w:tcW w:w="8784" w:type="dxa"/>
            <w:gridSpan w:val="2"/>
          </w:tcPr>
          <w:p w14:paraId="3B928A26" w14:textId="77777777" w:rsidR="00E639B7" w:rsidRDefault="00E639B7" w:rsidP="0080771C">
            <w:pPr>
              <w:jc w:val="center"/>
              <w:rPr>
                <w:snapToGrid w:val="0"/>
              </w:rPr>
            </w:pPr>
            <w:r>
              <w:rPr>
                <w:snapToGrid w:val="0"/>
              </w:rPr>
              <w:t>__________________________________</w:t>
            </w:r>
          </w:p>
          <w:p w14:paraId="7FCAA8FF" w14:textId="77777777" w:rsidR="00E639B7" w:rsidRDefault="00E639B7" w:rsidP="0080771C">
            <w:pPr>
              <w:jc w:val="center"/>
              <w:rPr>
                <w:snapToGrid w:val="0"/>
              </w:rPr>
            </w:pPr>
            <w:r>
              <w:rPr>
                <w:snapToGrid w:val="0"/>
              </w:rPr>
              <w:t>Navn og org-</w:t>
            </w:r>
            <w:proofErr w:type="spellStart"/>
            <w:r>
              <w:rPr>
                <w:snapToGrid w:val="0"/>
              </w:rPr>
              <w:t>nr</w:t>
            </w:r>
            <w:proofErr w:type="spellEnd"/>
            <w:r>
              <w:rPr>
                <w:snapToGrid w:val="0"/>
              </w:rPr>
              <w:t xml:space="preserve"> på selskap</w:t>
            </w:r>
          </w:p>
        </w:tc>
      </w:tr>
      <w:tr w:rsidR="00E639B7" w14:paraId="376683C9" w14:textId="77777777" w:rsidTr="0080771C">
        <w:tc>
          <w:tcPr>
            <w:tcW w:w="4248" w:type="dxa"/>
          </w:tcPr>
          <w:p w14:paraId="60370F34" w14:textId="77777777" w:rsidR="00E639B7" w:rsidRDefault="00E639B7" w:rsidP="0080771C">
            <w:pPr>
              <w:jc w:val="center"/>
              <w:rPr>
                <w:snapToGrid w:val="0"/>
              </w:rPr>
            </w:pPr>
            <w:r>
              <w:rPr>
                <w:snapToGrid w:val="0"/>
              </w:rPr>
              <w:t>__________________________________</w:t>
            </w:r>
          </w:p>
          <w:p w14:paraId="3B4F1B40" w14:textId="77777777" w:rsidR="00E639B7" w:rsidRDefault="00E639B7" w:rsidP="0080771C">
            <w:pPr>
              <w:jc w:val="center"/>
              <w:rPr>
                <w:snapToGrid w:val="0"/>
              </w:rPr>
            </w:pPr>
            <w:r>
              <w:rPr>
                <w:snapToGrid w:val="0"/>
              </w:rPr>
              <w:t>Signatur</w:t>
            </w:r>
          </w:p>
        </w:tc>
        <w:tc>
          <w:tcPr>
            <w:tcW w:w="4536" w:type="dxa"/>
          </w:tcPr>
          <w:p w14:paraId="64D54C86" w14:textId="77777777" w:rsidR="00E639B7" w:rsidRDefault="00E639B7" w:rsidP="0080771C">
            <w:pPr>
              <w:jc w:val="center"/>
              <w:rPr>
                <w:snapToGrid w:val="0"/>
              </w:rPr>
            </w:pPr>
            <w:r>
              <w:rPr>
                <w:snapToGrid w:val="0"/>
              </w:rPr>
              <w:t>__________________________________</w:t>
            </w:r>
          </w:p>
          <w:p w14:paraId="65E5AE8F" w14:textId="77777777" w:rsidR="00E639B7" w:rsidRDefault="00E639B7" w:rsidP="0080771C">
            <w:pPr>
              <w:jc w:val="center"/>
              <w:rPr>
                <w:snapToGrid w:val="0"/>
              </w:rPr>
            </w:pPr>
            <w:r>
              <w:rPr>
                <w:snapToGrid w:val="0"/>
              </w:rPr>
              <w:t xml:space="preserve">Underskrivers navn </w:t>
            </w:r>
            <w:r w:rsidRPr="008772A9">
              <w:rPr>
                <w:b/>
                <w:bCs/>
                <w:snapToGrid w:val="0"/>
              </w:rPr>
              <w:t>med store bokstaver</w:t>
            </w:r>
          </w:p>
        </w:tc>
      </w:tr>
    </w:tbl>
    <w:p w14:paraId="54E097B4" w14:textId="16BCEEC5" w:rsidR="00E639B7" w:rsidRPr="00785480" w:rsidRDefault="00E639B7">
      <w:pPr>
        <w:rPr>
          <w:i/>
          <w:iCs/>
          <w:snapToGrid w:val="0"/>
          <w:sz w:val="22"/>
          <w:szCs w:val="22"/>
        </w:rPr>
      </w:pPr>
      <w:r>
        <w:rPr>
          <w:snapToGrid w:val="0"/>
        </w:rPr>
        <w:br/>
      </w:r>
      <w:r>
        <w:rPr>
          <w:i/>
          <w:iCs/>
          <w:snapToGrid w:val="0"/>
          <w:sz w:val="22"/>
          <w:szCs w:val="22"/>
        </w:rPr>
        <w:t>Egenerklæringen</w:t>
      </w:r>
      <w:r w:rsidRPr="008772A9">
        <w:rPr>
          <w:i/>
          <w:iCs/>
          <w:snapToGrid w:val="0"/>
          <w:sz w:val="22"/>
          <w:szCs w:val="22"/>
        </w:rPr>
        <w:t xml:space="preserve"> skal være undertegnet av en person som har fullmakt til å opptre på vegne av selskapet. Den personlige signaturen skal gjentas med blokkbokstaver.</w:t>
      </w:r>
      <w:r>
        <w:rPr>
          <w:snapToGrid w:val="0"/>
        </w:rPr>
        <w:br w:type="page"/>
      </w:r>
    </w:p>
    <w:p w14:paraId="56540A64" w14:textId="76BA66A0" w:rsidR="006A1408" w:rsidRPr="006A1408" w:rsidRDefault="006A1408" w:rsidP="006A1408">
      <w:pPr>
        <w:pStyle w:val="Overskrift1"/>
        <w:rPr>
          <w:snapToGrid w:val="0"/>
        </w:rPr>
      </w:pPr>
      <w:bookmarkStart w:id="90" w:name="_Toc227130432"/>
      <w:r>
        <w:rPr>
          <w:snapToGrid w:val="0"/>
        </w:rPr>
        <w:lastRenderedPageBreak/>
        <w:t xml:space="preserve">Bilag </w:t>
      </w:r>
      <w:r w:rsidR="00E639B7">
        <w:rPr>
          <w:snapToGrid w:val="0"/>
        </w:rPr>
        <w:t xml:space="preserve">11 </w:t>
      </w:r>
      <w:r>
        <w:rPr>
          <w:snapToGrid w:val="0"/>
        </w:rPr>
        <w:t xml:space="preserve">- </w:t>
      </w:r>
      <w:r w:rsidRPr="006A1408">
        <w:rPr>
          <w:snapToGrid w:val="0"/>
        </w:rPr>
        <w:t>SKJEMA FOR VARSLING AV DIGITALE ANGREP</w:t>
      </w:r>
      <w:bookmarkEnd w:id="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3964"/>
        <w:gridCol w:w="4813"/>
      </w:tblGrid>
      <w:tr w:rsidR="006A1408" w:rsidRPr="00BD7FD0" w14:paraId="5EDEE077" w14:textId="77777777" w:rsidTr="007A7000">
        <w:trPr>
          <w:trHeight w:val="170"/>
        </w:trPr>
        <w:tc>
          <w:tcPr>
            <w:tcW w:w="5000" w:type="pct"/>
            <w:gridSpan w:val="2"/>
            <w:shd w:val="clear" w:color="auto" w:fill="BDD6EE"/>
          </w:tcPr>
          <w:p w14:paraId="711F752B" w14:textId="77777777" w:rsidR="006A1408" w:rsidRPr="00496192" w:rsidRDefault="006A1408" w:rsidP="007A7000">
            <w:pPr>
              <w:widowControl w:val="0"/>
              <w:spacing w:after="120" w:line="273" w:lineRule="exact"/>
              <w:textAlignment w:val="baseline"/>
              <w:rPr>
                <w:rFonts w:ascii="Cambria" w:eastAsia="PMingLiU" w:hAnsi="Cambria"/>
                <w:b/>
                <w:caps/>
                <w:sz w:val="22"/>
                <w:szCs w:val="22"/>
              </w:rPr>
            </w:pPr>
            <w:r w:rsidRPr="00496192">
              <w:rPr>
                <w:rFonts w:ascii="Cambria" w:eastAsia="PMingLiU" w:hAnsi="Cambria"/>
                <w:b/>
                <w:caps/>
                <w:sz w:val="22"/>
                <w:szCs w:val="22"/>
              </w:rPr>
              <w:t>Informasjon om virksomheten</w:t>
            </w:r>
          </w:p>
        </w:tc>
      </w:tr>
      <w:tr w:rsidR="006A1408" w:rsidRPr="00BD7FD0" w14:paraId="1AA9E3D4" w14:textId="77777777" w:rsidTr="007A7000">
        <w:trPr>
          <w:trHeight w:val="170"/>
        </w:trPr>
        <w:tc>
          <w:tcPr>
            <w:tcW w:w="2258" w:type="pct"/>
            <w:shd w:val="clear" w:color="auto" w:fill="BDD6EE"/>
          </w:tcPr>
          <w:p w14:paraId="27561A29"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Navn virksomhet:</w:t>
            </w:r>
          </w:p>
        </w:tc>
        <w:tc>
          <w:tcPr>
            <w:tcW w:w="2742" w:type="pct"/>
            <w:shd w:val="clear" w:color="auto" w:fill="BDD6EE"/>
          </w:tcPr>
          <w:p w14:paraId="2D366412"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2673CED3" w14:textId="77777777" w:rsidTr="007A7000">
        <w:trPr>
          <w:trHeight w:val="170"/>
        </w:trPr>
        <w:tc>
          <w:tcPr>
            <w:tcW w:w="2258" w:type="pct"/>
            <w:shd w:val="clear" w:color="auto" w:fill="BDD6EE"/>
          </w:tcPr>
          <w:p w14:paraId="0295F4F7"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Org.nr.:</w:t>
            </w:r>
          </w:p>
        </w:tc>
        <w:tc>
          <w:tcPr>
            <w:tcW w:w="2742" w:type="pct"/>
            <w:shd w:val="clear" w:color="auto" w:fill="BDD6EE"/>
          </w:tcPr>
          <w:p w14:paraId="4DE35D01"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7494543" w14:textId="77777777" w:rsidTr="007A7000">
        <w:trPr>
          <w:trHeight w:val="170"/>
        </w:trPr>
        <w:tc>
          <w:tcPr>
            <w:tcW w:w="2258" w:type="pct"/>
            <w:shd w:val="clear" w:color="auto" w:fill="BDD6EE"/>
          </w:tcPr>
          <w:p w14:paraId="43D24EDE"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Vakttelefon:</w:t>
            </w:r>
          </w:p>
        </w:tc>
        <w:tc>
          <w:tcPr>
            <w:tcW w:w="2742" w:type="pct"/>
            <w:shd w:val="clear" w:color="auto" w:fill="BDD6EE"/>
          </w:tcPr>
          <w:p w14:paraId="762868CC"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36E349F8" w14:textId="77777777" w:rsidTr="007A7000">
        <w:trPr>
          <w:trHeight w:val="170"/>
        </w:trPr>
        <w:tc>
          <w:tcPr>
            <w:tcW w:w="2258" w:type="pct"/>
            <w:shd w:val="clear" w:color="auto" w:fill="BDD6EE"/>
          </w:tcPr>
          <w:p w14:paraId="20F2C53A"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Firma epost:</w:t>
            </w:r>
          </w:p>
        </w:tc>
        <w:tc>
          <w:tcPr>
            <w:tcW w:w="2742" w:type="pct"/>
            <w:shd w:val="clear" w:color="auto" w:fill="BDD6EE"/>
          </w:tcPr>
          <w:p w14:paraId="1C850A27"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1DF37479" w14:textId="77777777" w:rsidTr="007A7000">
        <w:trPr>
          <w:trHeight w:val="170"/>
        </w:trPr>
        <w:tc>
          <w:tcPr>
            <w:tcW w:w="2258" w:type="pct"/>
            <w:shd w:val="clear" w:color="auto" w:fill="BDD6EE"/>
          </w:tcPr>
          <w:p w14:paraId="489973BA"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Nettside:</w:t>
            </w:r>
          </w:p>
        </w:tc>
        <w:tc>
          <w:tcPr>
            <w:tcW w:w="2742" w:type="pct"/>
            <w:shd w:val="clear" w:color="auto" w:fill="BDD6EE"/>
          </w:tcPr>
          <w:p w14:paraId="41F98F18"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C7547BF" w14:textId="77777777" w:rsidTr="007A7000">
        <w:trPr>
          <w:trHeight w:val="170"/>
        </w:trPr>
        <w:tc>
          <w:tcPr>
            <w:tcW w:w="2258" w:type="pct"/>
            <w:shd w:val="clear" w:color="auto" w:fill="BDD6EE"/>
          </w:tcPr>
          <w:p w14:paraId="1FC7F6E3"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Hvilken sektor(er) tilhører virksomheten:</w:t>
            </w:r>
          </w:p>
        </w:tc>
        <w:tc>
          <w:tcPr>
            <w:tcW w:w="2742" w:type="pct"/>
            <w:shd w:val="clear" w:color="auto" w:fill="BDD6EE"/>
          </w:tcPr>
          <w:p w14:paraId="55572D64" w14:textId="77777777" w:rsidR="006A1408" w:rsidRPr="00B548E1" w:rsidRDefault="006A1408" w:rsidP="007A7000">
            <w:pPr>
              <w:widowControl w:val="0"/>
              <w:spacing w:after="120" w:line="273" w:lineRule="exact"/>
              <w:textAlignment w:val="baseline"/>
              <w:rPr>
                <w:rFonts w:ascii="Cambria" w:eastAsia="PMingLiU" w:hAnsi="Cambria"/>
              </w:rPr>
            </w:pPr>
          </w:p>
        </w:tc>
      </w:tr>
    </w:tbl>
    <w:p w14:paraId="0A4E2BE1" w14:textId="77777777" w:rsidR="006A1408" w:rsidRDefault="006A1408" w:rsidP="006A1408">
      <w:pPr>
        <w:widowControl w:val="0"/>
        <w:rPr>
          <w:rFonts w:ascii="Cambria" w:hAnsi="Cambria"/>
          <w:snapToGrid w:val="0"/>
          <w:sz w:val="22"/>
          <w:szCs w:val="22"/>
        </w:rPr>
      </w:pPr>
      <w:r w:rsidRPr="00A36885">
        <w:rPr>
          <w:rFonts w:ascii="Cambria" w:hAnsi="Cambria"/>
          <w:snapToGrid w:val="0"/>
          <w:sz w:val="22"/>
          <w:szCs w:val="22"/>
        </w:rPr>
        <w:t xml:space="preserve"> </w:t>
      </w:r>
    </w:p>
    <w:p w14:paraId="73F600C5" w14:textId="77777777" w:rsidR="006A1408" w:rsidRPr="00A36885" w:rsidRDefault="006A1408" w:rsidP="006A1408">
      <w:pPr>
        <w:widowControl w:val="0"/>
        <w:rPr>
          <w:rFonts w:ascii="Cambria" w:hAnsi="Cambria"/>
          <w:snapToGrid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3964"/>
        <w:gridCol w:w="4813"/>
      </w:tblGrid>
      <w:tr w:rsidR="006A1408" w:rsidRPr="00BD7FD0" w14:paraId="72EE0ED5" w14:textId="77777777" w:rsidTr="007A7000">
        <w:trPr>
          <w:trHeight w:val="170"/>
        </w:trPr>
        <w:tc>
          <w:tcPr>
            <w:tcW w:w="5000" w:type="pct"/>
            <w:gridSpan w:val="2"/>
            <w:shd w:val="clear" w:color="auto" w:fill="BDD6EE"/>
          </w:tcPr>
          <w:p w14:paraId="3F8881F3" w14:textId="77777777" w:rsidR="006A1408" w:rsidRPr="00496192" w:rsidRDefault="006A1408" w:rsidP="007A7000">
            <w:pPr>
              <w:widowControl w:val="0"/>
              <w:spacing w:after="120" w:line="273" w:lineRule="exact"/>
              <w:textAlignment w:val="baseline"/>
              <w:rPr>
                <w:rFonts w:ascii="Cambria" w:eastAsia="PMingLiU" w:hAnsi="Cambria"/>
                <w:b/>
                <w:caps/>
                <w:sz w:val="22"/>
                <w:szCs w:val="22"/>
              </w:rPr>
            </w:pPr>
            <w:r w:rsidRPr="00496192">
              <w:rPr>
                <w:rFonts w:ascii="Cambria" w:eastAsia="PMingLiU" w:hAnsi="Cambria"/>
                <w:b/>
                <w:caps/>
                <w:sz w:val="22"/>
                <w:szCs w:val="22"/>
              </w:rPr>
              <w:t>Informasjon om</w:t>
            </w:r>
            <w:r>
              <w:rPr>
                <w:rFonts w:ascii="Cambria" w:eastAsia="PMingLiU" w:hAnsi="Cambria"/>
                <w:b/>
                <w:caps/>
                <w:sz w:val="22"/>
                <w:szCs w:val="22"/>
              </w:rPr>
              <w:t xml:space="preserve"> melder</w:t>
            </w:r>
          </w:p>
        </w:tc>
      </w:tr>
      <w:tr w:rsidR="006A1408" w:rsidRPr="00BD7FD0" w14:paraId="2DB69F74" w14:textId="77777777" w:rsidTr="007A7000">
        <w:trPr>
          <w:trHeight w:val="170"/>
        </w:trPr>
        <w:tc>
          <w:tcPr>
            <w:tcW w:w="2258" w:type="pct"/>
            <w:shd w:val="clear" w:color="auto" w:fill="BDD6EE"/>
          </w:tcPr>
          <w:p w14:paraId="31BBED21"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Ditt navn:</w:t>
            </w:r>
          </w:p>
        </w:tc>
        <w:tc>
          <w:tcPr>
            <w:tcW w:w="2742" w:type="pct"/>
            <w:shd w:val="clear" w:color="auto" w:fill="BDD6EE"/>
          </w:tcPr>
          <w:p w14:paraId="1184C642"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3A0D2D3A" w14:textId="77777777" w:rsidTr="007A7000">
        <w:trPr>
          <w:trHeight w:val="170"/>
        </w:trPr>
        <w:tc>
          <w:tcPr>
            <w:tcW w:w="2258" w:type="pct"/>
            <w:shd w:val="clear" w:color="auto" w:fill="BDD6EE"/>
          </w:tcPr>
          <w:p w14:paraId="520FF7F0" w14:textId="77777777" w:rsidR="006A1408" w:rsidRPr="007C2566" w:rsidRDefault="006A1408" w:rsidP="007A7000">
            <w:pPr>
              <w:widowControl w:val="0"/>
              <w:spacing w:after="120" w:line="273" w:lineRule="exact"/>
              <w:textAlignment w:val="baseline"/>
              <w:rPr>
                <w:rFonts w:ascii="Cambria" w:eastAsia="PMingLiU" w:hAnsi="Cambria"/>
                <w:b/>
                <w:bCs/>
                <w:i/>
              </w:rPr>
            </w:pPr>
            <w:r>
              <w:rPr>
                <w:rFonts w:ascii="Cambria" w:eastAsia="PMingLiU" w:hAnsi="Cambria"/>
                <w:b/>
                <w:bCs/>
                <w:i/>
              </w:rPr>
              <w:t>Din r</w:t>
            </w:r>
            <w:r w:rsidRPr="007C2566">
              <w:rPr>
                <w:rFonts w:ascii="Cambria" w:eastAsia="PMingLiU" w:hAnsi="Cambria"/>
                <w:b/>
                <w:bCs/>
                <w:i/>
              </w:rPr>
              <w:t>olle:</w:t>
            </w:r>
          </w:p>
        </w:tc>
        <w:tc>
          <w:tcPr>
            <w:tcW w:w="2742" w:type="pct"/>
            <w:shd w:val="clear" w:color="auto" w:fill="BDD6EE"/>
          </w:tcPr>
          <w:p w14:paraId="49A78103"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978C62D" w14:textId="77777777" w:rsidTr="007A7000">
        <w:trPr>
          <w:trHeight w:val="170"/>
        </w:trPr>
        <w:tc>
          <w:tcPr>
            <w:tcW w:w="2258" w:type="pct"/>
            <w:shd w:val="clear" w:color="auto" w:fill="BDD6EE"/>
          </w:tcPr>
          <w:p w14:paraId="268CDB72"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Mobil:</w:t>
            </w:r>
          </w:p>
        </w:tc>
        <w:tc>
          <w:tcPr>
            <w:tcW w:w="2742" w:type="pct"/>
            <w:shd w:val="clear" w:color="auto" w:fill="BDD6EE"/>
          </w:tcPr>
          <w:p w14:paraId="04CB61EF"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28AC884A" w14:textId="77777777" w:rsidTr="007A7000">
        <w:trPr>
          <w:trHeight w:val="170"/>
        </w:trPr>
        <w:tc>
          <w:tcPr>
            <w:tcW w:w="2258" w:type="pct"/>
            <w:shd w:val="clear" w:color="auto" w:fill="BDD6EE"/>
          </w:tcPr>
          <w:p w14:paraId="7957503C"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E-post:</w:t>
            </w:r>
          </w:p>
        </w:tc>
        <w:tc>
          <w:tcPr>
            <w:tcW w:w="2742" w:type="pct"/>
            <w:shd w:val="clear" w:color="auto" w:fill="BDD6EE"/>
          </w:tcPr>
          <w:p w14:paraId="25AE0E3A" w14:textId="77777777" w:rsidR="006A1408" w:rsidRPr="00B548E1" w:rsidRDefault="006A1408" w:rsidP="007A7000">
            <w:pPr>
              <w:widowControl w:val="0"/>
              <w:spacing w:line="273" w:lineRule="exact"/>
              <w:textAlignment w:val="baseline"/>
              <w:rPr>
                <w:rFonts w:ascii="Cambria" w:eastAsia="PMingLiU" w:hAnsi="Cambria"/>
              </w:rPr>
            </w:pPr>
          </w:p>
          <w:p w14:paraId="21648770" w14:textId="77777777" w:rsidR="006A1408" w:rsidRPr="00B548E1" w:rsidRDefault="006A1408" w:rsidP="007A7000">
            <w:pPr>
              <w:widowControl w:val="0"/>
              <w:spacing w:after="120" w:line="273" w:lineRule="exact"/>
              <w:textAlignment w:val="baseline"/>
              <w:rPr>
                <w:rFonts w:ascii="Cambria" w:eastAsia="PMingLiU" w:hAnsi="Cambria"/>
                <w:sz w:val="16"/>
                <w:szCs w:val="16"/>
              </w:rPr>
            </w:pPr>
            <w:r>
              <w:rPr>
                <w:rFonts w:ascii="Cambria" w:eastAsia="PMingLiU" w:hAnsi="Cambria"/>
                <w:b/>
                <w:bCs/>
                <w:i/>
                <w:sz w:val="16"/>
                <w:szCs w:val="16"/>
              </w:rPr>
              <w:t>Et i</w:t>
            </w:r>
            <w:r w:rsidRPr="00B548E1">
              <w:rPr>
                <w:rFonts w:ascii="Cambria" w:eastAsia="PMingLiU" w:hAnsi="Cambria"/>
                <w:b/>
                <w:bCs/>
                <w:i/>
                <w:sz w:val="16"/>
                <w:szCs w:val="16"/>
              </w:rPr>
              <w:t>kke-kompromittert system</w:t>
            </w:r>
            <w:r w:rsidRPr="00B548E1">
              <w:rPr>
                <w:rFonts w:ascii="Cambria" w:eastAsia="PMingLiU" w:hAnsi="Cambria"/>
                <w:bCs/>
                <w:i/>
                <w:sz w:val="16"/>
                <w:szCs w:val="16"/>
              </w:rPr>
              <w:t xml:space="preserve"> som korrespondanse kan sendes til</w:t>
            </w:r>
          </w:p>
        </w:tc>
      </w:tr>
      <w:tr w:rsidR="006A1408" w:rsidRPr="00BD7FD0" w14:paraId="0D3D2C86" w14:textId="77777777" w:rsidTr="007A7000">
        <w:trPr>
          <w:trHeight w:val="170"/>
        </w:trPr>
        <w:tc>
          <w:tcPr>
            <w:tcW w:w="2258" w:type="pct"/>
            <w:shd w:val="clear" w:color="auto" w:fill="BDD6EE"/>
          </w:tcPr>
          <w:p w14:paraId="7DF545FC" w14:textId="77777777" w:rsidR="006A1408" w:rsidRPr="007C2566" w:rsidRDefault="006A1408" w:rsidP="007A7000">
            <w:pPr>
              <w:widowControl w:val="0"/>
              <w:spacing w:after="120" w:line="273" w:lineRule="exact"/>
              <w:textAlignment w:val="baseline"/>
              <w:rPr>
                <w:rFonts w:ascii="Cambria" w:eastAsia="PMingLiU" w:hAnsi="Cambria"/>
                <w:bCs/>
                <w:i/>
                <w:sz w:val="16"/>
                <w:szCs w:val="16"/>
              </w:rPr>
            </w:pPr>
            <w:r w:rsidRPr="007C2566">
              <w:rPr>
                <w:rFonts w:ascii="Cambria" w:eastAsia="PMingLiU" w:hAnsi="Cambria"/>
                <w:b/>
                <w:bCs/>
                <w:i/>
              </w:rPr>
              <w:t>Din virksomhets e-post</w:t>
            </w:r>
            <w:r w:rsidRPr="00B548E1">
              <w:rPr>
                <w:rFonts w:ascii="Cambria" w:eastAsia="PMingLiU" w:hAnsi="Cambria"/>
                <w:bCs/>
                <w:i/>
                <w:sz w:val="16"/>
                <w:szCs w:val="16"/>
              </w:rPr>
              <w:t xml:space="preserve"> </w:t>
            </w:r>
          </w:p>
        </w:tc>
        <w:tc>
          <w:tcPr>
            <w:tcW w:w="2742" w:type="pct"/>
            <w:shd w:val="clear" w:color="auto" w:fill="BDD6EE"/>
          </w:tcPr>
          <w:p w14:paraId="458AE336" w14:textId="77777777" w:rsidR="006A1408" w:rsidRDefault="006A1408" w:rsidP="007A7000">
            <w:pPr>
              <w:widowControl w:val="0"/>
              <w:spacing w:line="273" w:lineRule="exact"/>
              <w:textAlignment w:val="baseline"/>
              <w:rPr>
                <w:rFonts w:ascii="Cambria" w:eastAsia="PMingLiU" w:hAnsi="Cambria"/>
                <w:bCs/>
                <w:i/>
                <w:sz w:val="16"/>
                <w:szCs w:val="16"/>
              </w:rPr>
            </w:pPr>
          </w:p>
          <w:p w14:paraId="7C3B6275" w14:textId="77777777" w:rsidR="006A1408" w:rsidRPr="00B548E1" w:rsidRDefault="006A1408" w:rsidP="007A7000">
            <w:pPr>
              <w:widowControl w:val="0"/>
              <w:spacing w:after="120"/>
              <w:textAlignment w:val="baseline"/>
              <w:rPr>
                <w:rFonts w:ascii="Cambria" w:eastAsia="PMingLiU" w:hAnsi="Cambria"/>
                <w:sz w:val="16"/>
                <w:szCs w:val="16"/>
              </w:rPr>
            </w:pPr>
            <w:r w:rsidRPr="00B548E1">
              <w:rPr>
                <w:rFonts w:ascii="Cambria" w:eastAsia="PMingLiU" w:hAnsi="Cambria"/>
                <w:bCs/>
                <w:i/>
                <w:sz w:val="16"/>
                <w:szCs w:val="16"/>
              </w:rPr>
              <w:t>For referanseformål - vil ikke bli brukt til korrespondanse</w:t>
            </w:r>
            <w:r w:rsidRPr="00B548E1">
              <w:rPr>
                <w:rFonts w:ascii="Cambria" w:eastAsia="PMingLiU" w:hAnsi="Cambria"/>
                <w:sz w:val="16"/>
                <w:szCs w:val="16"/>
              </w:rPr>
              <w:t xml:space="preserve"> </w:t>
            </w:r>
          </w:p>
        </w:tc>
      </w:tr>
      <w:tr w:rsidR="006A1408" w:rsidRPr="00BD7FD0" w14:paraId="7F452FA0" w14:textId="77777777" w:rsidTr="007A7000">
        <w:trPr>
          <w:trHeight w:val="170"/>
        </w:trPr>
        <w:tc>
          <w:tcPr>
            <w:tcW w:w="2258" w:type="pct"/>
            <w:shd w:val="clear" w:color="auto" w:fill="BDD6EE"/>
          </w:tcPr>
          <w:p w14:paraId="7EE1DAA1"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Evt. annen kontaktperson:</w:t>
            </w:r>
          </w:p>
        </w:tc>
        <w:tc>
          <w:tcPr>
            <w:tcW w:w="2742" w:type="pct"/>
            <w:shd w:val="clear" w:color="auto" w:fill="BDD6EE"/>
          </w:tcPr>
          <w:p w14:paraId="398D5D68" w14:textId="77777777" w:rsidR="006A1408" w:rsidRPr="00B548E1" w:rsidRDefault="006A1408" w:rsidP="007A7000">
            <w:pPr>
              <w:widowControl w:val="0"/>
              <w:spacing w:after="120" w:line="273" w:lineRule="exact"/>
              <w:textAlignment w:val="baseline"/>
              <w:rPr>
                <w:rFonts w:ascii="Cambria" w:eastAsia="PMingLiU" w:hAnsi="Cambria"/>
              </w:rPr>
            </w:pPr>
          </w:p>
        </w:tc>
      </w:tr>
    </w:tbl>
    <w:p w14:paraId="1C410CF5" w14:textId="77777777" w:rsidR="006A1408" w:rsidRDefault="006A1408" w:rsidP="006A1408">
      <w:pPr>
        <w:widowControl w:val="0"/>
        <w:rPr>
          <w:rFonts w:ascii="Calibri" w:hAnsi="Calibri"/>
          <w:color w:val="FF0000"/>
          <w:sz w:val="22"/>
          <w:szCs w:val="22"/>
        </w:rPr>
      </w:pPr>
    </w:p>
    <w:p w14:paraId="069AC1FD" w14:textId="77777777" w:rsidR="006A1408" w:rsidRDefault="006A1408" w:rsidP="006A1408">
      <w:pPr>
        <w:widowControl w:val="0"/>
        <w:rPr>
          <w:rFonts w:ascii="Calibri" w:hAnsi="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3571"/>
        <w:gridCol w:w="5206"/>
      </w:tblGrid>
      <w:tr w:rsidR="006A1408" w:rsidRPr="00BD7FD0" w14:paraId="6E276101" w14:textId="77777777" w:rsidTr="007A7000">
        <w:trPr>
          <w:trHeight w:val="170"/>
        </w:trPr>
        <w:tc>
          <w:tcPr>
            <w:tcW w:w="5000" w:type="pct"/>
            <w:gridSpan w:val="2"/>
            <w:shd w:val="clear" w:color="auto" w:fill="BDD6EE"/>
          </w:tcPr>
          <w:p w14:paraId="7A10B61D" w14:textId="77777777" w:rsidR="006A1408" w:rsidRPr="00496192" w:rsidRDefault="006A1408" w:rsidP="007A7000">
            <w:pPr>
              <w:widowControl w:val="0"/>
              <w:spacing w:after="120" w:line="273" w:lineRule="exact"/>
              <w:textAlignment w:val="baseline"/>
              <w:rPr>
                <w:rFonts w:ascii="Cambria" w:eastAsia="PMingLiU" w:hAnsi="Cambria"/>
                <w:b/>
                <w:caps/>
                <w:sz w:val="22"/>
                <w:szCs w:val="22"/>
              </w:rPr>
            </w:pPr>
            <w:r w:rsidRPr="00496192">
              <w:rPr>
                <w:rFonts w:ascii="Cambria" w:eastAsia="PMingLiU" w:hAnsi="Cambria"/>
                <w:b/>
                <w:caps/>
                <w:sz w:val="22"/>
                <w:szCs w:val="22"/>
              </w:rPr>
              <w:t xml:space="preserve">Informasjon om </w:t>
            </w:r>
            <w:r>
              <w:rPr>
                <w:rFonts w:ascii="Cambria" w:eastAsia="PMingLiU" w:hAnsi="Cambria"/>
                <w:b/>
                <w:caps/>
                <w:sz w:val="22"/>
                <w:szCs w:val="22"/>
              </w:rPr>
              <w:t>hendelseN</w:t>
            </w:r>
          </w:p>
        </w:tc>
      </w:tr>
      <w:tr w:rsidR="006A1408" w:rsidRPr="00BD7FD0" w14:paraId="3D53A453" w14:textId="77777777" w:rsidTr="007A7000">
        <w:trPr>
          <w:trHeight w:val="170"/>
        </w:trPr>
        <w:tc>
          <w:tcPr>
            <w:tcW w:w="2258" w:type="pct"/>
            <w:shd w:val="clear" w:color="auto" w:fill="BDD6EE"/>
          </w:tcPr>
          <w:p w14:paraId="77C167E9"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Beskrivelse av hendelsen:</w:t>
            </w:r>
          </w:p>
        </w:tc>
        <w:tc>
          <w:tcPr>
            <w:tcW w:w="2742" w:type="pct"/>
            <w:shd w:val="clear" w:color="auto" w:fill="BDD6EE"/>
          </w:tcPr>
          <w:p w14:paraId="51BC3BEC"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2F29EE64" w14:textId="77777777" w:rsidTr="007A7000">
        <w:trPr>
          <w:trHeight w:val="170"/>
        </w:trPr>
        <w:tc>
          <w:tcPr>
            <w:tcW w:w="2258" w:type="pct"/>
            <w:shd w:val="clear" w:color="auto" w:fill="BDD6EE"/>
          </w:tcPr>
          <w:p w14:paraId="4CD3EAF4"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Hendelsens natur</w:t>
            </w:r>
          </w:p>
        </w:tc>
        <w:tc>
          <w:tcPr>
            <w:tcW w:w="2742" w:type="pct"/>
            <w:shd w:val="clear" w:color="auto" w:fill="BDD6EE"/>
          </w:tcPr>
          <w:p w14:paraId="78E97492"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3ED30BE6" w14:textId="77777777" w:rsidTr="007A7000">
        <w:trPr>
          <w:trHeight w:val="170"/>
        </w:trPr>
        <w:tc>
          <w:tcPr>
            <w:tcW w:w="2258" w:type="pct"/>
            <w:shd w:val="clear" w:color="auto" w:fill="BDD6EE"/>
          </w:tcPr>
          <w:p w14:paraId="76AB34C9"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Når oppstod hendelsen</w:t>
            </w:r>
            <w:r>
              <w:rPr>
                <w:rFonts w:ascii="Cambria" w:eastAsia="PMingLiU" w:hAnsi="Cambria"/>
                <w:bCs/>
                <w:i/>
              </w:rPr>
              <w:t xml:space="preserve"> </w:t>
            </w:r>
          </w:p>
        </w:tc>
        <w:tc>
          <w:tcPr>
            <w:tcW w:w="2742" w:type="pct"/>
            <w:shd w:val="clear" w:color="auto" w:fill="BDD6EE"/>
          </w:tcPr>
          <w:p w14:paraId="211507A5"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012226A" w14:textId="77777777" w:rsidTr="007A7000">
        <w:trPr>
          <w:trHeight w:val="170"/>
        </w:trPr>
        <w:tc>
          <w:tcPr>
            <w:tcW w:w="2258" w:type="pct"/>
            <w:shd w:val="clear" w:color="auto" w:fill="BDD6EE"/>
          </w:tcPr>
          <w:p w14:paraId="417C50EB"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Antall brukere som potensielt er berørt</w:t>
            </w:r>
          </w:p>
        </w:tc>
        <w:tc>
          <w:tcPr>
            <w:tcW w:w="2742" w:type="pct"/>
            <w:shd w:val="clear" w:color="auto" w:fill="BDD6EE"/>
          </w:tcPr>
          <w:p w14:paraId="59392375"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CEE707E" w14:textId="77777777" w:rsidTr="007A7000">
        <w:trPr>
          <w:trHeight w:val="170"/>
        </w:trPr>
        <w:tc>
          <w:tcPr>
            <w:tcW w:w="2258" w:type="pct"/>
            <w:shd w:val="clear" w:color="auto" w:fill="BDD6EE"/>
          </w:tcPr>
          <w:p w14:paraId="52BEE6FE"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Geografisk utbredelse</w:t>
            </w:r>
          </w:p>
        </w:tc>
        <w:tc>
          <w:tcPr>
            <w:tcW w:w="2742" w:type="pct"/>
            <w:shd w:val="clear" w:color="auto" w:fill="BDD6EE"/>
          </w:tcPr>
          <w:p w14:paraId="00B077BE"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33B01595" w14:textId="77777777" w:rsidTr="007A7000">
        <w:trPr>
          <w:trHeight w:val="170"/>
        </w:trPr>
        <w:tc>
          <w:tcPr>
            <w:tcW w:w="2258" w:type="pct"/>
            <w:shd w:val="clear" w:color="auto" w:fill="BDD6EE"/>
          </w:tcPr>
          <w:p w14:paraId="325E5BA8"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Omfanget av evt. avbrudd i tjenester/</w:t>
            </w:r>
            <w:r>
              <w:rPr>
                <w:rFonts w:ascii="Cambria" w:eastAsia="PMingLiU" w:hAnsi="Cambria"/>
                <w:bCs/>
                <w:i/>
              </w:rPr>
              <w:t xml:space="preserve"> </w:t>
            </w:r>
            <w:r w:rsidRPr="007C2566">
              <w:rPr>
                <w:rFonts w:ascii="Cambria" w:eastAsia="PMingLiU" w:hAnsi="Cambria"/>
                <w:bCs/>
                <w:i/>
              </w:rPr>
              <w:t>leveranser</w:t>
            </w:r>
          </w:p>
        </w:tc>
        <w:tc>
          <w:tcPr>
            <w:tcW w:w="2742" w:type="pct"/>
            <w:shd w:val="clear" w:color="auto" w:fill="BDD6EE"/>
          </w:tcPr>
          <w:p w14:paraId="68EEFEC1"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5CBB2479" w14:textId="77777777" w:rsidTr="007A7000">
        <w:trPr>
          <w:trHeight w:val="170"/>
        </w:trPr>
        <w:tc>
          <w:tcPr>
            <w:tcW w:w="2258" w:type="pct"/>
            <w:shd w:val="clear" w:color="auto" w:fill="BDD6EE"/>
          </w:tcPr>
          <w:p w14:paraId="0538C0A9"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Årsaken til hendelsen</w:t>
            </w:r>
          </w:p>
        </w:tc>
        <w:tc>
          <w:tcPr>
            <w:tcW w:w="2742" w:type="pct"/>
            <w:shd w:val="clear" w:color="auto" w:fill="BDD6EE"/>
          </w:tcPr>
          <w:p w14:paraId="6D43CA77"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67C2993F" w14:textId="77777777" w:rsidTr="007A7000">
        <w:trPr>
          <w:trHeight w:val="170"/>
        </w:trPr>
        <w:tc>
          <w:tcPr>
            <w:tcW w:w="2258" w:type="pct"/>
            <w:shd w:val="clear" w:color="auto" w:fill="BDD6EE"/>
          </w:tcPr>
          <w:p w14:paraId="12732FDE"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Mulige konsekvenser for Forsvaret</w:t>
            </w:r>
          </w:p>
        </w:tc>
        <w:tc>
          <w:tcPr>
            <w:tcW w:w="2742" w:type="pct"/>
            <w:shd w:val="clear" w:color="auto" w:fill="BDD6EE"/>
          </w:tcPr>
          <w:p w14:paraId="68001F6D"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51B40D3" w14:textId="77777777" w:rsidTr="007A7000">
        <w:trPr>
          <w:trHeight w:val="170"/>
        </w:trPr>
        <w:tc>
          <w:tcPr>
            <w:tcW w:w="2258" w:type="pct"/>
            <w:shd w:val="clear" w:color="auto" w:fill="BDD6EE"/>
          </w:tcPr>
          <w:p w14:paraId="2F7E015F" w14:textId="77777777" w:rsidR="006A1408" w:rsidRPr="007C2566" w:rsidRDefault="006A1408" w:rsidP="006A1408">
            <w:pPr>
              <w:widowControl w:val="0"/>
              <w:numPr>
                <w:ilvl w:val="0"/>
                <w:numId w:val="21"/>
              </w:numPr>
              <w:spacing w:after="120" w:line="273" w:lineRule="exact"/>
              <w:textAlignment w:val="baseline"/>
              <w:rPr>
                <w:rFonts w:ascii="Cambria" w:eastAsia="PMingLiU" w:hAnsi="Cambria"/>
                <w:bCs/>
                <w:i/>
              </w:rPr>
            </w:pPr>
            <w:r w:rsidRPr="007C2566">
              <w:rPr>
                <w:rFonts w:ascii="Cambria" w:eastAsia="PMingLiU" w:hAnsi="Cambria"/>
                <w:bCs/>
                <w:i/>
              </w:rPr>
              <w:t>Mulige økonomiske og samfunnsmessige konsekvenser</w:t>
            </w:r>
          </w:p>
        </w:tc>
        <w:tc>
          <w:tcPr>
            <w:tcW w:w="2742" w:type="pct"/>
            <w:shd w:val="clear" w:color="auto" w:fill="BDD6EE"/>
          </w:tcPr>
          <w:p w14:paraId="10075A2E"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0AF80532" w14:textId="77777777" w:rsidTr="007A7000">
        <w:trPr>
          <w:trHeight w:val="170"/>
        </w:trPr>
        <w:tc>
          <w:tcPr>
            <w:tcW w:w="2258" w:type="pct"/>
            <w:shd w:val="clear" w:color="auto" w:fill="BDD6EE"/>
          </w:tcPr>
          <w:p w14:paraId="01929547"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lastRenderedPageBreak/>
              <w:t>Er meldingen kun til informasjon eller ønskes råd/assistanse:</w:t>
            </w:r>
          </w:p>
        </w:tc>
        <w:tc>
          <w:tcPr>
            <w:tcW w:w="2742" w:type="pct"/>
            <w:shd w:val="clear" w:color="auto" w:fill="BDD6EE"/>
          </w:tcPr>
          <w:p w14:paraId="6F75883A"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4E3490AE" w14:textId="77777777" w:rsidTr="007A7000">
        <w:trPr>
          <w:trHeight w:val="170"/>
        </w:trPr>
        <w:tc>
          <w:tcPr>
            <w:tcW w:w="2258" w:type="pct"/>
            <w:shd w:val="clear" w:color="auto" w:fill="BDD6EE"/>
          </w:tcPr>
          <w:p w14:paraId="67EC125F"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Allerede iverksatte tiltak:</w:t>
            </w:r>
          </w:p>
        </w:tc>
        <w:tc>
          <w:tcPr>
            <w:tcW w:w="2742" w:type="pct"/>
            <w:shd w:val="clear" w:color="auto" w:fill="BDD6EE"/>
          </w:tcPr>
          <w:p w14:paraId="6689C417"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3825B930" w14:textId="77777777" w:rsidTr="007A7000">
        <w:trPr>
          <w:trHeight w:val="170"/>
        </w:trPr>
        <w:tc>
          <w:tcPr>
            <w:tcW w:w="2258" w:type="pct"/>
            <w:shd w:val="clear" w:color="auto" w:fill="BDD6EE"/>
          </w:tcPr>
          <w:p w14:paraId="519F3362"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Antatt påvirkning:</w:t>
            </w:r>
          </w:p>
        </w:tc>
        <w:tc>
          <w:tcPr>
            <w:tcW w:w="2742" w:type="pct"/>
            <w:shd w:val="clear" w:color="auto" w:fill="BDD6EE"/>
          </w:tcPr>
          <w:p w14:paraId="63831E13" w14:textId="77777777" w:rsidR="006A1408" w:rsidRPr="00B548E1" w:rsidRDefault="006A1408" w:rsidP="007A7000">
            <w:pPr>
              <w:widowControl w:val="0"/>
              <w:spacing w:after="120" w:line="273" w:lineRule="exact"/>
              <w:textAlignment w:val="baseline"/>
              <w:rPr>
                <w:rFonts w:ascii="Cambria" w:eastAsia="PMingLiU" w:hAnsi="Cambria"/>
              </w:rPr>
            </w:pPr>
            <w:r>
              <w:rPr>
                <w:rFonts w:ascii="Cambria" w:eastAsia="PMingLiU" w:hAnsi="Cambria"/>
              </w:rPr>
              <w:t>[Ingen/liten/moderat/stor/katastrofal/ukjent]</w:t>
            </w:r>
          </w:p>
        </w:tc>
      </w:tr>
      <w:tr w:rsidR="006A1408" w:rsidRPr="00BD7FD0" w14:paraId="2EEB4F1C" w14:textId="77777777" w:rsidTr="007A7000">
        <w:trPr>
          <w:trHeight w:val="170"/>
        </w:trPr>
        <w:tc>
          <w:tcPr>
            <w:tcW w:w="2258" w:type="pct"/>
            <w:shd w:val="clear" w:color="auto" w:fill="BDD6EE"/>
          </w:tcPr>
          <w:p w14:paraId="1A3E2AB3"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Kan data være stjålet, endret eller slettet?</w:t>
            </w:r>
          </w:p>
        </w:tc>
        <w:tc>
          <w:tcPr>
            <w:tcW w:w="2742" w:type="pct"/>
            <w:shd w:val="clear" w:color="auto" w:fill="BDD6EE"/>
          </w:tcPr>
          <w:p w14:paraId="5DF8DAB6" w14:textId="77777777" w:rsidR="006A1408" w:rsidRDefault="006A1408" w:rsidP="007A7000">
            <w:pPr>
              <w:widowControl w:val="0"/>
              <w:spacing w:after="120" w:line="273" w:lineRule="exact"/>
              <w:textAlignment w:val="baseline"/>
              <w:rPr>
                <w:rFonts w:ascii="Cambria" w:eastAsia="PMingLiU" w:hAnsi="Cambria"/>
              </w:rPr>
            </w:pPr>
          </w:p>
        </w:tc>
      </w:tr>
      <w:tr w:rsidR="006A1408" w:rsidRPr="00BD7FD0" w14:paraId="246855AF" w14:textId="77777777" w:rsidTr="007A7000">
        <w:trPr>
          <w:trHeight w:val="170"/>
        </w:trPr>
        <w:tc>
          <w:tcPr>
            <w:tcW w:w="2258" w:type="pct"/>
            <w:shd w:val="clear" w:color="auto" w:fill="BDD6EE"/>
          </w:tcPr>
          <w:p w14:paraId="1446BA98"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Kan det foreligge brudd på personopplysningssikkerhet</w:t>
            </w:r>
            <w:r>
              <w:rPr>
                <w:rFonts w:ascii="Cambria" w:eastAsia="PMingLiU" w:hAnsi="Cambria"/>
                <w:b/>
                <w:bCs/>
                <w:i/>
              </w:rPr>
              <w:t xml:space="preserve"> for Forsvarets personell:</w:t>
            </w:r>
          </w:p>
        </w:tc>
        <w:tc>
          <w:tcPr>
            <w:tcW w:w="2742" w:type="pct"/>
            <w:shd w:val="clear" w:color="auto" w:fill="BDD6EE"/>
          </w:tcPr>
          <w:p w14:paraId="78710F64"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5B266715" w14:textId="77777777" w:rsidTr="007A7000">
        <w:trPr>
          <w:trHeight w:val="170"/>
        </w:trPr>
        <w:tc>
          <w:tcPr>
            <w:tcW w:w="2258" w:type="pct"/>
            <w:shd w:val="clear" w:color="auto" w:fill="BDD6EE"/>
          </w:tcPr>
          <w:p w14:paraId="51ABD2D8"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Status på hendelsen:</w:t>
            </w:r>
          </w:p>
        </w:tc>
        <w:tc>
          <w:tcPr>
            <w:tcW w:w="2742" w:type="pct"/>
            <w:shd w:val="clear" w:color="auto" w:fill="BDD6EE"/>
          </w:tcPr>
          <w:p w14:paraId="47C4921E" w14:textId="77777777" w:rsidR="006A1408" w:rsidRPr="00B548E1" w:rsidRDefault="006A1408" w:rsidP="007A7000">
            <w:pPr>
              <w:widowControl w:val="0"/>
              <w:spacing w:after="120" w:line="273" w:lineRule="exact"/>
              <w:textAlignment w:val="baseline"/>
              <w:rPr>
                <w:rFonts w:ascii="Cambria" w:eastAsia="PMingLiU" w:hAnsi="Cambria"/>
              </w:rPr>
            </w:pPr>
            <w:r>
              <w:rPr>
                <w:rFonts w:ascii="Cambria" w:eastAsia="PMingLiU" w:hAnsi="Cambria"/>
              </w:rPr>
              <w:t>[Akkurat oppdaget/pågående undersøkelser/gjenopprettet kontroll/gjenopprettet funksjoner/avsluttet sak]</w:t>
            </w:r>
          </w:p>
        </w:tc>
      </w:tr>
      <w:tr w:rsidR="006A1408" w:rsidRPr="00BD7FD0" w14:paraId="1821FD21" w14:textId="77777777" w:rsidTr="007A7000">
        <w:trPr>
          <w:trHeight w:val="170"/>
        </w:trPr>
        <w:tc>
          <w:tcPr>
            <w:tcW w:w="2258" w:type="pct"/>
            <w:shd w:val="clear" w:color="auto" w:fill="BDD6EE"/>
          </w:tcPr>
          <w:p w14:paraId="6B4D76D4" w14:textId="77777777" w:rsidR="006A1408" w:rsidRPr="007C2566" w:rsidRDefault="006A1408" w:rsidP="007A7000">
            <w:pPr>
              <w:widowControl w:val="0"/>
              <w:spacing w:after="120" w:line="273" w:lineRule="exact"/>
              <w:textAlignment w:val="baseline"/>
              <w:rPr>
                <w:rFonts w:ascii="Cambria" w:eastAsia="PMingLiU" w:hAnsi="Cambria"/>
                <w:b/>
                <w:bCs/>
                <w:i/>
              </w:rPr>
            </w:pPr>
            <w:r w:rsidRPr="007C2566">
              <w:rPr>
                <w:rFonts w:ascii="Cambria" w:eastAsia="PMingLiU" w:hAnsi="Cambria"/>
                <w:b/>
                <w:bCs/>
                <w:i/>
              </w:rPr>
              <w:t>Andre som er varslet om hendelsen:</w:t>
            </w:r>
          </w:p>
        </w:tc>
        <w:tc>
          <w:tcPr>
            <w:tcW w:w="2742" w:type="pct"/>
            <w:shd w:val="clear" w:color="auto" w:fill="BDD6EE"/>
          </w:tcPr>
          <w:p w14:paraId="15D499EE" w14:textId="77777777" w:rsidR="006A1408" w:rsidRDefault="006A1408" w:rsidP="007A7000">
            <w:pPr>
              <w:widowControl w:val="0"/>
              <w:spacing w:after="120" w:line="273" w:lineRule="exact"/>
              <w:textAlignment w:val="baseline"/>
              <w:rPr>
                <w:rFonts w:ascii="Cambria" w:eastAsia="PMingLiU" w:hAnsi="Cambria"/>
              </w:rPr>
            </w:pPr>
            <w:r>
              <w:rPr>
                <w:rFonts w:ascii="Cambria" w:eastAsia="PMingLiU" w:hAnsi="Cambria"/>
              </w:rPr>
              <w:t>[Konsulentselskaper/Datatilsynet/Kripos/andre myndigheter]</w:t>
            </w:r>
          </w:p>
        </w:tc>
      </w:tr>
    </w:tbl>
    <w:p w14:paraId="6AF8A145" w14:textId="77777777" w:rsidR="006A1408" w:rsidRDefault="006A1408" w:rsidP="006A1408">
      <w:pPr>
        <w:widowControl w:val="0"/>
        <w:rPr>
          <w:rFonts w:ascii="Calibri" w:hAnsi="Calibri"/>
          <w:color w:val="FF0000"/>
          <w:sz w:val="22"/>
          <w:szCs w:val="22"/>
        </w:rPr>
      </w:pPr>
    </w:p>
    <w:p w14:paraId="5F4FBC71" w14:textId="77777777" w:rsidR="006A1408" w:rsidRDefault="006A1408" w:rsidP="006A1408">
      <w:pPr>
        <w:widowControl w:val="0"/>
        <w:rPr>
          <w:rFonts w:ascii="Calibri" w:hAnsi="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3964"/>
        <w:gridCol w:w="4813"/>
      </w:tblGrid>
      <w:tr w:rsidR="006A1408" w:rsidRPr="00BD7FD0" w14:paraId="583F7EB0" w14:textId="77777777" w:rsidTr="007A7000">
        <w:trPr>
          <w:trHeight w:val="170"/>
        </w:trPr>
        <w:tc>
          <w:tcPr>
            <w:tcW w:w="5000" w:type="pct"/>
            <w:gridSpan w:val="2"/>
            <w:shd w:val="clear" w:color="auto" w:fill="BDD6EE"/>
          </w:tcPr>
          <w:p w14:paraId="10FD15F1" w14:textId="77777777" w:rsidR="006A1408" w:rsidRPr="00496192" w:rsidRDefault="006A1408" w:rsidP="007A7000">
            <w:pPr>
              <w:widowControl w:val="0"/>
              <w:spacing w:before="120" w:after="120" w:line="273" w:lineRule="exact"/>
              <w:textAlignment w:val="baseline"/>
              <w:rPr>
                <w:rFonts w:ascii="Cambria" w:eastAsia="PMingLiU" w:hAnsi="Cambria"/>
                <w:b/>
                <w:caps/>
                <w:sz w:val="22"/>
                <w:szCs w:val="22"/>
              </w:rPr>
            </w:pPr>
            <w:r>
              <w:rPr>
                <w:rFonts w:ascii="Cambria" w:eastAsia="PMingLiU" w:hAnsi="Cambria"/>
                <w:b/>
                <w:caps/>
                <w:sz w:val="22"/>
                <w:szCs w:val="22"/>
              </w:rPr>
              <w:t>SIGNATUR</w:t>
            </w:r>
          </w:p>
        </w:tc>
      </w:tr>
      <w:tr w:rsidR="006A1408" w:rsidRPr="00BD7FD0" w14:paraId="1DA5E002" w14:textId="77777777" w:rsidTr="007A7000">
        <w:trPr>
          <w:trHeight w:val="170"/>
        </w:trPr>
        <w:tc>
          <w:tcPr>
            <w:tcW w:w="2258" w:type="pct"/>
            <w:shd w:val="clear" w:color="auto" w:fill="BDD6EE"/>
          </w:tcPr>
          <w:p w14:paraId="16EC125D" w14:textId="77777777" w:rsidR="006A1408" w:rsidRPr="007C2566" w:rsidRDefault="006A1408" w:rsidP="007A7000">
            <w:pPr>
              <w:widowControl w:val="0"/>
              <w:spacing w:after="120" w:line="273" w:lineRule="exact"/>
              <w:textAlignment w:val="baseline"/>
              <w:rPr>
                <w:rFonts w:ascii="Cambria" w:eastAsia="PMingLiU" w:hAnsi="Cambria"/>
                <w:b/>
                <w:bCs/>
                <w:i/>
              </w:rPr>
            </w:pPr>
            <w:r>
              <w:rPr>
                <w:rFonts w:ascii="Cambria" w:eastAsia="PMingLiU" w:hAnsi="Cambria"/>
                <w:b/>
                <w:bCs/>
                <w:i/>
              </w:rPr>
              <w:t>Sted /dato:</w:t>
            </w:r>
          </w:p>
        </w:tc>
        <w:tc>
          <w:tcPr>
            <w:tcW w:w="2742" w:type="pct"/>
            <w:shd w:val="clear" w:color="auto" w:fill="BDD6EE"/>
          </w:tcPr>
          <w:p w14:paraId="798926E4" w14:textId="77777777" w:rsidR="006A1408" w:rsidRPr="00B548E1" w:rsidRDefault="006A1408" w:rsidP="007A7000">
            <w:pPr>
              <w:widowControl w:val="0"/>
              <w:spacing w:after="120" w:line="273" w:lineRule="exact"/>
              <w:textAlignment w:val="baseline"/>
              <w:rPr>
                <w:rFonts w:ascii="Cambria" w:eastAsia="PMingLiU" w:hAnsi="Cambria"/>
              </w:rPr>
            </w:pPr>
          </w:p>
        </w:tc>
      </w:tr>
      <w:tr w:rsidR="006A1408" w:rsidRPr="00BD7FD0" w14:paraId="5E7A2930" w14:textId="77777777" w:rsidTr="007A7000">
        <w:trPr>
          <w:trHeight w:val="170"/>
        </w:trPr>
        <w:tc>
          <w:tcPr>
            <w:tcW w:w="2258" w:type="pct"/>
            <w:shd w:val="clear" w:color="auto" w:fill="BDD6EE"/>
          </w:tcPr>
          <w:p w14:paraId="7F8F64D8" w14:textId="77777777" w:rsidR="006A1408" w:rsidRPr="007C2566" w:rsidRDefault="006A1408" w:rsidP="007A7000">
            <w:pPr>
              <w:widowControl w:val="0"/>
              <w:spacing w:after="120" w:line="273" w:lineRule="exact"/>
              <w:textAlignment w:val="baseline"/>
              <w:rPr>
                <w:rFonts w:ascii="Cambria" w:eastAsia="PMingLiU" w:hAnsi="Cambria"/>
                <w:b/>
                <w:bCs/>
                <w:i/>
              </w:rPr>
            </w:pPr>
            <w:r>
              <w:rPr>
                <w:rFonts w:ascii="Cambria" w:eastAsia="PMingLiU" w:hAnsi="Cambria"/>
                <w:b/>
                <w:bCs/>
                <w:i/>
              </w:rPr>
              <w:t>Signatur:</w:t>
            </w:r>
          </w:p>
        </w:tc>
        <w:tc>
          <w:tcPr>
            <w:tcW w:w="2742" w:type="pct"/>
            <w:shd w:val="clear" w:color="auto" w:fill="BDD6EE"/>
          </w:tcPr>
          <w:p w14:paraId="3B1CB48B" w14:textId="77777777" w:rsidR="006A1408" w:rsidRDefault="006A1408" w:rsidP="007A7000">
            <w:pPr>
              <w:widowControl w:val="0"/>
              <w:spacing w:after="120" w:line="273" w:lineRule="exact"/>
              <w:jc w:val="center"/>
              <w:textAlignment w:val="baseline"/>
              <w:rPr>
                <w:rFonts w:ascii="Cambria" w:eastAsia="PMingLiU" w:hAnsi="Cambria"/>
              </w:rPr>
            </w:pPr>
          </w:p>
          <w:p w14:paraId="57471EEC" w14:textId="77777777" w:rsidR="006A1408" w:rsidRPr="00B548E1" w:rsidRDefault="006A1408" w:rsidP="007A7000">
            <w:pPr>
              <w:widowControl w:val="0"/>
              <w:spacing w:after="120" w:line="273" w:lineRule="exact"/>
              <w:jc w:val="center"/>
              <w:textAlignment w:val="baseline"/>
              <w:rPr>
                <w:rFonts w:ascii="Cambria" w:eastAsia="PMingLiU" w:hAnsi="Cambria"/>
              </w:rPr>
            </w:pPr>
          </w:p>
        </w:tc>
      </w:tr>
    </w:tbl>
    <w:p w14:paraId="0F8AEE08" w14:textId="77777777" w:rsidR="006A1408" w:rsidRDefault="006A1408" w:rsidP="006A1408">
      <w:pPr>
        <w:widowControl w:val="0"/>
        <w:rPr>
          <w:rFonts w:ascii="Cambria" w:hAnsi="Cambria"/>
          <w:color w:val="000000"/>
          <w:sz w:val="22"/>
          <w:szCs w:val="22"/>
        </w:rPr>
      </w:pPr>
    </w:p>
    <w:p w14:paraId="5FDA6958" w14:textId="77777777" w:rsidR="006A1408" w:rsidRPr="0072429F" w:rsidRDefault="006A1408" w:rsidP="006A1408">
      <w:pPr>
        <w:widowControl w:val="0"/>
        <w:rPr>
          <w:rFonts w:ascii="Cambria" w:hAnsi="Cambria"/>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3964"/>
        <w:gridCol w:w="4813"/>
      </w:tblGrid>
      <w:tr w:rsidR="006A1408" w:rsidRPr="00BD7FD0" w14:paraId="2B2EFEE8" w14:textId="77777777" w:rsidTr="007A7000">
        <w:trPr>
          <w:trHeight w:val="170"/>
        </w:trPr>
        <w:tc>
          <w:tcPr>
            <w:tcW w:w="5000" w:type="pct"/>
            <w:gridSpan w:val="2"/>
            <w:shd w:val="clear" w:color="auto" w:fill="FFC000"/>
          </w:tcPr>
          <w:p w14:paraId="590836E6" w14:textId="77777777" w:rsidR="006A1408" w:rsidRPr="00496192" w:rsidRDefault="006A1408" w:rsidP="007A7000">
            <w:pPr>
              <w:widowControl w:val="0"/>
              <w:spacing w:before="120" w:after="120" w:line="273" w:lineRule="exact"/>
              <w:textAlignment w:val="baseline"/>
              <w:rPr>
                <w:rFonts w:ascii="Cambria" w:eastAsia="PMingLiU" w:hAnsi="Cambria"/>
                <w:b/>
                <w:caps/>
                <w:sz w:val="22"/>
                <w:szCs w:val="22"/>
              </w:rPr>
            </w:pPr>
            <w:r>
              <w:rPr>
                <w:rFonts w:ascii="Cambria" w:eastAsia="PMingLiU" w:hAnsi="Cambria"/>
                <w:b/>
                <w:caps/>
                <w:sz w:val="22"/>
                <w:szCs w:val="22"/>
              </w:rPr>
              <w:t>HVOR SKAL MELDINGEN SENDES</w:t>
            </w:r>
          </w:p>
        </w:tc>
      </w:tr>
      <w:tr w:rsidR="006A1408" w:rsidRPr="00BD7FD0" w14:paraId="1012AA8C" w14:textId="77777777" w:rsidTr="007A7000">
        <w:trPr>
          <w:trHeight w:val="170"/>
        </w:trPr>
        <w:tc>
          <w:tcPr>
            <w:tcW w:w="2258" w:type="pct"/>
            <w:shd w:val="clear" w:color="auto" w:fill="FFC000"/>
          </w:tcPr>
          <w:p w14:paraId="44F5CC98" w14:textId="77777777" w:rsidR="006A1408" w:rsidRPr="0086225F" w:rsidRDefault="006A1408" w:rsidP="007A7000">
            <w:pPr>
              <w:widowControl w:val="0"/>
              <w:spacing w:after="120" w:line="273" w:lineRule="exact"/>
              <w:textAlignment w:val="baseline"/>
              <w:rPr>
                <w:rFonts w:ascii="Cambria" w:eastAsia="PMingLiU" w:hAnsi="Cambria"/>
                <w:b/>
                <w:i/>
              </w:rPr>
            </w:pPr>
            <w:r w:rsidRPr="0086225F">
              <w:rPr>
                <w:rFonts w:ascii="Cambria" w:eastAsia="PMingLiU" w:hAnsi="Cambria"/>
                <w:b/>
                <w:i/>
              </w:rPr>
              <w:t>Mottaker:</w:t>
            </w:r>
          </w:p>
        </w:tc>
        <w:tc>
          <w:tcPr>
            <w:tcW w:w="2742" w:type="pct"/>
            <w:shd w:val="clear" w:color="auto" w:fill="FFC000"/>
          </w:tcPr>
          <w:p w14:paraId="24B6B38B" w14:textId="77777777" w:rsidR="006A1408" w:rsidRPr="00734F86" w:rsidRDefault="006A1408" w:rsidP="007A7000">
            <w:pPr>
              <w:widowControl w:val="0"/>
              <w:spacing w:after="120" w:line="273" w:lineRule="exact"/>
              <w:textAlignment w:val="baseline"/>
              <w:rPr>
                <w:rFonts w:ascii="Cambria" w:eastAsia="PMingLiU" w:hAnsi="Cambria"/>
                <w:b/>
              </w:rPr>
            </w:pPr>
            <w:r w:rsidRPr="00734F86">
              <w:rPr>
                <w:rFonts w:ascii="Cambria" w:eastAsia="PMingLiU" w:hAnsi="Cambria"/>
                <w:b/>
                <w:i/>
              </w:rPr>
              <w:t>MILCERT</w:t>
            </w:r>
          </w:p>
        </w:tc>
      </w:tr>
      <w:tr w:rsidR="006A1408" w:rsidRPr="00BD7FD0" w14:paraId="71D6CEC5" w14:textId="77777777" w:rsidTr="007A7000">
        <w:trPr>
          <w:trHeight w:val="170"/>
        </w:trPr>
        <w:tc>
          <w:tcPr>
            <w:tcW w:w="2258" w:type="pct"/>
            <w:shd w:val="clear" w:color="auto" w:fill="FFC000"/>
          </w:tcPr>
          <w:p w14:paraId="3725888A" w14:textId="77777777" w:rsidR="006A1408" w:rsidRPr="0086225F" w:rsidRDefault="006A1408" w:rsidP="007A7000">
            <w:pPr>
              <w:widowControl w:val="0"/>
              <w:spacing w:after="120" w:line="273" w:lineRule="exact"/>
              <w:textAlignment w:val="baseline"/>
              <w:rPr>
                <w:rFonts w:ascii="Cambria" w:eastAsia="PMingLiU" w:hAnsi="Cambria"/>
                <w:b/>
                <w:i/>
              </w:rPr>
            </w:pPr>
            <w:r w:rsidRPr="0086225F">
              <w:rPr>
                <w:rFonts w:ascii="Cambria" w:eastAsia="PMingLiU" w:hAnsi="Cambria"/>
                <w:b/>
                <w:i/>
              </w:rPr>
              <w:t>E-post:</w:t>
            </w:r>
          </w:p>
        </w:tc>
        <w:tc>
          <w:tcPr>
            <w:tcW w:w="2742" w:type="pct"/>
            <w:shd w:val="clear" w:color="auto" w:fill="FFC000"/>
          </w:tcPr>
          <w:p w14:paraId="35F3DB25" w14:textId="5B4F6777" w:rsidR="006A1408" w:rsidRPr="000D48A9" w:rsidRDefault="008B35CE" w:rsidP="007A7000">
            <w:pPr>
              <w:widowControl w:val="0"/>
              <w:spacing w:line="273" w:lineRule="exact"/>
              <w:textAlignment w:val="baseline"/>
              <w:rPr>
                <w:rFonts w:ascii="Cambria" w:eastAsia="PMingLiU" w:hAnsi="Cambria"/>
                <w:i/>
              </w:rPr>
            </w:pPr>
            <w:hyperlink r:id="rId17" w:history="1">
              <w:r w:rsidR="006A1408" w:rsidRPr="000D48A9">
                <w:rPr>
                  <w:rStyle w:val="Hyperkobling"/>
                  <w:rFonts w:ascii="Cambria" w:eastAsia="PMingLiU" w:hAnsi="Cambria"/>
                </w:rPr>
                <w:t>Cyfor.css.kontakt@mil.no</w:t>
              </w:r>
            </w:hyperlink>
            <w:r w:rsidR="006A1408" w:rsidRPr="000D48A9">
              <w:rPr>
                <w:rFonts w:ascii="Cambria" w:eastAsia="PMingLiU" w:hAnsi="Cambria"/>
                <w:i/>
              </w:rPr>
              <w:t xml:space="preserve"> (ugrader</w:t>
            </w:r>
            <w:r w:rsidR="006A1408">
              <w:rPr>
                <w:rFonts w:ascii="Cambria" w:eastAsia="PMingLiU" w:hAnsi="Cambria"/>
                <w:i/>
              </w:rPr>
              <w:t>t</w:t>
            </w:r>
            <w:r w:rsidR="006A1408" w:rsidRPr="000D48A9">
              <w:rPr>
                <w:rFonts w:ascii="Cambria" w:eastAsia="PMingLiU" w:hAnsi="Cambria"/>
                <w:i/>
              </w:rPr>
              <w:t>)</w:t>
            </w:r>
          </w:p>
          <w:p w14:paraId="672AD914" w14:textId="10412503" w:rsidR="006A1408" w:rsidRDefault="008B35CE" w:rsidP="007A7000">
            <w:pPr>
              <w:widowControl w:val="0"/>
              <w:spacing w:after="120" w:line="273" w:lineRule="exact"/>
              <w:textAlignment w:val="baseline"/>
              <w:rPr>
                <w:rFonts w:ascii="Cambria" w:eastAsia="PMingLiU" w:hAnsi="Cambria"/>
                <w:i/>
              </w:rPr>
            </w:pPr>
            <w:hyperlink r:id="rId18" w:history="1">
              <w:r w:rsidR="006A1408" w:rsidRPr="000D48A9">
                <w:rPr>
                  <w:rStyle w:val="Hyperkobling"/>
                  <w:rFonts w:ascii="Cambria" w:eastAsia="PMingLiU" w:hAnsi="Cambria"/>
                </w:rPr>
                <w:t>ressurs_001074@mil.no</w:t>
              </w:r>
            </w:hyperlink>
            <w:r w:rsidR="006A1408" w:rsidRPr="000D48A9">
              <w:rPr>
                <w:i/>
              </w:rPr>
              <w:t xml:space="preserve"> </w:t>
            </w:r>
            <w:r w:rsidR="006A1408" w:rsidRPr="000D48A9">
              <w:rPr>
                <w:rFonts w:ascii="Cambria" w:eastAsia="PMingLiU" w:hAnsi="Cambria"/>
                <w:i/>
              </w:rPr>
              <w:t>(gradert</w:t>
            </w:r>
            <w:r w:rsidR="006A1408">
              <w:rPr>
                <w:rFonts w:ascii="Cambria" w:eastAsia="PMingLiU" w:hAnsi="Cambria"/>
                <w:i/>
              </w:rPr>
              <w:t xml:space="preserve"> BEGRENSET</w:t>
            </w:r>
            <w:r w:rsidR="006A1408" w:rsidRPr="000D48A9">
              <w:rPr>
                <w:rFonts w:ascii="Cambria" w:eastAsia="PMingLiU" w:hAnsi="Cambria"/>
                <w:i/>
              </w:rPr>
              <w:t>)</w:t>
            </w:r>
          </w:p>
        </w:tc>
      </w:tr>
      <w:tr w:rsidR="006A1408" w:rsidRPr="00BD7FD0" w14:paraId="29A31247" w14:textId="77777777" w:rsidTr="007A7000">
        <w:trPr>
          <w:trHeight w:val="170"/>
        </w:trPr>
        <w:tc>
          <w:tcPr>
            <w:tcW w:w="2258" w:type="pct"/>
            <w:shd w:val="clear" w:color="auto" w:fill="FFC000"/>
          </w:tcPr>
          <w:p w14:paraId="58C75B18" w14:textId="77777777" w:rsidR="006A1408" w:rsidRPr="0086225F" w:rsidRDefault="006A1408" w:rsidP="007A7000">
            <w:pPr>
              <w:widowControl w:val="0"/>
              <w:spacing w:after="120" w:line="273" w:lineRule="exact"/>
              <w:textAlignment w:val="baseline"/>
              <w:rPr>
                <w:rFonts w:ascii="Cambria" w:eastAsia="PMingLiU" w:hAnsi="Cambria"/>
                <w:b/>
                <w:i/>
              </w:rPr>
            </w:pPr>
            <w:r w:rsidRPr="0086225F">
              <w:rPr>
                <w:rFonts w:ascii="Cambria" w:eastAsia="PMingLiU" w:hAnsi="Cambria"/>
                <w:b/>
                <w:i/>
              </w:rPr>
              <w:t>Adresse:</w:t>
            </w:r>
          </w:p>
        </w:tc>
        <w:tc>
          <w:tcPr>
            <w:tcW w:w="2742" w:type="pct"/>
            <w:shd w:val="clear" w:color="auto" w:fill="FFC000"/>
          </w:tcPr>
          <w:p w14:paraId="72FE878D" w14:textId="77777777" w:rsidR="006A1408" w:rsidRPr="0086225F" w:rsidRDefault="006A1408" w:rsidP="007A7000">
            <w:pPr>
              <w:widowControl w:val="0"/>
              <w:spacing w:after="120" w:line="273" w:lineRule="exact"/>
              <w:textAlignment w:val="baseline"/>
              <w:rPr>
                <w:rFonts w:ascii="Cambria" w:eastAsia="PMingLiU" w:hAnsi="Cambria"/>
                <w:i/>
              </w:rPr>
            </w:pPr>
            <w:r>
              <w:rPr>
                <w:rFonts w:ascii="Cambria" w:eastAsia="PMingLiU" w:hAnsi="Cambria"/>
                <w:i/>
              </w:rPr>
              <w:t>Jørstadmovegen 600, 2625 Fåberg</w:t>
            </w:r>
          </w:p>
        </w:tc>
      </w:tr>
      <w:tr w:rsidR="006A1408" w:rsidRPr="00BD7FD0" w14:paraId="386CBEE5" w14:textId="77777777" w:rsidTr="007A7000">
        <w:trPr>
          <w:trHeight w:val="170"/>
        </w:trPr>
        <w:tc>
          <w:tcPr>
            <w:tcW w:w="2258" w:type="pct"/>
            <w:shd w:val="clear" w:color="auto" w:fill="FFC000"/>
          </w:tcPr>
          <w:p w14:paraId="7000F08D" w14:textId="77777777" w:rsidR="006A1408" w:rsidRPr="0086225F" w:rsidRDefault="006A1408" w:rsidP="007A7000">
            <w:pPr>
              <w:widowControl w:val="0"/>
              <w:spacing w:after="120" w:line="273" w:lineRule="exact"/>
              <w:textAlignment w:val="baseline"/>
              <w:rPr>
                <w:rFonts w:ascii="Cambria" w:eastAsia="PMingLiU" w:hAnsi="Cambria"/>
                <w:b/>
                <w:i/>
              </w:rPr>
            </w:pPr>
            <w:r w:rsidRPr="0086225F">
              <w:rPr>
                <w:rFonts w:ascii="Cambria" w:eastAsia="PMingLiU" w:hAnsi="Cambria"/>
                <w:b/>
                <w:i/>
              </w:rPr>
              <w:t>Telefon:</w:t>
            </w:r>
          </w:p>
        </w:tc>
        <w:tc>
          <w:tcPr>
            <w:tcW w:w="2742" w:type="pct"/>
            <w:shd w:val="clear" w:color="auto" w:fill="FFC000"/>
          </w:tcPr>
          <w:p w14:paraId="6F194B5A" w14:textId="77777777" w:rsidR="006A1408" w:rsidRPr="0086225F" w:rsidRDefault="006A1408" w:rsidP="007A7000">
            <w:pPr>
              <w:widowControl w:val="0"/>
              <w:spacing w:after="120" w:line="273" w:lineRule="exact"/>
              <w:textAlignment w:val="baseline"/>
              <w:rPr>
                <w:rFonts w:ascii="Cambria" w:eastAsia="PMingLiU" w:hAnsi="Cambria"/>
                <w:i/>
              </w:rPr>
            </w:pPr>
            <w:r>
              <w:rPr>
                <w:rFonts w:ascii="Cambria" w:eastAsia="PMingLiU" w:hAnsi="Cambria"/>
                <w:i/>
              </w:rPr>
              <w:t>+47 61 10 3812 (dagtid 0730-1530)</w:t>
            </w:r>
          </w:p>
        </w:tc>
      </w:tr>
      <w:tr w:rsidR="006A1408" w:rsidRPr="00BD7FD0" w14:paraId="7BDD8917" w14:textId="77777777" w:rsidTr="007A7000">
        <w:trPr>
          <w:trHeight w:val="170"/>
        </w:trPr>
        <w:tc>
          <w:tcPr>
            <w:tcW w:w="2258" w:type="pct"/>
            <w:shd w:val="clear" w:color="auto" w:fill="FFC000"/>
          </w:tcPr>
          <w:p w14:paraId="3EE43321" w14:textId="77777777" w:rsidR="006A1408" w:rsidRPr="0086225F" w:rsidRDefault="006A1408" w:rsidP="007A7000">
            <w:pPr>
              <w:widowControl w:val="0"/>
              <w:spacing w:after="120" w:line="273" w:lineRule="exact"/>
              <w:textAlignment w:val="baseline"/>
              <w:rPr>
                <w:rFonts w:ascii="Cambria" w:eastAsia="PMingLiU" w:hAnsi="Cambria"/>
                <w:b/>
                <w:i/>
              </w:rPr>
            </w:pPr>
          </w:p>
        </w:tc>
        <w:tc>
          <w:tcPr>
            <w:tcW w:w="2742" w:type="pct"/>
            <w:shd w:val="clear" w:color="auto" w:fill="FFC000"/>
          </w:tcPr>
          <w:p w14:paraId="538A4DF5" w14:textId="77777777" w:rsidR="006A1408" w:rsidRPr="0086225F" w:rsidRDefault="006A1408" w:rsidP="007A7000">
            <w:pPr>
              <w:widowControl w:val="0"/>
              <w:spacing w:after="120" w:line="273" w:lineRule="exact"/>
              <w:textAlignment w:val="baseline"/>
              <w:rPr>
                <w:rFonts w:ascii="Cambria" w:eastAsia="PMingLiU" w:hAnsi="Cambria"/>
                <w:i/>
              </w:rPr>
            </w:pPr>
          </w:p>
        </w:tc>
      </w:tr>
      <w:tr w:rsidR="006A1408" w:rsidRPr="00BD7FD0" w14:paraId="713E8ADD" w14:textId="77777777" w:rsidTr="007A7000">
        <w:trPr>
          <w:trHeight w:val="170"/>
        </w:trPr>
        <w:tc>
          <w:tcPr>
            <w:tcW w:w="2258" w:type="pct"/>
            <w:shd w:val="clear" w:color="auto" w:fill="FFC000"/>
          </w:tcPr>
          <w:p w14:paraId="7CE1366E" w14:textId="77777777" w:rsidR="006A1408" w:rsidRDefault="006A1408" w:rsidP="007A7000">
            <w:pPr>
              <w:widowControl w:val="0"/>
              <w:spacing w:after="120" w:line="273" w:lineRule="exact"/>
              <w:textAlignment w:val="baseline"/>
              <w:rPr>
                <w:rFonts w:ascii="Cambria" w:eastAsia="PMingLiU" w:hAnsi="Cambria"/>
                <w:b/>
                <w:i/>
              </w:rPr>
            </w:pPr>
            <w:r>
              <w:rPr>
                <w:rFonts w:ascii="Cambria" w:eastAsia="PMingLiU" w:hAnsi="Cambria"/>
                <w:b/>
                <w:i/>
              </w:rPr>
              <w:t>Kopi til:</w:t>
            </w:r>
          </w:p>
        </w:tc>
        <w:tc>
          <w:tcPr>
            <w:tcW w:w="2742" w:type="pct"/>
            <w:shd w:val="clear" w:color="auto" w:fill="FFC000"/>
          </w:tcPr>
          <w:p w14:paraId="66F21C8F" w14:textId="77777777" w:rsidR="006A1408" w:rsidRPr="00734F86" w:rsidRDefault="006A1408" w:rsidP="007A7000">
            <w:pPr>
              <w:widowControl w:val="0"/>
              <w:spacing w:after="120" w:line="273" w:lineRule="exact"/>
              <w:textAlignment w:val="baseline"/>
              <w:rPr>
                <w:rFonts w:ascii="Cambria" w:eastAsia="PMingLiU" w:hAnsi="Cambria"/>
                <w:b/>
                <w:i/>
              </w:rPr>
            </w:pPr>
            <w:r w:rsidRPr="00734F86">
              <w:rPr>
                <w:rFonts w:ascii="Cambria" w:eastAsia="PMingLiU" w:hAnsi="Cambria"/>
                <w:b/>
                <w:i/>
              </w:rPr>
              <w:t>NSM Nasjonalt cybersikkerhetssenter (NCSC)</w:t>
            </w:r>
          </w:p>
        </w:tc>
      </w:tr>
      <w:tr w:rsidR="006A1408" w:rsidRPr="00BD7FD0" w14:paraId="59370E0B" w14:textId="77777777" w:rsidTr="007A7000">
        <w:trPr>
          <w:trHeight w:val="170"/>
        </w:trPr>
        <w:tc>
          <w:tcPr>
            <w:tcW w:w="2258" w:type="pct"/>
            <w:shd w:val="clear" w:color="auto" w:fill="FFC000"/>
          </w:tcPr>
          <w:p w14:paraId="0762363A" w14:textId="77777777" w:rsidR="006A1408" w:rsidRDefault="006A1408" w:rsidP="007A7000">
            <w:pPr>
              <w:widowControl w:val="0"/>
              <w:spacing w:after="120" w:line="273" w:lineRule="exact"/>
              <w:textAlignment w:val="baseline"/>
              <w:rPr>
                <w:rFonts w:ascii="Cambria" w:eastAsia="PMingLiU" w:hAnsi="Cambria"/>
                <w:b/>
                <w:i/>
              </w:rPr>
            </w:pPr>
            <w:r w:rsidRPr="0086225F">
              <w:rPr>
                <w:rFonts w:ascii="Cambria" w:eastAsia="PMingLiU" w:hAnsi="Cambria"/>
                <w:b/>
                <w:i/>
              </w:rPr>
              <w:t>E-post:</w:t>
            </w:r>
          </w:p>
        </w:tc>
        <w:tc>
          <w:tcPr>
            <w:tcW w:w="2742" w:type="pct"/>
            <w:shd w:val="clear" w:color="auto" w:fill="FFC000"/>
          </w:tcPr>
          <w:p w14:paraId="5DC6FEF3" w14:textId="2E35A355" w:rsidR="006A1408" w:rsidRDefault="008B35CE" w:rsidP="007A7000">
            <w:pPr>
              <w:widowControl w:val="0"/>
              <w:spacing w:line="273" w:lineRule="exact"/>
              <w:textAlignment w:val="baseline"/>
              <w:rPr>
                <w:rFonts w:ascii="Cambria" w:eastAsia="PMingLiU" w:hAnsi="Cambria"/>
                <w:i/>
              </w:rPr>
            </w:pPr>
            <w:hyperlink r:id="rId19" w:history="1">
              <w:r w:rsidR="006A1408" w:rsidRPr="00B46CFD">
                <w:rPr>
                  <w:rStyle w:val="Hyperkobling"/>
                  <w:rFonts w:ascii="Cambria" w:eastAsia="PMingLiU" w:hAnsi="Cambria"/>
                </w:rPr>
                <w:t>cert@ncsc.no</w:t>
              </w:r>
            </w:hyperlink>
            <w:r w:rsidR="006A1408">
              <w:rPr>
                <w:rFonts w:ascii="Cambria" w:eastAsia="PMingLiU" w:hAnsi="Cambria"/>
                <w:i/>
              </w:rPr>
              <w:t xml:space="preserve"> (ugradert)</w:t>
            </w:r>
          </w:p>
          <w:p w14:paraId="362F8CBD" w14:textId="5AC7B30B" w:rsidR="006A1408" w:rsidRPr="000D48A9" w:rsidRDefault="008B35CE" w:rsidP="007A7000">
            <w:pPr>
              <w:widowControl w:val="0"/>
              <w:spacing w:after="120" w:line="273" w:lineRule="exact"/>
              <w:textAlignment w:val="baseline"/>
              <w:rPr>
                <w:i/>
                <w:iCs/>
              </w:rPr>
            </w:pPr>
            <w:hyperlink r:id="rId20" w:history="1">
              <w:r w:rsidR="006A1408" w:rsidRPr="000D48A9">
                <w:rPr>
                  <w:rStyle w:val="Hyperkobling"/>
                  <w:rFonts w:ascii="Cambria" w:eastAsia="PMingLiU" w:hAnsi="Cambria"/>
                </w:rPr>
                <w:t>ncsc-hh@nsm.nb-nett.no</w:t>
              </w:r>
            </w:hyperlink>
            <w:r w:rsidR="006A1408" w:rsidRPr="000D48A9">
              <w:rPr>
                <w:rStyle w:val="Hyperkobling"/>
                <w:rFonts w:ascii="Cambria" w:eastAsia="PMingLiU" w:hAnsi="Cambria"/>
              </w:rPr>
              <w:t xml:space="preserve"> </w:t>
            </w:r>
            <w:r w:rsidR="006A1408" w:rsidRPr="000D48A9">
              <w:rPr>
                <w:rFonts w:ascii="Cambria" w:eastAsia="PMingLiU" w:hAnsi="Cambria"/>
                <w:i/>
              </w:rPr>
              <w:t>(</w:t>
            </w:r>
            <w:r w:rsidR="006A1408">
              <w:rPr>
                <w:rFonts w:ascii="Cambria" w:eastAsia="PMingLiU" w:hAnsi="Cambria"/>
                <w:i/>
              </w:rPr>
              <w:t>gradert BEGRENSET)</w:t>
            </w:r>
          </w:p>
        </w:tc>
      </w:tr>
      <w:tr w:rsidR="006A1408" w:rsidRPr="00BD7FD0" w14:paraId="0873951C" w14:textId="77777777" w:rsidTr="007A7000">
        <w:trPr>
          <w:trHeight w:val="170"/>
        </w:trPr>
        <w:tc>
          <w:tcPr>
            <w:tcW w:w="2258" w:type="pct"/>
            <w:shd w:val="clear" w:color="auto" w:fill="FFC000"/>
          </w:tcPr>
          <w:p w14:paraId="30229E9A" w14:textId="77777777" w:rsidR="006A1408" w:rsidRDefault="006A1408" w:rsidP="007A7000">
            <w:pPr>
              <w:widowControl w:val="0"/>
              <w:spacing w:after="120" w:line="273" w:lineRule="exact"/>
              <w:textAlignment w:val="baseline"/>
              <w:rPr>
                <w:rFonts w:ascii="Cambria" w:eastAsia="PMingLiU" w:hAnsi="Cambria"/>
                <w:b/>
                <w:i/>
              </w:rPr>
            </w:pPr>
            <w:r w:rsidRPr="0086225F">
              <w:rPr>
                <w:rFonts w:ascii="Cambria" w:eastAsia="PMingLiU" w:hAnsi="Cambria"/>
                <w:b/>
                <w:i/>
              </w:rPr>
              <w:t>Telefon:</w:t>
            </w:r>
          </w:p>
        </w:tc>
        <w:tc>
          <w:tcPr>
            <w:tcW w:w="2742" w:type="pct"/>
            <w:shd w:val="clear" w:color="auto" w:fill="FFC000"/>
          </w:tcPr>
          <w:p w14:paraId="3B2B5549" w14:textId="77777777" w:rsidR="006A1408" w:rsidRPr="0086225F" w:rsidRDefault="006A1408" w:rsidP="007A7000">
            <w:pPr>
              <w:widowControl w:val="0"/>
              <w:spacing w:after="120" w:line="273" w:lineRule="exact"/>
              <w:textAlignment w:val="baseline"/>
              <w:rPr>
                <w:rFonts w:ascii="Cambria" w:eastAsia="PMingLiU" w:hAnsi="Cambria"/>
                <w:i/>
              </w:rPr>
            </w:pPr>
            <w:r>
              <w:rPr>
                <w:rFonts w:ascii="Cambria" w:eastAsia="PMingLiU" w:hAnsi="Cambria"/>
                <w:i/>
              </w:rPr>
              <w:t>02497 (+47 23 31 07 50) (Døgnbemannet)</w:t>
            </w:r>
          </w:p>
        </w:tc>
      </w:tr>
      <w:tr w:rsidR="006A1408" w:rsidRPr="00BD7FD0" w14:paraId="179A682E" w14:textId="77777777" w:rsidTr="007A7000">
        <w:trPr>
          <w:trHeight w:val="170"/>
        </w:trPr>
        <w:tc>
          <w:tcPr>
            <w:tcW w:w="2258" w:type="pct"/>
            <w:shd w:val="clear" w:color="auto" w:fill="FFC000"/>
          </w:tcPr>
          <w:p w14:paraId="552C0081" w14:textId="77777777" w:rsidR="006A1408" w:rsidRPr="0086225F" w:rsidRDefault="006A1408" w:rsidP="007A7000">
            <w:pPr>
              <w:widowControl w:val="0"/>
              <w:spacing w:after="120" w:line="273" w:lineRule="exact"/>
              <w:textAlignment w:val="baseline"/>
              <w:rPr>
                <w:rFonts w:ascii="Cambria" w:eastAsia="PMingLiU" w:hAnsi="Cambria"/>
                <w:b/>
                <w:i/>
              </w:rPr>
            </w:pPr>
            <w:r>
              <w:rPr>
                <w:rFonts w:ascii="Cambria" w:eastAsia="PMingLiU" w:hAnsi="Cambria"/>
                <w:b/>
                <w:i/>
              </w:rPr>
              <w:t>Web:</w:t>
            </w:r>
          </w:p>
        </w:tc>
        <w:tc>
          <w:tcPr>
            <w:tcW w:w="2742" w:type="pct"/>
            <w:shd w:val="clear" w:color="auto" w:fill="FFC000"/>
          </w:tcPr>
          <w:p w14:paraId="141C2A96" w14:textId="3A2C8B8E" w:rsidR="006A1408" w:rsidRPr="0086225F" w:rsidRDefault="008B35CE" w:rsidP="007A7000">
            <w:pPr>
              <w:widowControl w:val="0"/>
              <w:spacing w:after="120" w:line="273" w:lineRule="exact"/>
              <w:textAlignment w:val="baseline"/>
              <w:rPr>
                <w:rFonts w:ascii="Cambria" w:eastAsia="PMingLiU" w:hAnsi="Cambria"/>
                <w:i/>
              </w:rPr>
            </w:pPr>
            <w:hyperlink r:id="rId21" w:history="1">
              <w:r w:rsidR="006A1408" w:rsidRPr="00513774">
                <w:rPr>
                  <w:rStyle w:val="Hyperkobling"/>
                  <w:rFonts w:ascii="Cambria" w:eastAsia="PMingLiU" w:hAnsi="Cambria"/>
                </w:rPr>
                <w:t>https://nsm.no/fagomrader/digital-sikkerhet/nasjonalt-cybersikkerhetssenter</w:t>
              </w:r>
            </w:hyperlink>
          </w:p>
        </w:tc>
      </w:tr>
    </w:tbl>
    <w:p w14:paraId="199B5C38" w14:textId="77777777" w:rsidR="006A1408" w:rsidRDefault="006A1408" w:rsidP="006A1408">
      <w:pPr>
        <w:widowControl w:val="0"/>
        <w:rPr>
          <w:rFonts w:ascii="Calibri" w:hAnsi="Calibri"/>
          <w:color w:val="FF0000"/>
          <w:sz w:val="22"/>
          <w:szCs w:val="22"/>
        </w:rPr>
      </w:pPr>
    </w:p>
    <w:p w14:paraId="121F01CB" w14:textId="77777777" w:rsidR="006A1408" w:rsidRDefault="006A1408" w:rsidP="006A1408">
      <w:pPr>
        <w:widowControl w:val="0"/>
        <w:rPr>
          <w:rFonts w:ascii="Calibri" w:hAnsi="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8777"/>
      </w:tblGrid>
      <w:tr w:rsidR="006A1408" w:rsidRPr="00BD7FD0" w14:paraId="404B6767" w14:textId="77777777" w:rsidTr="007A7000">
        <w:trPr>
          <w:trHeight w:val="170"/>
        </w:trPr>
        <w:tc>
          <w:tcPr>
            <w:tcW w:w="5000" w:type="pct"/>
            <w:shd w:val="clear" w:color="auto" w:fill="FFC000"/>
          </w:tcPr>
          <w:p w14:paraId="4A948F54" w14:textId="77777777" w:rsidR="006A1408" w:rsidRPr="00496192" w:rsidRDefault="006A1408" w:rsidP="007A7000">
            <w:pPr>
              <w:widowControl w:val="0"/>
              <w:spacing w:before="120" w:after="120" w:line="273" w:lineRule="exact"/>
              <w:textAlignment w:val="baseline"/>
              <w:rPr>
                <w:rFonts w:ascii="Cambria" w:eastAsia="PMingLiU" w:hAnsi="Cambria"/>
                <w:b/>
                <w:caps/>
                <w:sz w:val="22"/>
                <w:szCs w:val="22"/>
              </w:rPr>
            </w:pPr>
            <w:r>
              <w:rPr>
                <w:rFonts w:ascii="Cambria" w:eastAsia="PMingLiU" w:hAnsi="Cambria"/>
                <w:b/>
                <w:caps/>
                <w:sz w:val="22"/>
                <w:szCs w:val="22"/>
              </w:rPr>
              <w:t>om MILCERT og håndtering av informasjon</w:t>
            </w:r>
          </w:p>
        </w:tc>
      </w:tr>
      <w:tr w:rsidR="006A1408" w:rsidRPr="00BD7FD0" w14:paraId="79A776EA" w14:textId="77777777" w:rsidTr="007A7000">
        <w:trPr>
          <w:trHeight w:val="170"/>
        </w:trPr>
        <w:tc>
          <w:tcPr>
            <w:tcW w:w="5000" w:type="pct"/>
            <w:shd w:val="clear" w:color="auto" w:fill="FFC000"/>
          </w:tcPr>
          <w:p w14:paraId="27CAA4C0" w14:textId="77777777" w:rsidR="006A1408" w:rsidRPr="009033B4" w:rsidRDefault="006A1408" w:rsidP="007A7000">
            <w:pPr>
              <w:widowControl w:val="0"/>
              <w:spacing w:after="120" w:line="273" w:lineRule="exact"/>
              <w:textAlignment w:val="baseline"/>
              <w:rPr>
                <w:rFonts w:ascii="Cambria" w:eastAsia="PMingLiU" w:hAnsi="Cambria"/>
                <w:i/>
              </w:rPr>
            </w:pPr>
            <w:r>
              <w:rPr>
                <w:rFonts w:ascii="Cambria" w:hAnsi="Cambria"/>
                <w:i/>
              </w:rPr>
              <w:t>Cyberforsvaret</w:t>
            </w:r>
            <w:r w:rsidRPr="009033B4">
              <w:rPr>
                <w:rFonts w:ascii="Cambria" w:hAnsi="Cambria"/>
                <w:i/>
              </w:rPr>
              <w:t xml:space="preserve"> ved </w:t>
            </w:r>
            <w:r>
              <w:rPr>
                <w:rFonts w:ascii="Cambria" w:hAnsi="Cambria"/>
                <w:i/>
              </w:rPr>
              <w:t>Cyberforsvarets</w:t>
            </w:r>
            <w:r w:rsidRPr="009033B4">
              <w:rPr>
                <w:rFonts w:ascii="Cambria" w:hAnsi="Cambria"/>
                <w:i/>
              </w:rPr>
              <w:t xml:space="preserve"> cybersikkerhetssenter (</w:t>
            </w:r>
            <w:r>
              <w:rPr>
                <w:rFonts w:ascii="Cambria" w:hAnsi="Cambria"/>
                <w:i/>
              </w:rPr>
              <w:t>CSS</w:t>
            </w:r>
            <w:r w:rsidRPr="009033B4">
              <w:rPr>
                <w:rFonts w:ascii="Cambria" w:hAnsi="Cambria"/>
                <w:i/>
              </w:rPr>
              <w:t xml:space="preserve">) ivaretar den </w:t>
            </w:r>
            <w:proofErr w:type="spellStart"/>
            <w:r>
              <w:rPr>
                <w:rFonts w:ascii="Cambria" w:hAnsi="Cambria"/>
                <w:i/>
              </w:rPr>
              <w:t>sektorvise</w:t>
            </w:r>
            <w:proofErr w:type="spellEnd"/>
            <w:r w:rsidRPr="009033B4">
              <w:rPr>
                <w:rFonts w:ascii="Cambria" w:hAnsi="Cambria"/>
                <w:i/>
              </w:rPr>
              <w:t xml:space="preserve"> responsfunksjonen for alvorlige digitale angrep </w:t>
            </w:r>
            <w:r>
              <w:rPr>
                <w:rFonts w:ascii="Cambria" w:hAnsi="Cambria"/>
                <w:i/>
              </w:rPr>
              <w:t>mot forsvarssektoren (</w:t>
            </w:r>
            <w:proofErr w:type="spellStart"/>
            <w:r>
              <w:rPr>
                <w:rFonts w:ascii="Cambria" w:hAnsi="Cambria"/>
                <w:i/>
              </w:rPr>
              <w:t>MilCERT</w:t>
            </w:r>
            <w:proofErr w:type="spellEnd"/>
            <w:r>
              <w:rPr>
                <w:rFonts w:ascii="Cambria" w:hAnsi="Cambria"/>
                <w:i/>
              </w:rPr>
              <w:t>)</w:t>
            </w:r>
            <w:r w:rsidRPr="009033B4">
              <w:rPr>
                <w:rFonts w:ascii="Cambria" w:hAnsi="Cambria"/>
                <w:i/>
              </w:rPr>
              <w:t xml:space="preserve">. </w:t>
            </w:r>
            <w:proofErr w:type="spellStart"/>
            <w:r>
              <w:rPr>
                <w:rFonts w:ascii="Cambria" w:hAnsi="Cambria"/>
                <w:i/>
              </w:rPr>
              <w:t>MilCERT</w:t>
            </w:r>
            <w:proofErr w:type="spellEnd"/>
            <w:r w:rsidRPr="009033B4">
              <w:rPr>
                <w:rFonts w:ascii="Cambria" w:hAnsi="Cambria"/>
                <w:i/>
              </w:rPr>
              <w:t xml:space="preserve"> skal bidra til å beskytte </w:t>
            </w:r>
            <w:r>
              <w:rPr>
                <w:rFonts w:ascii="Cambria" w:hAnsi="Cambria"/>
                <w:i/>
              </w:rPr>
              <w:t>Forsvarets operasjoner</w:t>
            </w:r>
            <w:r w:rsidRPr="009033B4">
              <w:rPr>
                <w:rFonts w:ascii="Cambria" w:hAnsi="Cambria"/>
                <w:i/>
              </w:rPr>
              <w:t xml:space="preserve"> mot </w:t>
            </w:r>
            <w:r>
              <w:rPr>
                <w:rFonts w:ascii="Cambria" w:hAnsi="Cambria"/>
                <w:i/>
              </w:rPr>
              <w:t>digitale angrep</w:t>
            </w:r>
            <w:r w:rsidRPr="009033B4">
              <w:rPr>
                <w:rFonts w:ascii="Cambria" w:hAnsi="Cambria"/>
                <w:i/>
              </w:rPr>
              <w:t>.</w:t>
            </w:r>
            <w:r>
              <w:rPr>
                <w:rFonts w:ascii="Cambria" w:hAnsi="Cambria"/>
                <w:i/>
              </w:rPr>
              <w:t xml:space="preserve"> Videre skal </w:t>
            </w:r>
            <w:proofErr w:type="spellStart"/>
            <w:r>
              <w:rPr>
                <w:rFonts w:ascii="Cambria" w:hAnsi="Cambria"/>
                <w:i/>
              </w:rPr>
              <w:t>MilCERT</w:t>
            </w:r>
            <w:proofErr w:type="spellEnd"/>
            <w:r>
              <w:rPr>
                <w:rFonts w:ascii="Cambria" w:eastAsia="PMingLiU" w:hAnsi="Cambria"/>
                <w:i/>
              </w:rPr>
              <w:t xml:space="preserve"> bidra til å iverksette </w:t>
            </w:r>
            <w:r w:rsidRPr="00A9788A">
              <w:rPr>
                <w:rFonts w:ascii="Cambria" w:eastAsia="PMingLiU" w:hAnsi="Cambria"/>
                <w:i/>
              </w:rPr>
              <w:t xml:space="preserve">ekstraordinære beskyttelses- og håndteringstiltak for å hindre eller stoppe </w:t>
            </w:r>
            <w:r>
              <w:rPr>
                <w:rFonts w:ascii="Cambria" w:eastAsia="PMingLiU" w:hAnsi="Cambria"/>
                <w:i/>
              </w:rPr>
              <w:t>digitale angrep</w:t>
            </w:r>
            <w:r w:rsidRPr="00A9788A">
              <w:rPr>
                <w:rFonts w:ascii="Cambria" w:eastAsia="PMingLiU" w:hAnsi="Cambria"/>
                <w:i/>
              </w:rPr>
              <w:t>,</w:t>
            </w:r>
            <w:r>
              <w:rPr>
                <w:rFonts w:ascii="Cambria" w:eastAsia="PMingLiU" w:hAnsi="Cambria"/>
                <w:i/>
              </w:rPr>
              <w:t xml:space="preserve"> </w:t>
            </w:r>
            <w:r w:rsidRPr="00A9788A">
              <w:rPr>
                <w:rFonts w:ascii="Cambria" w:eastAsia="PMingLiU" w:hAnsi="Cambria"/>
                <w:i/>
              </w:rPr>
              <w:t>redusere skaden og håndte</w:t>
            </w:r>
            <w:r>
              <w:rPr>
                <w:rFonts w:ascii="Cambria" w:eastAsia="PMingLiU" w:hAnsi="Cambria"/>
                <w:i/>
              </w:rPr>
              <w:t>re konsekvensene av digitale angrep.</w:t>
            </w:r>
            <w:r w:rsidRPr="009033B4">
              <w:rPr>
                <w:rFonts w:ascii="Cambria" w:hAnsi="Cambria"/>
                <w:i/>
              </w:rPr>
              <w:t xml:space="preserve"> </w:t>
            </w:r>
          </w:p>
          <w:p w14:paraId="241F146C" w14:textId="77777777" w:rsidR="006A1408" w:rsidRPr="00C230C8" w:rsidRDefault="006A1408" w:rsidP="007A7000">
            <w:pPr>
              <w:widowControl w:val="0"/>
              <w:spacing w:after="120" w:line="273" w:lineRule="exact"/>
              <w:textAlignment w:val="baseline"/>
              <w:rPr>
                <w:rFonts w:ascii="Cambria" w:eastAsia="PMingLiU" w:hAnsi="Cambria"/>
                <w:i/>
              </w:rPr>
            </w:pPr>
            <w:r w:rsidRPr="00C230C8">
              <w:rPr>
                <w:rFonts w:ascii="Cambria" w:eastAsia="PMingLiU" w:hAnsi="Cambria"/>
                <w:i/>
              </w:rPr>
              <w:t xml:space="preserve">Ved varsling til </w:t>
            </w:r>
            <w:proofErr w:type="spellStart"/>
            <w:r>
              <w:rPr>
                <w:rFonts w:ascii="Cambria" w:eastAsia="PMingLiU" w:hAnsi="Cambria"/>
                <w:i/>
              </w:rPr>
              <w:t>MilCERT</w:t>
            </w:r>
            <w:proofErr w:type="spellEnd"/>
            <w:r>
              <w:rPr>
                <w:rFonts w:ascii="Cambria" w:eastAsia="PMingLiU" w:hAnsi="Cambria"/>
                <w:i/>
              </w:rPr>
              <w:t xml:space="preserve"> vil denne, sammen med berørte enheter i sektoren, vurdere i hvilken grad hendelser kan få konsekvenser for forsvarssektorens virksomhet.</w:t>
            </w:r>
            <w:r>
              <w:t xml:space="preserve"> </w:t>
            </w:r>
            <w:r>
              <w:rPr>
                <w:rFonts w:ascii="Cambria" w:eastAsia="PMingLiU" w:hAnsi="Cambria"/>
                <w:i/>
              </w:rPr>
              <w:t xml:space="preserve">Dette skal sikre at det gjøres nødvendige skadevurderinger for forsvarssektoren og at det </w:t>
            </w:r>
            <w:r w:rsidRPr="00C230C8">
              <w:rPr>
                <w:rFonts w:ascii="Cambria" w:eastAsia="PMingLiU" w:hAnsi="Cambria"/>
                <w:i/>
              </w:rPr>
              <w:t>yte</w:t>
            </w:r>
            <w:r>
              <w:rPr>
                <w:rFonts w:ascii="Cambria" w:eastAsia="PMingLiU" w:hAnsi="Cambria"/>
                <w:i/>
              </w:rPr>
              <w:t>s</w:t>
            </w:r>
            <w:r w:rsidRPr="00C230C8">
              <w:rPr>
                <w:rFonts w:ascii="Cambria" w:eastAsia="PMingLiU" w:hAnsi="Cambria"/>
                <w:i/>
              </w:rPr>
              <w:t xml:space="preserve"> bistand til koordinering og håndtering av hendelsen</w:t>
            </w:r>
            <w:r>
              <w:rPr>
                <w:rFonts w:ascii="Cambria" w:eastAsia="PMingLiU" w:hAnsi="Cambria"/>
                <w:i/>
              </w:rPr>
              <w:t xml:space="preserve"> i sektoren</w:t>
            </w:r>
            <w:r w:rsidRPr="00C230C8">
              <w:rPr>
                <w:rFonts w:ascii="Cambria" w:eastAsia="PMingLiU" w:hAnsi="Cambria"/>
                <w:i/>
              </w:rPr>
              <w:t xml:space="preserve">.  </w:t>
            </w:r>
            <w:proofErr w:type="spellStart"/>
            <w:r>
              <w:rPr>
                <w:rFonts w:ascii="Cambria" w:eastAsia="PMingLiU" w:hAnsi="Cambria"/>
                <w:i/>
              </w:rPr>
              <w:t>MilCERT</w:t>
            </w:r>
            <w:proofErr w:type="spellEnd"/>
            <w:r>
              <w:rPr>
                <w:rFonts w:ascii="Cambria" w:eastAsia="PMingLiU" w:hAnsi="Cambria"/>
                <w:i/>
              </w:rPr>
              <w:t xml:space="preserve"> </w:t>
            </w:r>
            <w:r w:rsidRPr="00C230C8">
              <w:rPr>
                <w:rFonts w:ascii="Cambria" w:eastAsia="PMingLiU" w:hAnsi="Cambria"/>
                <w:i/>
              </w:rPr>
              <w:t>kan også bidra til å hindre e</w:t>
            </w:r>
            <w:r>
              <w:rPr>
                <w:rFonts w:ascii="Cambria" w:eastAsia="PMingLiU" w:hAnsi="Cambria"/>
                <w:i/>
              </w:rPr>
              <w:t>ller begrense videre spredning</w:t>
            </w:r>
            <w:r w:rsidRPr="00C230C8">
              <w:rPr>
                <w:rFonts w:ascii="Cambria" w:eastAsia="PMingLiU" w:hAnsi="Cambria"/>
                <w:i/>
              </w:rPr>
              <w:t xml:space="preserve"> a</w:t>
            </w:r>
            <w:r>
              <w:rPr>
                <w:rFonts w:ascii="Cambria" w:eastAsia="PMingLiU" w:hAnsi="Cambria"/>
                <w:i/>
              </w:rPr>
              <w:t>v en digital trussel i samarbeid med NSM NCSC.</w:t>
            </w:r>
          </w:p>
          <w:p w14:paraId="575F2F53" w14:textId="77777777" w:rsidR="006A1408" w:rsidRPr="00A9788A" w:rsidRDefault="006A1408" w:rsidP="007A7000">
            <w:pPr>
              <w:widowControl w:val="0"/>
              <w:spacing w:after="120" w:line="273" w:lineRule="exact"/>
              <w:textAlignment w:val="baseline"/>
              <w:rPr>
                <w:rFonts w:ascii="Cambria" w:eastAsia="PMingLiU" w:hAnsi="Cambria"/>
                <w:i/>
              </w:rPr>
            </w:pPr>
            <w:r w:rsidRPr="00C230C8">
              <w:rPr>
                <w:rFonts w:ascii="Cambria" w:eastAsia="PMingLiU" w:hAnsi="Cambria"/>
                <w:i/>
              </w:rPr>
              <w:t xml:space="preserve">Informasjon som deles med </w:t>
            </w:r>
            <w:proofErr w:type="spellStart"/>
            <w:r>
              <w:rPr>
                <w:rFonts w:ascii="Cambria" w:eastAsia="PMingLiU" w:hAnsi="Cambria"/>
                <w:i/>
              </w:rPr>
              <w:t>MilCERT</w:t>
            </w:r>
            <w:proofErr w:type="spellEnd"/>
            <w:r>
              <w:rPr>
                <w:rFonts w:ascii="Cambria" w:eastAsia="PMingLiU" w:hAnsi="Cambria"/>
                <w:i/>
              </w:rPr>
              <w:t>,</w:t>
            </w:r>
            <w:r w:rsidRPr="00C230C8">
              <w:rPr>
                <w:rFonts w:ascii="Cambria" w:eastAsia="PMingLiU" w:hAnsi="Cambria"/>
                <w:i/>
              </w:rPr>
              <w:t xml:space="preserve"> skriftlig eller muntlig, behandles konfidensielt. Dette gjelder uavhengig av om informasjonen er merket eller uttalt å være konfidensiell/fortrolig eller ikke. Alle ansatte i </w:t>
            </w:r>
            <w:proofErr w:type="spellStart"/>
            <w:r>
              <w:rPr>
                <w:rFonts w:ascii="Cambria" w:eastAsia="PMingLiU" w:hAnsi="Cambria"/>
                <w:i/>
              </w:rPr>
              <w:t>MilCERT</w:t>
            </w:r>
            <w:proofErr w:type="spellEnd"/>
            <w:r w:rsidRPr="00C230C8">
              <w:rPr>
                <w:rFonts w:ascii="Cambria" w:eastAsia="PMingLiU" w:hAnsi="Cambria"/>
                <w:i/>
              </w:rPr>
              <w:t xml:space="preserve"> har taushetsplikt om forhold de blir kjent med gjennom </w:t>
            </w:r>
            <w:proofErr w:type="spellStart"/>
            <w:r>
              <w:rPr>
                <w:rFonts w:ascii="Cambria" w:eastAsia="PMingLiU" w:hAnsi="Cambria"/>
                <w:i/>
              </w:rPr>
              <w:t>MilCERT</w:t>
            </w:r>
            <w:proofErr w:type="spellEnd"/>
            <w:r>
              <w:rPr>
                <w:rFonts w:ascii="Cambria" w:eastAsia="PMingLiU" w:hAnsi="Cambria"/>
                <w:i/>
              </w:rPr>
              <w:t xml:space="preserve"> sin virksomhet</w:t>
            </w:r>
            <w:r w:rsidRPr="00C230C8">
              <w:rPr>
                <w:rFonts w:ascii="Cambria" w:eastAsia="PMingLiU" w:hAnsi="Cambria"/>
                <w:i/>
              </w:rPr>
              <w:t xml:space="preserve">. Informasjon som gjelder hendelser vil bare gjøres tilgjengelig for personell i </w:t>
            </w:r>
            <w:proofErr w:type="spellStart"/>
            <w:r>
              <w:rPr>
                <w:rFonts w:ascii="Cambria" w:eastAsia="PMingLiU" w:hAnsi="Cambria"/>
                <w:i/>
              </w:rPr>
              <w:t>MilCERT</w:t>
            </w:r>
            <w:proofErr w:type="spellEnd"/>
            <w:r w:rsidRPr="00C230C8">
              <w:rPr>
                <w:rFonts w:ascii="Cambria" w:eastAsia="PMingLiU" w:hAnsi="Cambria"/>
                <w:i/>
              </w:rPr>
              <w:t xml:space="preserve"> med et tjenstlig behov for tilgang. Dersom informasjon om hendelser utgjør innsideinformasjon, vil informasjonen bli behandlet i samsvar med </w:t>
            </w:r>
            <w:r>
              <w:rPr>
                <w:rFonts w:ascii="Cambria" w:eastAsia="PMingLiU" w:hAnsi="Cambria"/>
                <w:i/>
              </w:rPr>
              <w:t xml:space="preserve">Forsvarets </w:t>
            </w:r>
            <w:r w:rsidRPr="00C230C8">
              <w:rPr>
                <w:rFonts w:ascii="Cambria" w:eastAsia="PMingLiU" w:hAnsi="Cambria"/>
                <w:i/>
              </w:rPr>
              <w:t>instruks for håndtering av innsideinformasjon.</w:t>
            </w:r>
          </w:p>
        </w:tc>
      </w:tr>
    </w:tbl>
    <w:p w14:paraId="2889E133" w14:textId="77777777" w:rsidR="006A1408" w:rsidRDefault="006A1408" w:rsidP="006A1408">
      <w:pPr>
        <w:widowControl w:val="0"/>
        <w:rPr>
          <w:rFonts w:ascii="Calibri" w:hAnsi="Calibri"/>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8777"/>
      </w:tblGrid>
      <w:tr w:rsidR="006A1408" w:rsidRPr="00BD7FD0" w14:paraId="7996E2B7" w14:textId="77777777" w:rsidTr="007A7000">
        <w:trPr>
          <w:trHeight w:val="170"/>
        </w:trPr>
        <w:tc>
          <w:tcPr>
            <w:tcW w:w="5000" w:type="pct"/>
            <w:shd w:val="clear" w:color="auto" w:fill="FFC000"/>
          </w:tcPr>
          <w:p w14:paraId="4C913479" w14:textId="77777777" w:rsidR="006A1408" w:rsidRPr="00496192" w:rsidRDefault="006A1408" w:rsidP="007A7000">
            <w:pPr>
              <w:widowControl w:val="0"/>
              <w:spacing w:before="120" w:after="120" w:line="273" w:lineRule="exact"/>
              <w:textAlignment w:val="baseline"/>
              <w:rPr>
                <w:rFonts w:ascii="Cambria" w:eastAsia="PMingLiU" w:hAnsi="Cambria"/>
                <w:b/>
                <w:caps/>
                <w:sz w:val="22"/>
                <w:szCs w:val="22"/>
              </w:rPr>
            </w:pPr>
            <w:r>
              <w:rPr>
                <w:rFonts w:ascii="Cambria" w:eastAsia="PMingLiU" w:hAnsi="Cambria"/>
                <w:b/>
                <w:caps/>
                <w:sz w:val="22"/>
                <w:szCs w:val="22"/>
              </w:rPr>
              <w:t>om ncsc og håndtering av informasjon</w:t>
            </w:r>
          </w:p>
        </w:tc>
      </w:tr>
      <w:tr w:rsidR="006A1408" w:rsidRPr="00BD7FD0" w14:paraId="2DEB766B" w14:textId="77777777" w:rsidTr="007A7000">
        <w:trPr>
          <w:trHeight w:val="170"/>
        </w:trPr>
        <w:tc>
          <w:tcPr>
            <w:tcW w:w="5000" w:type="pct"/>
            <w:shd w:val="clear" w:color="auto" w:fill="FFC000"/>
          </w:tcPr>
          <w:p w14:paraId="2C8481BD" w14:textId="77777777" w:rsidR="006A1408" w:rsidRPr="009033B4" w:rsidRDefault="006A1408" w:rsidP="007A7000">
            <w:pPr>
              <w:widowControl w:val="0"/>
              <w:spacing w:after="120" w:line="273" w:lineRule="exact"/>
              <w:textAlignment w:val="baseline"/>
              <w:rPr>
                <w:rFonts w:ascii="Cambria" w:eastAsia="PMingLiU" w:hAnsi="Cambria"/>
                <w:i/>
              </w:rPr>
            </w:pPr>
            <w:r w:rsidRPr="009033B4">
              <w:rPr>
                <w:rFonts w:ascii="Cambria" w:hAnsi="Cambria"/>
                <w:i/>
              </w:rPr>
              <w:t xml:space="preserve">Nasjonal sikkerhetsmyndighet (NSM) ved Nasjonalt cybersikkerhetssenter (NCSC) ivaretar den nasjonale responsfunksjonen for alvorlige digitale angrep og det nasjonale varslingssystemet for digital infrastruktur (VDI). NCSC skal bidra til å beskytte grunnleggende nasjonale funksjoner, offentlig forvaltning og næringsliv mot </w:t>
            </w:r>
            <w:r>
              <w:rPr>
                <w:rFonts w:ascii="Cambria" w:hAnsi="Cambria"/>
                <w:i/>
              </w:rPr>
              <w:t>digitale angrep</w:t>
            </w:r>
            <w:r w:rsidRPr="009033B4">
              <w:rPr>
                <w:rFonts w:ascii="Cambria" w:hAnsi="Cambria"/>
                <w:i/>
              </w:rPr>
              <w:t xml:space="preserve">, herunder Forsvaret. </w:t>
            </w:r>
          </w:p>
          <w:p w14:paraId="727201DB" w14:textId="77777777" w:rsidR="006A1408" w:rsidRPr="00C230C8" w:rsidRDefault="006A1408" w:rsidP="007A7000">
            <w:pPr>
              <w:widowControl w:val="0"/>
              <w:spacing w:after="120" w:line="273" w:lineRule="exact"/>
              <w:textAlignment w:val="baseline"/>
              <w:rPr>
                <w:rFonts w:ascii="Cambria" w:eastAsia="PMingLiU" w:hAnsi="Cambria"/>
                <w:i/>
              </w:rPr>
            </w:pPr>
            <w:r w:rsidRPr="00C230C8">
              <w:rPr>
                <w:rFonts w:ascii="Cambria" w:eastAsia="PMingLiU" w:hAnsi="Cambria"/>
                <w:i/>
              </w:rPr>
              <w:t>Ved varsling til NCSC kan NCSC yte bistand til koordinering og håndtering av hendelsen. NCSC kan også bidra til å hindre e</w:t>
            </w:r>
            <w:r>
              <w:rPr>
                <w:rFonts w:ascii="Cambria" w:eastAsia="PMingLiU" w:hAnsi="Cambria"/>
                <w:i/>
              </w:rPr>
              <w:t>ller begrense videre spredning</w:t>
            </w:r>
            <w:r w:rsidRPr="00C230C8">
              <w:rPr>
                <w:rFonts w:ascii="Cambria" w:eastAsia="PMingLiU" w:hAnsi="Cambria"/>
                <w:i/>
              </w:rPr>
              <w:t xml:space="preserve"> av en digital trussel.</w:t>
            </w:r>
          </w:p>
          <w:p w14:paraId="1ABE125E" w14:textId="77777777" w:rsidR="006A1408" w:rsidRPr="00C230C8" w:rsidRDefault="006A1408" w:rsidP="007A7000">
            <w:pPr>
              <w:widowControl w:val="0"/>
              <w:spacing w:after="120" w:line="273" w:lineRule="exact"/>
              <w:textAlignment w:val="baseline"/>
              <w:rPr>
                <w:rFonts w:ascii="Cambria" w:eastAsia="PMingLiU" w:hAnsi="Cambria"/>
                <w:i/>
              </w:rPr>
            </w:pPr>
            <w:r w:rsidRPr="00C230C8">
              <w:rPr>
                <w:rFonts w:ascii="Cambria" w:eastAsia="PMingLiU" w:hAnsi="Cambria"/>
                <w:i/>
              </w:rPr>
              <w:t>Informasjon som deles med NCSC, skriftlig eller muntlig, behandles konfidensielt. Dette gjelder uavhengig av om informasjonen er merket eller uttalt å være konfidensiell/fortrolig eller ikke. Alle ansatte i NSM har taushetsplikt om forhold de blir kjent med gjennom tjenesten. Informasjon som gjelder hendelser vil bare gjøres tilgjengelig for personell i NSM med et tjenstlig behov for tilgang. Dersom informasjon om hendelser utgjør innsideinformasjon, vil informasjonen bli behandlet i samsvar med NSMs instruks for håndtering av innsideinformasjon.</w:t>
            </w:r>
          </w:p>
          <w:p w14:paraId="08D35188" w14:textId="77777777" w:rsidR="006A1408" w:rsidRPr="00043EB2" w:rsidRDefault="006A1408" w:rsidP="007A7000">
            <w:pPr>
              <w:widowControl w:val="0"/>
              <w:spacing w:after="120" w:line="273" w:lineRule="exact"/>
              <w:textAlignment w:val="baseline"/>
              <w:rPr>
                <w:rFonts w:ascii="Cambria" w:eastAsia="PMingLiU" w:hAnsi="Cambria"/>
              </w:rPr>
            </w:pPr>
            <w:r w:rsidRPr="00C230C8">
              <w:rPr>
                <w:rFonts w:ascii="Cambria" w:eastAsia="PMingLiU" w:hAnsi="Cambria"/>
                <w:i/>
              </w:rPr>
              <w:t>NSM er en del av EOS-tjenestene og underlagt kontroll fra Stortingets kontrollutvalg for etterretnings- overvåknings- og sikkerhetstjenestene (EOS-utvalget). Utvalget inspiserer NSM flere ganger årlig.</w:t>
            </w:r>
          </w:p>
        </w:tc>
      </w:tr>
      <w:bookmarkEnd w:id="89"/>
    </w:tbl>
    <w:p w14:paraId="14188F82" w14:textId="77777777" w:rsidR="006A1408" w:rsidRPr="00CF0A04" w:rsidRDefault="006A1408" w:rsidP="00CF0A04">
      <w:pPr>
        <w:rPr>
          <w:lang w:eastAsia="nb-NO"/>
        </w:rPr>
      </w:pPr>
    </w:p>
    <w:sectPr w:rsidR="006A1408" w:rsidRPr="00CF0A04" w:rsidSect="00F33C20">
      <w:headerReference w:type="even" r:id="rId22"/>
      <w:headerReference w:type="default" r:id="rId23"/>
      <w:footerReference w:type="default" r:id="rId24"/>
      <w:headerReference w:type="first" r:id="rId25"/>
      <w:pgSz w:w="11906" w:h="16838" w:code="9"/>
      <w:pgMar w:top="1276" w:right="1418" w:bottom="1418" w:left="1701"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8D9B" w14:textId="77777777" w:rsidR="00523B05" w:rsidRDefault="00523B05">
      <w:r>
        <w:separator/>
      </w:r>
    </w:p>
    <w:p w14:paraId="5A913133" w14:textId="77777777" w:rsidR="00523B05" w:rsidRDefault="00523B05"/>
  </w:endnote>
  <w:endnote w:type="continuationSeparator" w:id="0">
    <w:p w14:paraId="58A0E47E" w14:textId="77777777" w:rsidR="00523B05" w:rsidRDefault="00523B05">
      <w:r>
        <w:continuationSeparator/>
      </w:r>
    </w:p>
    <w:p w14:paraId="2F6A91B6" w14:textId="77777777" w:rsidR="00523B05" w:rsidRDefault="00523B05"/>
  </w:endnote>
  <w:endnote w:type="continuationNotice" w:id="1">
    <w:p w14:paraId="035CCD16" w14:textId="77777777" w:rsidR="00523B05" w:rsidRDefault="00523B05"/>
    <w:p w14:paraId="1A347759" w14:textId="77777777" w:rsidR="00523B05" w:rsidRDefault="0052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Arial"/>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anskrit Text">
    <w:altName w:val="Nirmala UI"/>
    <w:charset w:val="00"/>
    <w:family w:val="roman"/>
    <w:pitch w:val="variable"/>
    <w:sig w:usb0="A0008047"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D946" w14:textId="77777777" w:rsidR="002A7040" w:rsidRDefault="002A7040" w:rsidP="0078684D">
    <w:pPr>
      <w:pStyle w:val="Topptekst"/>
      <w:rPr>
        <w:rFonts w:ascii="Calibri" w:hAnsi="Calibri"/>
      </w:rPr>
    </w:pPr>
  </w:p>
  <w:p w14:paraId="60984AC3" w14:textId="22B861DF" w:rsidR="002A7040" w:rsidRPr="003666D3" w:rsidRDefault="002A7040" w:rsidP="009F15F8">
    <w:pPr>
      <w:pStyle w:val="Bunntekst"/>
      <w:tabs>
        <w:tab w:val="clear" w:pos="9072"/>
        <w:tab w:val="right" w:pos="8220"/>
      </w:tabs>
      <w:rPr>
        <w:rFonts w:ascii="Calibri" w:hAnsi="Calibri"/>
        <w:smallCaps w:val="0"/>
      </w:rPr>
    </w:pPr>
    <w:r w:rsidRPr="00583F8F">
      <w:rPr>
        <w:rFonts w:ascii="Calibri" w:hAnsi="Calibri"/>
        <w:smallCaps w:val="0"/>
      </w:rPr>
      <w:tab/>
    </w:r>
    <w:r w:rsidRPr="00583F8F">
      <w:rPr>
        <w:rFonts w:ascii="Calibri" w:hAnsi="Calibri"/>
        <w:smallCaps w:val="0"/>
      </w:rPr>
      <w:tab/>
    </w:r>
    <w:r w:rsidRPr="003666D3">
      <w:rPr>
        <w:rFonts w:ascii="Calibri" w:hAnsi="Calibri"/>
        <w:smallCaps w:val="0"/>
      </w:rPr>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sidRPr="003666D3">
      <w:rPr>
        <w:rFonts w:ascii="Calibri" w:hAnsi="Calibri"/>
        <w:smallCaps w:val="0"/>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8614"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949E" w14:textId="48F160D5" w:rsidR="002A7040" w:rsidRPr="00713F9F" w:rsidRDefault="005A292A" w:rsidP="00CF2E2A">
    <w:pPr>
      <w:pStyle w:val="Bunntekst"/>
      <w:tabs>
        <w:tab w:val="clear" w:pos="4536"/>
        <w:tab w:val="clear" w:pos="9072"/>
        <w:tab w:val="right" w:pos="8222"/>
      </w:tabs>
      <w:ind w:right="-2"/>
      <w:rPr>
        <w:rFonts w:ascii="Calibri" w:hAnsi="Calibri"/>
        <w:smallCaps w:val="0"/>
      </w:rPr>
    </w:pPr>
    <w:r>
      <w:t>Bilag til SSA-B 202</w:t>
    </w:r>
    <w:r w:rsidR="006D42D6">
      <w:t>4</w:t>
    </w:r>
    <w:r w:rsidR="002A7040">
      <w:rPr>
        <w:rFonts w:ascii="Calibri" w:hAnsi="Calibri"/>
      </w:rPr>
      <w:tab/>
    </w:r>
    <w:r w:rsidR="002A7040" w:rsidRPr="00957A4A">
      <w:rPr>
        <w:rFonts w:ascii="Calibri" w:hAnsi="Calibri"/>
        <w:smallCaps w:val="0"/>
      </w:rPr>
      <w:t xml:space="preserve">Side </w:t>
    </w:r>
    <w:r w:rsidR="002A7040" w:rsidRPr="00957A4A">
      <w:rPr>
        <w:rFonts w:ascii="Calibri" w:hAnsi="Calibri"/>
        <w:smallCaps w:val="0"/>
      </w:rPr>
      <w:fldChar w:fldCharType="begin"/>
    </w:r>
    <w:r w:rsidR="002A7040" w:rsidRPr="00957A4A">
      <w:rPr>
        <w:rFonts w:ascii="Calibri" w:hAnsi="Calibri"/>
        <w:smallCaps w:val="0"/>
      </w:rPr>
      <w:instrText xml:space="preserve"> PAGE </w:instrText>
    </w:r>
    <w:r w:rsidR="002A7040" w:rsidRPr="00957A4A">
      <w:rPr>
        <w:rFonts w:ascii="Calibri" w:hAnsi="Calibri"/>
        <w:smallCaps w:val="0"/>
      </w:rPr>
      <w:fldChar w:fldCharType="separate"/>
    </w:r>
    <w:r w:rsidR="002A7040">
      <w:rPr>
        <w:rFonts w:ascii="Calibri" w:hAnsi="Calibri"/>
        <w:smallCaps w:val="0"/>
        <w:noProof/>
      </w:rPr>
      <w:t>21</w:t>
    </w:r>
    <w:r w:rsidR="002A7040" w:rsidRPr="00957A4A">
      <w:rPr>
        <w:rFonts w:ascii="Calibri" w:hAnsi="Calibri"/>
        <w:smallCaps w:val="0"/>
      </w:rPr>
      <w:fldChar w:fldCharType="end"/>
    </w:r>
    <w:r w:rsidR="002A7040" w:rsidRPr="00957A4A">
      <w:rPr>
        <w:rFonts w:ascii="Calibri" w:hAnsi="Calibri"/>
        <w:smallCaps w:val="0"/>
      </w:rPr>
      <w:t xml:space="preserve"> av </w:t>
    </w:r>
    <w:r w:rsidR="002A7040" w:rsidRPr="00957A4A">
      <w:rPr>
        <w:rFonts w:ascii="Calibri" w:hAnsi="Calibri"/>
        <w:smallCaps w:val="0"/>
      </w:rPr>
      <w:fldChar w:fldCharType="begin"/>
    </w:r>
    <w:r w:rsidR="002A7040" w:rsidRPr="00957A4A">
      <w:rPr>
        <w:rFonts w:ascii="Calibri" w:hAnsi="Calibri"/>
        <w:smallCaps w:val="0"/>
      </w:rPr>
      <w:instrText xml:space="preserve"> NUMPAGES </w:instrText>
    </w:r>
    <w:r w:rsidR="002A7040" w:rsidRPr="00957A4A">
      <w:rPr>
        <w:rFonts w:ascii="Calibri" w:hAnsi="Calibri"/>
        <w:smallCaps w:val="0"/>
      </w:rPr>
      <w:fldChar w:fldCharType="separate"/>
    </w:r>
    <w:r w:rsidR="002A7040">
      <w:rPr>
        <w:rFonts w:ascii="Calibri" w:hAnsi="Calibri"/>
        <w:smallCaps w:val="0"/>
        <w:noProof/>
      </w:rPr>
      <w:t>24</w:t>
    </w:r>
    <w:r w:rsidR="002A7040" w:rsidRPr="00957A4A">
      <w:rPr>
        <w:rFonts w:ascii="Calibri" w:hAnsi="Calibri"/>
        <w:smallCaps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BBC0A" w14:textId="77777777" w:rsidR="00523B05" w:rsidRDefault="00523B05">
      <w:r>
        <w:separator/>
      </w:r>
    </w:p>
    <w:p w14:paraId="52B9B37C" w14:textId="77777777" w:rsidR="00523B05" w:rsidRDefault="00523B05"/>
  </w:footnote>
  <w:footnote w:type="continuationSeparator" w:id="0">
    <w:p w14:paraId="387DE72D" w14:textId="77777777" w:rsidR="00523B05" w:rsidRDefault="00523B05">
      <w:r>
        <w:continuationSeparator/>
      </w:r>
    </w:p>
    <w:p w14:paraId="511A68A9" w14:textId="77777777" w:rsidR="00523B05" w:rsidRDefault="00523B05"/>
  </w:footnote>
  <w:footnote w:type="continuationNotice" w:id="1">
    <w:p w14:paraId="69F19044" w14:textId="77777777" w:rsidR="00523B05" w:rsidRDefault="00523B05"/>
    <w:p w14:paraId="733863D5" w14:textId="77777777" w:rsidR="00523B05" w:rsidRDefault="00523B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594B" w14:textId="1B3B69E3" w:rsidR="002A7040" w:rsidRDefault="002A7040" w:rsidP="009F15F8">
    <w:pPr>
      <w:pStyle w:val="Topptekst"/>
    </w:pP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r>
      <w:rPr>
        <w:noProof/>
      </w:rPr>
      <w:t>S-2008-0041292</w:t>
    </w:r>
    <w:r>
      <w:fldChar w:fldCharType="end"/>
    </w:r>
    <w:r>
      <w:fldChar w:fldCharType="begin"/>
    </w:r>
    <w:r>
      <w:instrText xml:space="preserve"> SET SAKSNR "508535-002" </w:instrText>
    </w:r>
    <w:r>
      <w:fldChar w:fldCharType="separate"/>
    </w:r>
    <w:r>
      <w:rPr>
        <w:noProof/>
      </w:rPr>
      <w:t>508535-002</w:t>
    </w:r>
    <w:r>
      <w:fldChar w:fldCharType="end"/>
    </w:r>
    <w:r>
      <w:fldChar w:fldCharType="begin"/>
    </w:r>
    <w:r>
      <w:instrText xml:space="preserve"> SET SAKSNAVN "Brukes ikke" </w:instrText>
    </w:r>
    <w:r>
      <w:fldChar w:fldCharType="separate"/>
    </w:r>
    <w:r>
      <w:rPr>
        <w:noProof/>
      </w:rPr>
      <w:t>Brukes ikke</w:t>
    </w:r>
    <w:r>
      <w:fldChar w:fldCharType="end"/>
    </w:r>
    <w:r>
      <w:fldChar w:fldCharType="begin"/>
    </w:r>
    <w:r>
      <w:instrText xml:space="preserve"> SET TITTEL "SSA-D" </w:instrText>
    </w:r>
    <w:r>
      <w:fldChar w:fldCharType="separate"/>
    </w:r>
    <w:r>
      <w:rPr>
        <w:noProof/>
      </w:rPr>
      <w:t>SSA-D</w:t>
    </w:r>
    <w:r>
      <w:fldChar w:fldCharType="end"/>
    </w:r>
    <w:r>
      <w:fldChar w:fldCharType="begin"/>
    </w:r>
    <w:r>
      <w:instrText xml:space="preserve"> SET SAKSNAVN2 "" </w:instrText>
    </w:r>
    <w:r>
      <w:fldChar w:fldCharType="separate"/>
    </w:r>
    <w:r>
      <w:rPr>
        <w:noProof/>
      </w:rPr>
      <w:t xml:space="preserve"> </w:t>
    </w:r>
    <w:r>
      <w:fldChar w:fldCharType="end"/>
    </w:r>
    <w:r>
      <w:fldChar w:fldCharType="begin"/>
    </w:r>
    <w:r>
      <w:instrText xml:space="preserve"> SET KLIENT "DIFI-Direktoratet for Forvaltning og IKT" </w:instrText>
    </w:r>
    <w:r>
      <w:fldChar w:fldCharType="separate"/>
    </w:r>
    <w:r>
      <w:rPr>
        <w:noProof/>
      </w:rPr>
      <w:t>DIFI-Direktoratet for Forvaltning og IKT</w:t>
    </w:r>
    <w:r>
      <w:fldChar w:fldCharType="end"/>
    </w:r>
    <w:r>
      <w:fldChar w:fldCharType="begin"/>
    </w:r>
    <w:r>
      <w:instrText xml:space="preserve"> SET KLIENT2 "" </w:instrText>
    </w:r>
    <w:r>
      <w:fldChar w:fldCharType="separate"/>
    </w:r>
    <w:r>
      <w:rPr>
        <w:noProof/>
      </w:rPr>
      <w:t xml:space="preserve"> </w:t>
    </w:r>
    <w:r>
      <w:fldChar w:fldCharType="end"/>
    </w:r>
    <w:r>
      <w:fldChar w:fldCharType="begin"/>
    </w:r>
    <w:r>
      <w:instrText xml:space="preserve"> SET DOK_EIER "RRI" </w:instrText>
    </w:r>
    <w:r>
      <w:fldChar w:fldCharType="separate"/>
    </w:r>
    <w:r>
      <w:rPr>
        <w:noProof/>
      </w:rPr>
      <w:t>RRI</w:t>
    </w:r>
    <w:r>
      <w:fldChar w:fldCharType="end"/>
    </w:r>
    <w:r>
      <w:fldChar w:fldCharType="begin"/>
    </w:r>
    <w:r>
      <w:instrText xml:space="preserve"> SET SPRAK "No" </w:instrText>
    </w:r>
    <w:r>
      <w:fldChar w:fldCharType="separate"/>
    </w:r>
    <w:r>
      <w:rPr>
        <w:noProof/>
      </w:rPr>
      <w:t>No</w:t>
    </w:r>
    <w:r>
      <w:fldChar w:fldCharType="end"/>
    </w:r>
    <w:r>
      <w:fldChar w:fldCharType="begin"/>
    </w:r>
    <w:r>
      <w:instrText xml:space="preserve"> SET ANSV_PARTNER "IHB" </w:instrText>
    </w:r>
    <w:r>
      <w:fldChar w:fldCharType="separate"/>
    </w:r>
    <w:r>
      <w:rPr>
        <w:noProof/>
      </w:rPr>
      <w:t>IHB</w:t>
    </w:r>
    <w:r>
      <w:fldChar w:fldCharType="end"/>
    </w:r>
    <w:r>
      <w:fldChar w:fldCharType="begin"/>
    </w:r>
    <w:r>
      <w:instrText xml:space="preserve"> SET ANSV_PARTNER2 "" </w:instrText>
    </w:r>
    <w:r>
      <w:fldChar w:fldCharType="separate"/>
    </w:r>
    <w:r>
      <w:rPr>
        <w:noProof/>
      </w:rPr>
      <w:t xml:space="preserve"> </w:t>
    </w:r>
    <w:r>
      <w:fldChar w:fldCharType="end"/>
    </w:r>
    <w:r>
      <w:fldChar w:fldCharType="begin"/>
    </w:r>
    <w:r>
      <w:instrText xml:space="preserve"> SET KONTOR "Oslo" </w:instrText>
    </w:r>
    <w:r>
      <w:fldChar w:fldCharType="separate"/>
    </w:r>
    <w:r>
      <w:rPr>
        <w:noProof/>
      </w:rPr>
      <w:t>Oslo</w:t>
    </w:r>
    <w:r>
      <w:fldChar w:fldCharType="end"/>
    </w:r>
    <w:r>
      <w:fldChar w:fldCharType="begin"/>
    </w:r>
    <w:r>
      <w:instrText xml:space="preserve"> SET REVISJON "1" </w:instrText>
    </w:r>
    <w:r>
      <w:fldChar w:fldCharType="separate"/>
    </w:r>
    <w:r>
      <w:rPr>
        <w:noProof/>
      </w:rPr>
      <w:t>1</w:t>
    </w:r>
    <w:r>
      <w:fldChar w:fldCharType="end"/>
    </w:r>
    <w:r>
      <w:fldChar w:fldCharType="begin"/>
    </w:r>
    <w:r>
      <w:instrText xml:space="preserve"> SET DB_RNO "276" </w:instrText>
    </w:r>
    <w:r>
      <w:fldChar w:fldCharType="separate"/>
    </w:r>
    <w:r>
      <w:rPr>
        <w:noProof/>
      </w:rPr>
      <w:t>276</w:t>
    </w:r>
    <w:r>
      <w:fldChar w:fldCharType="end"/>
    </w:r>
    <w:r>
      <w:fldChar w:fldCharType="begin"/>
    </w:r>
    <w:r>
      <w:instrText xml:space="preserve"> SET OPPRETTET_AV "RRI" </w:instrText>
    </w:r>
    <w:r>
      <w:fldChar w:fldCharType="separate"/>
    </w:r>
    <w:r>
      <w:rPr>
        <w:noProof/>
      </w:rPr>
      <w:t>RRI</w:t>
    </w:r>
    <w:r>
      <w:fldChar w:fldCharType="end"/>
    </w:r>
    <w:r>
      <w:fldChar w:fldCharType="begin"/>
    </w:r>
    <w:r>
      <w:instrText xml:space="preserve"> SET DOC_ID "S-2008-0041292" </w:instrText>
    </w:r>
    <w:r>
      <w:fldChar w:fldCharType="separate"/>
    </w:r>
    <w:bookmarkStart w:id="0" w:name="DOC_ID"/>
    <w:r>
      <w:rPr>
        <w:noProof/>
      </w:rPr>
      <w:t>S-2008-0041292</w:t>
    </w:r>
    <w:bookmarkEnd w:id="0"/>
    <w:r>
      <w:fldChar w:fldCharType="end"/>
    </w:r>
    <w:r>
      <w:fldChar w:fldCharType="begin"/>
    </w:r>
    <w:r>
      <w:instrText xml:space="preserve"> SET SAKSNR "508535-002" </w:instrText>
    </w:r>
    <w:r>
      <w:fldChar w:fldCharType="separate"/>
    </w:r>
    <w:bookmarkStart w:id="1" w:name="SAKSNR"/>
    <w:r>
      <w:rPr>
        <w:noProof/>
      </w:rPr>
      <w:t>508535-002</w:t>
    </w:r>
    <w:bookmarkEnd w:id="1"/>
    <w:r>
      <w:fldChar w:fldCharType="end"/>
    </w:r>
    <w:r>
      <w:fldChar w:fldCharType="begin"/>
    </w:r>
    <w:r>
      <w:instrText xml:space="preserve"> SET SAKSNAVN "Brukes ikke" </w:instrText>
    </w:r>
    <w:r>
      <w:fldChar w:fldCharType="separate"/>
    </w:r>
    <w:bookmarkStart w:id="2" w:name="SAKSNAVN"/>
    <w:r>
      <w:rPr>
        <w:noProof/>
      </w:rPr>
      <w:t>Brukes ikke</w:t>
    </w:r>
    <w:bookmarkEnd w:id="2"/>
    <w:r>
      <w:fldChar w:fldCharType="end"/>
    </w:r>
    <w:r>
      <w:fldChar w:fldCharType="begin"/>
    </w:r>
    <w:r>
      <w:instrText xml:space="preserve"> SET TITTEL "SSA-D" </w:instrText>
    </w:r>
    <w:r>
      <w:fldChar w:fldCharType="separate"/>
    </w:r>
    <w:bookmarkStart w:id="3" w:name="TITTEL"/>
    <w:r>
      <w:rPr>
        <w:noProof/>
      </w:rPr>
      <w:t>SSA-D</w:t>
    </w:r>
    <w:bookmarkEnd w:id="3"/>
    <w:r>
      <w:fldChar w:fldCharType="end"/>
    </w:r>
    <w:r>
      <w:fldChar w:fldCharType="begin"/>
    </w:r>
    <w:r>
      <w:instrText xml:space="preserve"> SET SAKSNAVN2 "" </w:instrText>
    </w:r>
    <w:r>
      <w:fldChar w:fldCharType="separate"/>
    </w:r>
    <w:bookmarkStart w:id="4" w:name="SAKSNAVN2"/>
    <w:bookmarkEnd w:id="4"/>
    <w:r>
      <w:rPr>
        <w:noProof/>
      </w:rPr>
      <w:t xml:space="preserve"> </w:t>
    </w:r>
    <w:r>
      <w:fldChar w:fldCharType="end"/>
    </w:r>
    <w:r>
      <w:fldChar w:fldCharType="begin"/>
    </w:r>
    <w:r>
      <w:instrText xml:space="preserve"> SET KLIENT "DIFI-Direktoratet for Forvaltning og IKT" </w:instrText>
    </w:r>
    <w:r>
      <w:fldChar w:fldCharType="separate"/>
    </w:r>
    <w:bookmarkStart w:id="5" w:name="KLIENT"/>
    <w:r>
      <w:rPr>
        <w:noProof/>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noProof/>
      </w:rPr>
      <w:t xml:space="preserve"> </w:t>
    </w:r>
    <w:r>
      <w:fldChar w:fldCharType="end"/>
    </w:r>
    <w:r>
      <w:fldChar w:fldCharType="begin"/>
    </w:r>
    <w:r>
      <w:instrText xml:space="preserve"> SET DOK_EIER "RRI" </w:instrText>
    </w:r>
    <w:r>
      <w:fldChar w:fldCharType="separate"/>
    </w:r>
    <w:bookmarkStart w:id="7" w:name="DOK_EIER"/>
    <w:r>
      <w:rPr>
        <w:noProof/>
      </w:rPr>
      <w:t>RRI</w:t>
    </w:r>
    <w:bookmarkEnd w:id="7"/>
    <w:r>
      <w:fldChar w:fldCharType="end"/>
    </w:r>
    <w:r>
      <w:fldChar w:fldCharType="begin"/>
    </w:r>
    <w:r>
      <w:instrText xml:space="preserve"> SET SPRAK "No" </w:instrText>
    </w:r>
    <w:r>
      <w:fldChar w:fldCharType="separate"/>
    </w:r>
    <w:bookmarkStart w:id="8" w:name="SPRAK"/>
    <w:r>
      <w:rPr>
        <w:noProof/>
      </w:rPr>
      <w:t>No</w:t>
    </w:r>
    <w:bookmarkEnd w:id="8"/>
    <w:r>
      <w:fldChar w:fldCharType="end"/>
    </w:r>
    <w:r>
      <w:fldChar w:fldCharType="begin"/>
    </w:r>
    <w:r>
      <w:instrText xml:space="preserve"> SET ANSV_PARTNER "IHB" </w:instrText>
    </w:r>
    <w:r>
      <w:fldChar w:fldCharType="separate"/>
    </w:r>
    <w:bookmarkStart w:id="9" w:name="ANSV_PARTNER"/>
    <w:r>
      <w:rPr>
        <w:noProof/>
      </w:rPr>
      <w:t>IHB</w:t>
    </w:r>
    <w:bookmarkEnd w:id="9"/>
    <w:r>
      <w:fldChar w:fldCharType="end"/>
    </w:r>
    <w:r>
      <w:fldChar w:fldCharType="begin"/>
    </w:r>
    <w:r>
      <w:instrText xml:space="preserve"> SET ANSV_PARTNER2 "" </w:instrText>
    </w:r>
    <w:r>
      <w:fldChar w:fldCharType="separate"/>
    </w:r>
    <w:bookmarkStart w:id="10" w:name="ANSV_PARTNER2"/>
    <w:bookmarkEnd w:id="10"/>
    <w:r>
      <w:rPr>
        <w:noProof/>
      </w:rPr>
      <w:t xml:space="preserve"> </w:t>
    </w:r>
    <w:r>
      <w:fldChar w:fldCharType="end"/>
    </w:r>
    <w:r>
      <w:fldChar w:fldCharType="begin"/>
    </w:r>
    <w:r>
      <w:instrText xml:space="preserve"> SET KONTOR "Oslo" </w:instrText>
    </w:r>
    <w:r>
      <w:fldChar w:fldCharType="separate"/>
    </w:r>
    <w:bookmarkStart w:id="11" w:name="KONTOR"/>
    <w:r>
      <w:rPr>
        <w:noProof/>
      </w:rPr>
      <w:t>Oslo</w:t>
    </w:r>
    <w:bookmarkEnd w:id="11"/>
    <w:r>
      <w:fldChar w:fldCharType="end"/>
    </w:r>
    <w:r>
      <w:fldChar w:fldCharType="begin"/>
    </w:r>
    <w:r>
      <w:instrText xml:space="preserve"> SET REVISJON "1" </w:instrText>
    </w:r>
    <w:r>
      <w:fldChar w:fldCharType="separate"/>
    </w:r>
    <w:bookmarkStart w:id="12" w:name="REVISJON"/>
    <w:r>
      <w:rPr>
        <w:noProof/>
      </w:rPr>
      <w:t>1</w:t>
    </w:r>
    <w:bookmarkEnd w:id="12"/>
    <w:r>
      <w:fldChar w:fldCharType="end"/>
    </w:r>
    <w:r>
      <w:fldChar w:fldCharType="begin"/>
    </w:r>
    <w:r>
      <w:instrText xml:space="preserve"> SET DB_RNO "276" </w:instrText>
    </w:r>
    <w:r>
      <w:fldChar w:fldCharType="separate"/>
    </w:r>
    <w:bookmarkStart w:id="13" w:name="DB_RNO"/>
    <w:r>
      <w:rPr>
        <w:noProof/>
      </w:rPr>
      <w:t>276</w:t>
    </w:r>
    <w:bookmarkEnd w:id="13"/>
    <w:r>
      <w:fldChar w:fldCharType="end"/>
    </w:r>
    <w:r>
      <w:fldChar w:fldCharType="begin"/>
    </w:r>
    <w:r>
      <w:instrText xml:space="preserve"> SET OPPRETTET_AV "RRI" </w:instrText>
    </w:r>
    <w:r>
      <w:fldChar w:fldCharType="separate"/>
    </w:r>
    <w:bookmarkStart w:id="14" w:name="OPPRETTET_AV"/>
    <w:r>
      <w:rPr>
        <w:noProof/>
      </w:rPr>
      <w:t>RRI</w:t>
    </w:r>
    <w:bookmarkEnd w:id="14"/>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0481" w14:textId="77777777" w:rsidR="002A7040" w:rsidRDefault="002A70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F4F3" w14:textId="1DE58A48" w:rsidR="002A7040" w:rsidRPr="00C30A3B" w:rsidRDefault="002A7040" w:rsidP="00C30A3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48AD"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28C4C0"/>
    <w:lvl w:ilvl="0">
      <w:start w:val="1"/>
      <w:numFmt w:val="decimal"/>
      <w:lvlText w:val="%1."/>
      <w:legacy w:legacy="1" w:legacySpace="0" w:legacyIndent="0"/>
      <w:lvlJc w:val="left"/>
      <w:rPr>
        <w:rFonts w:ascii="Times New Roman" w:hAnsi="Times New Roman" w:cs="Times New Roman"/>
        <w:color w:val="auto"/>
      </w:rPr>
    </w:lvl>
    <w:lvl w:ilvl="1">
      <w:start w:val="1"/>
      <w:numFmt w:val="decimal"/>
      <w:lvlText w:val="%1.%2"/>
      <w:legacy w:legacy="1" w:legacySpace="0" w:legacyIndent="0"/>
      <w:lvlJc w:val="left"/>
      <w:rPr>
        <w:rFonts w:ascii="Times New Roman" w:hAnsi="Times New Roman" w:cs="Times New Roman"/>
      </w:rPr>
    </w:lvl>
    <w:lvl w:ilvl="2">
      <w:start w:val="1"/>
      <w:numFmt w:val="decimal"/>
      <w:lvlText w:val="%1.%2.%3"/>
      <w:legacy w:legacy="1" w:legacySpace="0" w:legacyIndent="0"/>
      <w:lvlJc w:val="left"/>
      <w:rPr>
        <w:rFonts w:ascii="Times New Roman" w:hAnsi="Times New Roman" w:cs="Times New Roman"/>
      </w:rPr>
    </w:lvl>
    <w:lvl w:ilvl="3">
      <w:start w:val="1"/>
      <w:numFmt w:val="decimal"/>
      <w:pStyle w:val="Overskrift4"/>
      <w:lvlText w:val="%1.%2.%3.%4"/>
      <w:legacy w:legacy="1" w:legacySpace="0" w:legacyIndent="0"/>
      <w:lvlJc w:val="left"/>
      <w:rPr>
        <w:rFonts w:ascii="Times New Roman" w:hAnsi="Times New Roman" w:cs="Times New Roman"/>
      </w:rPr>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1F67B6E"/>
    <w:multiLevelType w:val="multilevel"/>
    <w:tmpl w:val="0D9ED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083"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1454"/>
    <w:multiLevelType w:val="hybridMultilevel"/>
    <w:tmpl w:val="4BF6A1DA"/>
    <w:lvl w:ilvl="0" w:tplc="53E4C6C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EC1E33"/>
    <w:multiLevelType w:val="hybridMultilevel"/>
    <w:tmpl w:val="C50C0922"/>
    <w:lvl w:ilvl="0" w:tplc="80E40FC2">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4ED21F2"/>
    <w:multiLevelType w:val="hybridMultilevel"/>
    <w:tmpl w:val="6024C932"/>
    <w:lvl w:ilvl="0" w:tplc="0414000F">
      <w:start w:val="1"/>
      <w:numFmt w:val="decimal"/>
      <w:pStyle w:val="figurtekst"/>
      <w:lvlText w:val="%1."/>
      <w:lvlJc w:val="left"/>
      <w:pPr>
        <w:tabs>
          <w:tab w:val="num" w:pos="360"/>
        </w:tabs>
        <w:ind w:left="360" w:hanging="360"/>
      </w:pPr>
      <w:rPr>
        <w:rFonts w:ascii="Times New Roman" w:hAnsi="Times New Roman" w:cs="Times New Roman"/>
      </w:rPr>
    </w:lvl>
    <w:lvl w:ilvl="1" w:tplc="04140019">
      <w:start w:val="1"/>
      <w:numFmt w:val="bullet"/>
      <w:lvlText w:val="o"/>
      <w:lvlJc w:val="left"/>
      <w:pPr>
        <w:tabs>
          <w:tab w:val="num" w:pos="1440"/>
        </w:tabs>
        <w:ind w:left="1440" w:hanging="360"/>
      </w:pPr>
      <w:rPr>
        <w:rFonts w:ascii="Courier New" w:hAnsi="Courier New" w:cs="Courier New" w:hint="default"/>
      </w:rPr>
    </w:lvl>
    <w:lvl w:ilvl="2" w:tplc="0414001B">
      <w:start w:val="1"/>
      <w:numFmt w:val="bullet"/>
      <w:lvlText w:val=""/>
      <w:lvlJc w:val="left"/>
      <w:pPr>
        <w:tabs>
          <w:tab w:val="num" w:pos="2160"/>
        </w:tabs>
        <w:ind w:left="2160" w:hanging="360"/>
      </w:pPr>
      <w:rPr>
        <w:rFonts w:ascii="Wingdings" w:hAnsi="Wingdings" w:cs="Times New Roman" w:hint="default"/>
      </w:rPr>
    </w:lvl>
    <w:lvl w:ilvl="3" w:tplc="0414000F">
      <w:start w:val="1"/>
      <w:numFmt w:val="bullet"/>
      <w:lvlText w:val=""/>
      <w:lvlJc w:val="left"/>
      <w:pPr>
        <w:tabs>
          <w:tab w:val="num" w:pos="2880"/>
        </w:tabs>
        <w:ind w:left="2880" w:hanging="360"/>
      </w:pPr>
      <w:rPr>
        <w:rFonts w:ascii="Symbol" w:hAnsi="Symbol" w:cs="Times New Roman" w:hint="default"/>
      </w:rPr>
    </w:lvl>
    <w:lvl w:ilvl="4" w:tplc="04140019">
      <w:start w:val="1"/>
      <w:numFmt w:val="bullet"/>
      <w:lvlText w:val="o"/>
      <w:lvlJc w:val="left"/>
      <w:pPr>
        <w:tabs>
          <w:tab w:val="num" w:pos="3600"/>
        </w:tabs>
        <w:ind w:left="3600" w:hanging="360"/>
      </w:pPr>
      <w:rPr>
        <w:rFonts w:ascii="Courier New" w:hAnsi="Courier New" w:cs="Courier New" w:hint="default"/>
      </w:rPr>
    </w:lvl>
    <w:lvl w:ilvl="5" w:tplc="0414001B">
      <w:start w:val="1"/>
      <w:numFmt w:val="bullet"/>
      <w:lvlText w:val=""/>
      <w:lvlJc w:val="left"/>
      <w:pPr>
        <w:tabs>
          <w:tab w:val="num" w:pos="4320"/>
        </w:tabs>
        <w:ind w:left="4320" w:hanging="360"/>
      </w:pPr>
      <w:rPr>
        <w:rFonts w:ascii="Wingdings" w:hAnsi="Wingdings" w:cs="Times New Roman" w:hint="default"/>
      </w:rPr>
    </w:lvl>
    <w:lvl w:ilvl="6" w:tplc="0414000F">
      <w:start w:val="1"/>
      <w:numFmt w:val="bullet"/>
      <w:lvlText w:val=""/>
      <w:lvlJc w:val="left"/>
      <w:pPr>
        <w:tabs>
          <w:tab w:val="num" w:pos="5040"/>
        </w:tabs>
        <w:ind w:left="5040" w:hanging="360"/>
      </w:pPr>
      <w:rPr>
        <w:rFonts w:ascii="Symbol" w:hAnsi="Symbol" w:cs="Times New Roman" w:hint="default"/>
      </w:rPr>
    </w:lvl>
    <w:lvl w:ilvl="7" w:tplc="04140019">
      <w:start w:val="1"/>
      <w:numFmt w:val="bullet"/>
      <w:lvlText w:val="o"/>
      <w:lvlJc w:val="left"/>
      <w:pPr>
        <w:tabs>
          <w:tab w:val="num" w:pos="5760"/>
        </w:tabs>
        <w:ind w:left="5760" w:hanging="360"/>
      </w:pPr>
      <w:rPr>
        <w:rFonts w:ascii="Courier New" w:hAnsi="Courier New" w:cs="Courier New" w:hint="default"/>
      </w:rPr>
    </w:lvl>
    <w:lvl w:ilvl="8" w:tplc="0414001B">
      <w:start w:val="1"/>
      <w:numFmt w:val="bullet"/>
      <w:lvlText w:val=""/>
      <w:lvlJc w:val="left"/>
      <w:pPr>
        <w:tabs>
          <w:tab w:val="num" w:pos="6480"/>
        </w:tabs>
        <w:ind w:left="6480" w:hanging="360"/>
      </w:pPr>
      <w:rPr>
        <w:rFonts w:ascii="Wingdings" w:hAnsi="Wingdings" w:cs="Times New Roman" w:hint="default"/>
      </w:rPr>
    </w:lvl>
  </w:abstractNum>
  <w:abstractNum w:abstractNumId="5" w15:restartNumberingAfterBreak="0">
    <w:nsid w:val="10BA5DA5"/>
    <w:multiLevelType w:val="hybridMultilevel"/>
    <w:tmpl w:val="7EAC1A1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6" w15:restartNumberingAfterBreak="0">
    <w:nsid w:val="10D2694E"/>
    <w:multiLevelType w:val="hybridMultilevel"/>
    <w:tmpl w:val="A1164DE6"/>
    <w:lvl w:ilvl="0" w:tplc="D5D4B72A">
      <w:start w:val="1"/>
      <w:numFmt w:val="decimal"/>
      <w:pStyle w:val="Listeavsnitt"/>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7" w15:restartNumberingAfterBreak="0">
    <w:nsid w:val="17D61362"/>
    <w:multiLevelType w:val="hybridMultilevel"/>
    <w:tmpl w:val="76C24E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DD4115"/>
    <w:multiLevelType w:val="hybridMultilevel"/>
    <w:tmpl w:val="6E8C5FA2"/>
    <w:lvl w:ilvl="0" w:tplc="D0C0F716">
      <w:start w:val="4"/>
      <w:numFmt w:val="bullet"/>
      <w:lvlText w:val="-"/>
      <w:lvlJc w:val="left"/>
      <w:pPr>
        <w:ind w:left="720" w:hanging="360"/>
      </w:pPr>
      <w:rPr>
        <w:rFonts w:ascii="Calibri" w:eastAsia="Arial Unicode MS"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E26FA6"/>
    <w:multiLevelType w:val="hybridMultilevel"/>
    <w:tmpl w:val="B31A759E"/>
    <w:lvl w:ilvl="0" w:tplc="AD80ADCA">
      <w:start w:val="1"/>
      <w:numFmt w:val="bullet"/>
      <w:pStyle w:val="Avtaleoverskrift"/>
      <w:lvlText w:val=""/>
      <w:lvlJc w:val="left"/>
      <w:pPr>
        <w:tabs>
          <w:tab w:val="num" w:pos="1080"/>
        </w:tabs>
        <w:ind w:left="1080" w:hanging="360"/>
      </w:pPr>
      <w:rPr>
        <w:rFonts w:ascii="Symbol" w:hAnsi="Symbol" w:cs="Times New Roman" w:hint="default"/>
      </w:rPr>
    </w:lvl>
    <w:lvl w:ilvl="1" w:tplc="04140019">
      <w:start w:val="1"/>
      <w:numFmt w:val="bullet"/>
      <w:lvlText w:val="o"/>
      <w:lvlJc w:val="left"/>
      <w:pPr>
        <w:tabs>
          <w:tab w:val="num" w:pos="1800"/>
        </w:tabs>
        <w:ind w:left="1800" w:hanging="360"/>
      </w:pPr>
      <w:rPr>
        <w:rFonts w:ascii="Courier New" w:hAnsi="Courier New" w:cs="Courier New" w:hint="default"/>
      </w:rPr>
    </w:lvl>
    <w:lvl w:ilvl="2" w:tplc="0414001B">
      <w:start w:val="1"/>
      <w:numFmt w:val="bullet"/>
      <w:lvlText w:val=""/>
      <w:lvlJc w:val="left"/>
      <w:pPr>
        <w:tabs>
          <w:tab w:val="num" w:pos="2520"/>
        </w:tabs>
        <w:ind w:left="2520" w:hanging="360"/>
      </w:pPr>
      <w:rPr>
        <w:rFonts w:ascii="Wingdings" w:hAnsi="Wingdings" w:cs="Times New Roman" w:hint="default"/>
      </w:rPr>
    </w:lvl>
    <w:lvl w:ilvl="3" w:tplc="0414000F">
      <w:start w:val="1"/>
      <w:numFmt w:val="bullet"/>
      <w:lvlText w:val=""/>
      <w:lvlJc w:val="left"/>
      <w:pPr>
        <w:tabs>
          <w:tab w:val="num" w:pos="3240"/>
        </w:tabs>
        <w:ind w:left="3240" w:hanging="360"/>
      </w:pPr>
      <w:rPr>
        <w:rFonts w:ascii="Symbol" w:hAnsi="Symbol" w:cs="Times New Roman" w:hint="default"/>
      </w:rPr>
    </w:lvl>
    <w:lvl w:ilvl="4" w:tplc="04140019">
      <w:start w:val="1"/>
      <w:numFmt w:val="bullet"/>
      <w:lvlText w:val="o"/>
      <w:lvlJc w:val="left"/>
      <w:pPr>
        <w:tabs>
          <w:tab w:val="num" w:pos="3960"/>
        </w:tabs>
        <w:ind w:left="3960" w:hanging="360"/>
      </w:pPr>
      <w:rPr>
        <w:rFonts w:ascii="Courier New" w:hAnsi="Courier New" w:cs="Courier New" w:hint="default"/>
      </w:rPr>
    </w:lvl>
    <w:lvl w:ilvl="5" w:tplc="0414001B">
      <w:start w:val="1"/>
      <w:numFmt w:val="bullet"/>
      <w:lvlText w:val=""/>
      <w:lvlJc w:val="left"/>
      <w:pPr>
        <w:tabs>
          <w:tab w:val="num" w:pos="4680"/>
        </w:tabs>
        <w:ind w:left="4680" w:hanging="360"/>
      </w:pPr>
      <w:rPr>
        <w:rFonts w:ascii="Wingdings" w:hAnsi="Wingdings" w:cs="Times New Roman" w:hint="default"/>
      </w:rPr>
    </w:lvl>
    <w:lvl w:ilvl="6" w:tplc="0414000F">
      <w:start w:val="1"/>
      <w:numFmt w:val="bullet"/>
      <w:lvlText w:val=""/>
      <w:lvlJc w:val="left"/>
      <w:pPr>
        <w:tabs>
          <w:tab w:val="num" w:pos="5400"/>
        </w:tabs>
        <w:ind w:left="5400" w:hanging="360"/>
      </w:pPr>
      <w:rPr>
        <w:rFonts w:ascii="Symbol" w:hAnsi="Symbol" w:cs="Times New Roman" w:hint="default"/>
      </w:rPr>
    </w:lvl>
    <w:lvl w:ilvl="7" w:tplc="04140019">
      <w:start w:val="1"/>
      <w:numFmt w:val="bullet"/>
      <w:lvlText w:val="o"/>
      <w:lvlJc w:val="left"/>
      <w:pPr>
        <w:tabs>
          <w:tab w:val="num" w:pos="6120"/>
        </w:tabs>
        <w:ind w:left="6120" w:hanging="360"/>
      </w:pPr>
      <w:rPr>
        <w:rFonts w:ascii="Courier New" w:hAnsi="Courier New" w:cs="Courier New" w:hint="default"/>
      </w:rPr>
    </w:lvl>
    <w:lvl w:ilvl="8" w:tplc="0414001B">
      <w:start w:val="1"/>
      <w:numFmt w:val="bullet"/>
      <w:lvlText w:val=""/>
      <w:lvlJc w:val="left"/>
      <w:pPr>
        <w:tabs>
          <w:tab w:val="num" w:pos="6840"/>
        </w:tabs>
        <w:ind w:left="6840" w:hanging="360"/>
      </w:pPr>
      <w:rPr>
        <w:rFonts w:ascii="Wingdings" w:hAnsi="Wingdings" w:cs="Times New Roman" w:hint="default"/>
      </w:rPr>
    </w:lvl>
  </w:abstractNum>
  <w:abstractNum w:abstractNumId="10" w15:restartNumberingAfterBreak="0">
    <w:nsid w:val="1EA96979"/>
    <w:multiLevelType w:val="hybridMultilevel"/>
    <w:tmpl w:val="43B87C90"/>
    <w:lvl w:ilvl="0" w:tplc="53E4C6C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B8A7D0E"/>
    <w:multiLevelType w:val="hybridMultilevel"/>
    <w:tmpl w:val="60644F12"/>
    <w:lvl w:ilvl="0" w:tplc="7764CFD8">
      <w:start w:val="1"/>
      <w:numFmt w:val="decimal"/>
      <w:pStyle w:val="Forsidetittel2"/>
      <w:lvlText w:val="%1."/>
      <w:lvlJc w:val="left"/>
      <w:pPr>
        <w:tabs>
          <w:tab w:val="num" w:pos="360"/>
        </w:tabs>
        <w:ind w:left="360" w:hanging="360"/>
      </w:pPr>
      <w:rPr>
        <w:rFonts w:ascii="Times New Roman" w:hAnsi="Times New Roman" w:cs="Times New Roman"/>
      </w:rPr>
    </w:lvl>
    <w:lvl w:ilvl="1" w:tplc="E8C43988">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3" w15:restartNumberingAfterBreak="0">
    <w:nsid w:val="2E232C5B"/>
    <w:multiLevelType w:val="hybridMultilevel"/>
    <w:tmpl w:val="A8D20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7A325F5"/>
    <w:multiLevelType w:val="multilevel"/>
    <w:tmpl w:val="0D9ED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1083"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797A8A"/>
    <w:multiLevelType w:val="hybridMultilevel"/>
    <w:tmpl w:val="2B4C7C54"/>
    <w:lvl w:ilvl="0" w:tplc="130ABE08">
      <w:start w:val="1"/>
      <w:numFmt w:val="bullet"/>
      <w:pStyle w:val="nummerertliste1"/>
      <w:lvlText w:val="-"/>
      <w:lvlJc w:val="left"/>
      <w:pPr>
        <w:tabs>
          <w:tab w:val="num" w:pos="1080"/>
        </w:tabs>
        <w:ind w:left="1080" w:hanging="360"/>
      </w:pPr>
      <w:rPr>
        <w:rFonts w:ascii="Times New Roman" w:hAnsi="Times New Roman" w:cs="Times New Roman" w:hint="default"/>
      </w:rPr>
    </w:lvl>
    <w:lvl w:ilvl="1" w:tplc="04140003">
      <w:start w:val="1"/>
      <w:numFmt w:val="bullet"/>
      <w:lvlText w:val="o"/>
      <w:lvlJc w:val="left"/>
      <w:pPr>
        <w:tabs>
          <w:tab w:val="num" w:pos="1200"/>
        </w:tabs>
        <w:ind w:left="1200" w:hanging="360"/>
      </w:pPr>
      <w:rPr>
        <w:rFonts w:ascii="Courier New" w:hAnsi="Courier New" w:cs="Courier New" w:hint="default"/>
      </w:rPr>
    </w:lvl>
    <w:lvl w:ilvl="2" w:tplc="04140005">
      <w:start w:val="1"/>
      <w:numFmt w:val="bullet"/>
      <w:lvlText w:val=""/>
      <w:lvlJc w:val="left"/>
      <w:pPr>
        <w:tabs>
          <w:tab w:val="num" w:pos="1920"/>
        </w:tabs>
        <w:ind w:left="1920" w:hanging="360"/>
      </w:pPr>
      <w:rPr>
        <w:rFonts w:ascii="Wingdings" w:hAnsi="Wingdings" w:cs="Times New Roman" w:hint="default"/>
      </w:rPr>
    </w:lvl>
    <w:lvl w:ilvl="3" w:tplc="04140001">
      <w:start w:val="1"/>
      <w:numFmt w:val="bullet"/>
      <w:lvlText w:val=""/>
      <w:lvlJc w:val="left"/>
      <w:pPr>
        <w:tabs>
          <w:tab w:val="num" w:pos="2640"/>
        </w:tabs>
        <w:ind w:left="2640" w:hanging="360"/>
      </w:pPr>
      <w:rPr>
        <w:rFonts w:ascii="Symbol" w:hAnsi="Symbol" w:cs="Times New Roman" w:hint="default"/>
      </w:rPr>
    </w:lvl>
    <w:lvl w:ilvl="4" w:tplc="04140003">
      <w:start w:val="1"/>
      <w:numFmt w:val="bullet"/>
      <w:lvlText w:val="o"/>
      <w:lvlJc w:val="left"/>
      <w:pPr>
        <w:tabs>
          <w:tab w:val="num" w:pos="3360"/>
        </w:tabs>
        <w:ind w:left="3360" w:hanging="360"/>
      </w:pPr>
      <w:rPr>
        <w:rFonts w:ascii="Courier New" w:hAnsi="Courier New" w:cs="Courier New" w:hint="default"/>
      </w:rPr>
    </w:lvl>
    <w:lvl w:ilvl="5" w:tplc="04140005">
      <w:start w:val="1"/>
      <w:numFmt w:val="bullet"/>
      <w:lvlText w:val=""/>
      <w:lvlJc w:val="left"/>
      <w:pPr>
        <w:tabs>
          <w:tab w:val="num" w:pos="4080"/>
        </w:tabs>
        <w:ind w:left="4080" w:hanging="360"/>
      </w:pPr>
      <w:rPr>
        <w:rFonts w:ascii="Wingdings" w:hAnsi="Wingdings" w:cs="Times New Roman" w:hint="default"/>
      </w:rPr>
    </w:lvl>
    <w:lvl w:ilvl="6" w:tplc="04140001">
      <w:start w:val="1"/>
      <w:numFmt w:val="bullet"/>
      <w:lvlText w:val=""/>
      <w:lvlJc w:val="left"/>
      <w:pPr>
        <w:tabs>
          <w:tab w:val="num" w:pos="4800"/>
        </w:tabs>
        <w:ind w:left="4800" w:hanging="360"/>
      </w:pPr>
      <w:rPr>
        <w:rFonts w:ascii="Symbol" w:hAnsi="Symbol" w:cs="Times New Roman" w:hint="default"/>
      </w:rPr>
    </w:lvl>
    <w:lvl w:ilvl="7" w:tplc="04140003">
      <w:start w:val="1"/>
      <w:numFmt w:val="bullet"/>
      <w:lvlText w:val="o"/>
      <w:lvlJc w:val="left"/>
      <w:pPr>
        <w:tabs>
          <w:tab w:val="num" w:pos="5520"/>
        </w:tabs>
        <w:ind w:left="5520" w:hanging="360"/>
      </w:pPr>
      <w:rPr>
        <w:rFonts w:ascii="Courier New" w:hAnsi="Courier New" w:cs="Courier New" w:hint="default"/>
      </w:rPr>
    </w:lvl>
    <w:lvl w:ilvl="8" w:tplc="04140005">
      <w:start w:val="1"/>
      <w:numFmt w:val="bullet"/>
      <w:lvlText w:val=""/>
      <w:lvlJc w:val="left"/>
      <w:pPr>
        <w:tabs>
          <w:tab w:val="num" w:pos="6240"/>
        </w:tabs>
        <w:ind w:left="6240" w:hanging="360"/>
      </w:pPr>
      <w:rPr>
        <w:rFonts w:ascii="Wingdings" w:hAnsi="Wingdings" w:cs="Times New Roman" w:hint="default"/>
      </w:rPr>
    </w:lvl>
  </w:abstractNum>
  <w:abstractNum w:abstractNumId="16" w15:restartNumberingAfterBreak="0">
    <w:nsid w:val="40581EB1"/>
    <w:multiLevelType w:val="hybridMultilevel"/>
    <w:tmpl w:val="466CF974"/>
    <w:lvl w:ilvl="0" w:tplc="99C242E4">
      <w:start w:val="3"/>
      <w:numFmt w:val="bullet"/>
      <w:pStyle w:val="liste"/>
      <w:lvlText w:val=""/>
      <w:lvlJc w:val="left"/>
      <w:pPr>
        <w:tabs>
          <w:tab w:val="num" w:pos="360"/>
        </w:tabs>
        <w:ind w:left="360" w:hanging="360"/>
      </w:pPr>
      <w:rPr>
        <w:rFonts w:ascii="Symbol" w:hAnsi="Symbol" w:cs="Times New Roman" w:hint="default"/>
        <w:b/>
        <w:i w:val="0"/>
        <w:color w:val="auto"/>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7" w15:restartNumberingAfterBreak="0">
    <w:nsid w:val="408205BE"/>
    <w:multiLevelType w:val="hybridMultilevel"/>
    <w:tmpl w:val="F36E7E8C"/>
    <w:lvl w:ilvl="0" w:tplc="53E4C6C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3085A87"/>
    <w:multiLevelType w:val="hybridMultilevel"/>
    <w:tmpl w:val="785CE350"/>
    <w:lvl w:ilvl="0" w:tplc="0A4074C8">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04140003">
      <w:start w:val="1"/>
      <w:numFmt w:val="bullet"/>
      <w:lvlText w:val="o"/>
      <w:lvlJc w:val="left"/>
      <w:pPr>
        <w:tabs>
          <w:tab w:val="num" w:pos="1080"/>
        </w:tabs>
        <w:ind w:left="1080" w:hanging="360"/>
      </w:pPr>
      <w:rPr>
        <w:rFonts w:ascii="Courier New" w:hAnsi="Courier New" w:cs="Courier New" w:hint="default"/>
      </w:rPr>
    </w:lvl>
    <w:lvl w:ilvl="2" w:tplc="04140005">
      <w:start w:val="1"/>
      <w:numFmt w:val="bullet"/>
      <w:lvlText w:val=""/>
      <w:lvlJc w:val="left"/>
      <w:pPr>
        <w:tabs>
          <w:tab w:val="num" w:pos="1800"/>
        </w:tabs>
        <w:ind w:left="1800" w:hanging="360"/>
      </w:pPr>
      <w:rPr>
        <w:rFonts w:ascii="Wingdings" w:hAnsi="Wingdings" w:cs="Times New Roman" w:hint="default"/>
      </w:rPr>
    </w:lvl>
    <w:lvl w:ilvl="3" w:tplc="04140001">
      <w:start w:val="1"/>
      <w:numFmt w:val="bullet"/>
      <w:lvlText w:val=""/>
      <w:lvlJc w:val="left"/>
      <w:pPr>
        <w:tabs>
          <w:tab w:val="num" w:pos="2520"/>
        </w:tabs>
        <w:ind w:left="2520" w:hanging="360"/>
      </w:pPr>
      <w:rPr>
        <w:rFonts w:ascii="Symbol" w:hAnsi="Symbol" w:cs="Times New Roman" w:hint="default"/>
      </w:rPr>
    </w:lvl>
    <w:lvl w:ilvl="4" w:tplc="04140003">
      <w:start w:val="1"/>
      <w:numFmt w:val="bullet"/>
      <w:lvlText w:val="o"/>
      <w:lvlJc w:val="left"/>
      <w:pPr>
        <w:tabs>
          <w:tab w:val="num" w:pos="3240"/>
        </w:tabs>
        <w:ind w:left="3240" w:hanging="360"/>
      </w:pPr>
      <w:rPr>
        <w:rFonts w:ascii="Courier New" w:hAnsi="Courier New" w:cs="Courier New" w:hint="default"/>
      </w:rPr>
    </w:lvl>
    <w:lvl w:ilvl="5" w:tplc="04140005">
      <w:start w:val="1"/>
      <w:numFmt w:val="bullet"/>
      <w:lvlText w:val=""/>
      <w:lvlJc w:val="left"/>
      <w:pPr>
        <w:tabs>
          <w:tab w:val="num" w:pos="3960"/>
        </w:tabs>
        <w:ind w:left="3960" w:hanging="360"/>
      </w:pPr>
      <w:rPr>
        <w:rFonts w:ascii="Wingdings" w:hAnsi="Wingdings" w:cs="Times New Roman" w:hint="default"/>
      </w:rPr>
    </w:lvl>
    <w:lvl w:ilvl="6" w:tplc="04140001">
      <w:start w:val="1"/>
      <w:numFmt w:val="bullet"/>
      <w:lvlText w:val=""/>
      <w:lvlJc w:val="left"/>
      <w:pPr>
        <w:tabs>
          <w:tab w:val="num" w:pos="4680"/>
        </w:tabs>
        <w:ind w:left="4680" w:hanging="360"/>
      </w:pPr>
      <w:rPr>
        <w:rFonts w:ascii="Symbol" w:hAnsi="Symbol" w:cs="Times New Roman" w:hint="default"/>
      </w:rPr>
    </w:lvl>
    <w:lvl w:ilvl="7" w:tplc="04140003">
      <w:start w:val="1"/>
      <w:numFmt w:val="bullet"/>
      <w:lvlText w:val="o"/>
      <w:lvlJc w:val="left"/>
      <w:pPr>
        <w:tabs>
          <w:tab w:val="num" w:pos="5400"/>
        </w:tabs>
        <w:ind w:left="5400" w:hanging="360"/>
      </w:pPr>
      <w:rPr>
        <w:rFonts w:ascii="Courier New" w:hAnsi="Courier New" w:cs="Courier New" w:hint="default"/>
      </w:rPr>
    </w:lvl>
    <w:lvl w:ilvl="8" w:tplc="0414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4A4167D8"/>
    <w:multiLevelType w:val="hybridMultilevel"/>
    <w:tmpl w:val="A9409F64"/>
    <w:lvl w:ilvl="0" w:tplc="53E4C6C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EAE39DA"/>
    <w:multiLevelType w:val="multilevel"/>
    <w:tmpl w:val="403A4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B60CF5"/>
    <w:multiLevelType w:val="hybridMultilevel"/>
    <w:tmpl w:val="EB5811B2"/>
    <w:lvl w:ilvl="0" w:tplc="1D164E42">
      <w:start w:val="1"/>
      <w:numFmt w:val="lowerLetter"/>
      <w:pStyle w:val="Tabellnavn"/>
      <w:lvlText w:val="%1."/>
      <w:lvlJc w:val="left"/>
      <w:pPr>
        <w:tabs>
          <w:tab w:val="num" w:pos="567"/>
        </w:tabs>
        <w:ind w:left="567" w:hanging="454"/>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67ED3B27"/>
    <w:multiLevelType w:val="hybridMultilevel"/>
    <w:tmpl w:val="8EFA91BE"/>
    <w:lvl w:ilvl="0" w:tplc="8D22EC9A">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04140019">
      <w:start w:val="1"/>
      <w:numFmt w:val="lowerLetter"/>
      <w:lvlText w:val="%2."/>
      <w:lvlJc w:val="left"/>
      <w:pPr>
        <w:tabs>
          <w:tab w:val="num" w:pos="1440"/>
        </w:tabs>
        <w:ind w:left="1440" w:hanging="360"/>
      </w:pPr>
      <w:rPr>
        <w:rFonts w:ascii="Times New Roman" w:hAnsi="Times New Roman" w:cs="Times New Roman"/>
      </w:rPr>
    </w:lvl>
    <w:lvl w:ilvl="2" w:tplc="0414001B">
      <w:start w:val="1"/>
      <w:numFmt w:val="lowerRoman"/>
      <w:lvlText w:val="%3."/>
      <w:lvlJc w:val="right"/>
      <w:pPr>
        <w:tabs>
          <w:tab w:val="num" w:pos="2160"/>
        </w:tabs>
        <w:ind w:left="2160" w:hanging="180"/>
      </w:pPr>
      <w:rPr>
        <w:rFonts w:ascii="Times New Roman" w:hAnsi="Times New Roman" w:cs="Times New Roman"/>
      </w:rPr>
    </w:lvl>
    <w:lvl w:ilvl="3" w:tplc="0414000F">
      <w:start w:val="1"/>
      <w:numFmt w:val="decimal"/>
      <w:lvlText w:val="%4."/>
      <w:lvlJc w:val="left"/>
      <w:pPr>
        <w:tabs>
          <w:tab w:val="num" w:pos="2880"/>
        </w:tabs>
        <w:ind w:left="2880" w:hanging="360"/>
      </w:pPr>
      <w:rPr>
        <w:rFonts w:ascii="Times New Roman" w:hAnsi="Times New Roman" w:cs="Times New Roman"/>
      </w:rPr>
    </w:lvl>
    <w:lvl w:ilvl="4" w:tplc="04140019">
      <w:start w:val="1"/>
      <w:numFmt w:val="lowerLetter"/>
      <w:lvlText w:val="%5."/>
      <w:lvlJc w:val="left"/>
      <w:pPr>
        <w:tabs>
          <w:tab w:val="num" w:pos="3600"/>
        </w:tabs>
        <w:ind w:left="3600" w:hanging="360"/>
      </w:pPr>
      <w:rPr>
        <w:rFonts w:ascii="Times New Roman" w:hAnsi="Times New Roman" w:cs="Times New Roman"/>
      </w:rPr>
    </w:lvl>
    <w:lvl w:ilvl="5" w:tplc="0414001B">
      <w:start w:val="1"/>
      <w:numFmt w:val="lowerRoman"/>
      <w:lvlText w:val="%6."/>
      <w:lvlJc w:val="right"/>
      <w:pPr>
        <w:tabs>
          <w:tab w:val="num" w:pos="4320"/>
        </w:tabs>
        <w:ind w:left="4320" w:hanging="180"/>
      </w:pPr>
      <w:rPr>
        <w:rFonts w:ascii="Times New Roman" w:hAnsi="Times New Roman" w:cs="Times New Roman"/>
      </w:rPr>
    </w:lvl>
    <w:lvl w:ilvl="6" w:tplc="0414000F">
      <w:start w:val="1"/>
      <w:numFmt w:val="decimal"/>
      <w:lvlText w:val="%7."/>
      <w:lvlJc w:val="left"/>
      <w:pPr>
        <w:tabs>
          <w:tab w:val="num" w:pos="5040"/>
        </w:tabs>
        <w:ind w:left="5040" w:hanging="360"/>
      </w:pPr>
      <w:rPr>
        <w:rFonts w:ascii="Times New Roman" w:hAnsi="Times New Roman" w:cs="Times New Roman"/>
      </w:rPr>
    </w:lvl>
    <w:lvl w:ilvl="7" w:tplc="04140019">
      <w:start w:val="1"/>
      <w:numFmt w:val="lowerLetter"/>
      <w:lvlText w:val="%8."/>
      <w:lvlJc w:val="left"/>
      <w:pPr>
        <w:tabs>
          <w:tab w:val="num" w:pos="5760"/>
        </w:tabs>
        <w:ind w:left="5760" w:hanging="360"/>
      </w:pPr>
      <w:rPr>
        <w:rFonts w:ascii="Times New Roman" w:hAnsi="Times New Roman" w:cs="Times New Roman"/>
      </w:rPr>
    </w:lvl>
    <w:lvl w:ilvl="8" w:tplc="0414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69512952"/>
    <w:multiLevelType w:val="hybridMultilevel"/>
    <w:tmpl w:val="601CA04A"/>
    <w:lvl w:ilvl="0" w:tplc="0DFE20B0">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4" w15:restartNumberingAfterBreak="0">
    <w:nsid w:val="69B34D67"/>
    <w:multiLevelType w:val="hybridMultilevel"/>
    <w:tmpl w:val="6F046A50"/>
    <w:lvl w:ilvl="0" w:tplc="7764CFD8">
      <w:start w:val="1"/>
      <w:numFmt w:val="decimal"/>
      <w:lvlText w:val="%1."/>
      <w:lvlJc w:val="left"/>
      <w:pPr>
        <w:tabs>
          <w:tab w:val="num" w:pos="360"/>
        </w:tabs>
        <w:ind w:left="360" w:hanging="360"/>
      </w:pPr>
    </w:lvl>
    <w:lvl w:ilvl="1" w:tplc="04140017">
      <w:start w:val="1"/>
      <w:numFmt w:val="lowerLetter"/>
      <w:lvlText w:val="%2)"/>
      <w:lvlJc w:val="left"/>
      <w:pPr>
        <w:tabs>
          <w:tab w:val="num" w:pos="1080"/>
        </w:tabs>
        <w:ind w:left="1080" w:hanging="360"/>
      </w:pPr>
      <w:rPr>
        <w:rFonts w:hint="default"/>
      </w:rPr>
    </w:lvl>
    <w:lvl w:ilvl="2" w:tplc="0414001B">
      <w:start w:val="1"/>
      <w:numFmt w:val="lowerRoman"/>
      <w:lvlText w:val="%3."/>
      <w:lvlJc w:val="right"/>
      <w:pPr>
        <w:tabs>
          <w:tab w:val="num" w:pos="1800"/>
        </w:tabs>
        <w:ind w:left="1800" w:hanging="180"/>
      </w:pPr>
    </w:lvl>
    <w:lvl w:ilvl="3" w:tplc="0414000F">
      <w:start w:val="1"/>
      <w:numFmt w:val="decimal"/>
      <w:lvlText w:val="%4."/>
      <w:lvlJc w:val="left"/>
      <w:pPr>
        <w:tabs>
          <w:tab w:val="num" w:pos="2520"/>
        </w:tabs>
        <w:ind w:left="2520" w:hanging="360"/>
      </w:pPr>
    </w:lvl>
    <w:lvl w:ilvl="4" w:tplc="04140019">
      <w:start w:val="1"/>
      <w:numFmt w:val="lowerLetter"/>
      <w:lvlText w:val="%5."/>
      <w:lvlJc w:val="left"/>
      <w:pPr>
        <w:tabs>
          <w:tab w:val="num" w:pos="3240"/>
        </w:tabs>
        <w:ind w:left="3240" w:hanging="360"/>
      </w:pPr>
    </w:lvl>
    <w:lvl w:ilvl="5" w:tplc="0414001B">
      <w:start w:val="1"/>
      <w:numFmt w:val="lowerRoman"/>
      <w:lvlText w:val="%6."/>
      <w:lvlJc w:val="right"/>
      <w:pPr>
        <w:tabs>
          <w:tab w:val="num" w:pos="3960"/>
        </w:tabs>
        <w:ind w:left="3960" w:hanging="180"/>
      </w:pPr>
    </w:lvl>
    <w:lvl w:ilvl="6" w:tplc="0414000F">
      <w:start w:val="1"/>
      <w:numFmt w:val="decimal"/>
      <w:lvlText w:val="%7."/>
      <w:lvlJc w:val="left"/>
      <w:pPr>
        <w:tabs>
          <w:tab w:val="num" w:pos="4680"/>
        </w:tabs>
        <w:ind w:left="4680" w:hanging="360"/>
      </w:pPr>
    </w:lvl>
    <w:lvl w:ilvl="7" w:tplc="04140019">
      <w:start w:val="1"/>
      <w:numFmt w:val="lowerLetter"/>
      <w:lvlText w:val="%8."/>
      <w:lvlJc w:val="left"/>
      <w:pPr>
        <w:tabs>
          <w:tab w:val="num" w:pos="5400"/>
        </w:tabs>
        <w:ind w:left="5400" w:hanging="360"/>
      </w:pPr>
    </w:lvl>
    <w:lvl w:ilvl="8" w:tplc="0414001B">
      <w:start w:val="1"/>
      <w:numFmt w:val="lowerRoman"/>
      <w:lvlText w:val="%9."/>
      <w:lvlJc w:val="right"/>
      <w:pPr>
        <w:tabs>
          <w:tab w:val="num" w:pos="6120"/>
        </w:tabs>
        <w:ind w:left="6120" w:hanging="180"/>
      </w:pPr>
    </w:lvl>
  </w:abstractNum>
  <w:abstractNum w:abstractNumId="25" w15:restartNumberingAfterBreak="0">
    <w:nsid w:val="6CD857F8"/>
    <w:multiLevelType w:val="hybridMultilevel"/>
    <w:tmpl w:val="34CCCDEC"/>
    <w:lvl w:ilvl="0" w:tplc="04140001">
      <w:start w:val="1"/>
      <w:numFmt w:val="bullet"/>
      <w:lvlText w:val=""/>
      <w:lvlJc w:val="left"/>
      <w:pPr>
        <w:ind w:left="1083" w:hanging="360"/>
      </w:pPr>
      <w:rPr>
        <w:rFonts w:ascii="Symbol" w:hAnsi="Symbol" w:hint="default"/>
      </w:rPr>
    </w:lvl>
    <w:lvl w:ilvl="1" w:tplc="04140003" w:tentative="1">
      <w:start w:val="1"/>
      <w:numFmt w:val="bullet"/>
      <w:lvlText w:val="o"/>
      <w:lvlJc w:val="left"/>
      <w:pPr>
        <w:ind w:left="1803" w:hanging="360"/>
      </w:pPr>
      <w:rPr>
        <w:rFonts w:ascii="Courier New" w:hAnsi="Courier New" w:cs="Courier New" w:hint="default"/>
      </w:rPr>
    </w:lvl>
    <w:lvl w:ilvl="2" w:tplc="04140005" w:tentative="1">
      <w:start w:val="1"/>
      <w:numFmt w:val="bullet"/>
      <w:lvlText w:val=""/>
      <w:lvlJc w:val="left"/>
      <w:pPr>
        <w:ind w:left="2523" w:hanging="360"/>
      </w:pPr>
      <w:rPr>
        <w:rFonts w:ascii="Wingdings" w:hAnsi="Wingdings" w:hint="default"/>
      </w:rPr>
    </w:lvl>
    <w:lvl w:ilvl="3" w:tplc="04140001" w:tentative="1">
      <w:start w:val="1"/>
      <w:numFmt w:val="bullet"/>
      <w:lvlText w:val=""/>
      <w:lvlJc w:val="left"/>
      <w:pPr>
        <w:ind w:left="3243" w:hanging="360"/>
      </w:pPr>
      <w:rPr>
        <w:rFonts w:ascii="Symbol" w:hAnsi="Symbol" w:hint="default"/>
      </w:rPr>
    </w:lvl>
    <w:lvl w:ilvl="4" w:tplc="04140003" w:tentative="1">
      <w:start w:val="1"/>
      <w:numFmt w:val="bullet"/>
      <w:lvlText w:val="o"/>
      <w:lvlJc w:val="left"/>
      <w:pPr>
        <w:ind w:left="3963" w:hanging="360"/>
      </w:pPr>
      <w:rPr>
        <w:rFonts w:ascii="Courier New" w:hAnsi="Courier New" w:cs="Courier New" w:hint="default"/>
      </w:rPr>
    </w:lvl>
    <w:lvl w:ilvl="5" w:tplc="04140005" w:tentative="1">
      <w:start w:val="1"/>
      <w:numFmt w:val="bullet"/>
      <w:lvlText w:val=""/>
      <w:lvlJc w:val="left"/>
      <w:pPr>
        <w:ind w:left="4683" w:hanging="360"/>
      </w:pPr>
      <w:rPr>
        <w:rFonts w:ascii="Wingdings" w:hAnsi="Wingdings" w:hint="default"/>
      </w:rPr>
    </w:lvl>
    <w:lvl w:ilvl="6" w:tplc="04140001" w:tentative="1">
      <w:start w:val="1"/>
      <w:numFmt w:val="bullet"/>
      <w:lvlText w:val=""/>
      <w:lvlJc w:val="left"/>
      <w:pPr>
        <w:ind w:left="5403" w:hanging="360"/>
      </w:pPr>
      <w:rPr>
        <w:rFonts w:ascii="Symbol" w:hAnsi="Symbol" w:hint="default"/>
      </w:rPr>
    </w:lvl>
    <w:lvl w:ilvl="7" w:tplc="04140003" w:tentative="1">
      <w:start w:val="1"/>
      <w:numFmt w:val="bullet"/>
      <w:lvlText w:val="o"/>
      <w:lvlJc w:val="left"/>
      <w:pPr>
        <w:ind w:left="6123" w:hanging="360"/>
      </w:pPr>
      <w:rPr>
        <w:rFonts w:ascii="Courier New" w:hAnsi="Courier New" w:cs="Courier New" w:hint="default"/>
      </w:rPr>
    </w:lvl>
    <w:lvl w:ilvl="8" w:tplc="04140005" w:tentative="1">
      <w:start w:val="1"/>
      <w:numFmt w:val="bullet"/>
      <w:lvlText w:val=""/>
      <w:lvlJc w:val="left"/>
      <w:pPr>
        <w:ind w:left="6843" w:hanging="360"/>
      </w:pPr>
      <w:rPr>
        <w:rFonts w:ascii="Wingdings" w:hAnsi="Wingdings" w:hint="default"/>
      </w:rPr>
    </w:lvl>
  </w:abstractNum>
  <w:abstractNum w:abstractNumId="26"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810094252">
    <w:abstractNumId w:val="0"/>
  </w:num>
  <w:num w:numId="2" w16cid:durableId="424226156">
    <w:abstractNumId w:val="12"/>
  </w:num>
  <w:num w:numId="3" w16cid:durableId="202519680">
    <w:abstractNumId w:val="11"/>
  </w:num>
  <w:num w:numId="4" w16cid:durableId="1383820923">
    <w:abstractNumId w:val="21"/>
  </w:num>
  <w:num w:numId="5" w16cid:durableId="979116067">
    <w:abstractNumId w:val="15"/>
  </w:num>
  <w:num w:numId="6" w16cid:durableId="1587106937">
    <w:abstractNumId w:val="22"/>
  </w:num>
  <w:num w:numId="7" w16cid:durableId="610361336">
    <w:abstractNumId w:val="18"/>
  </w:num>
  <w:num w:numId="8" w16cid:durableId="1106580859">
    <w:abstractNumId w:val="16"/>
  </w:num>
  <w:num w:numId="9" w16cid:durableId="596324973">
    <w:abstractNumId w:val="4"/>
  </w:num>
  <w:num w:numId="10" w16cid:durableId="1455830199">
    <w:abstractNumId w:val="9"/>
  </w:num>
  <w:num w:numId="11" w16cid:durableId="709493925">
    <w:abstractNumId w:val="26"/>
  </w:num>
  <w:num w:numId="12" w16cid:durableId="777801129">
    <w:abstractNumId w:val="6"/>
  </w:num>
  <w:num w:numId="13" w16cid:durableId="1780562503">
    <w:abstractNumId w:val="24"/>
  </w:num>
  <w:num w:numId="14" w16cid:durableId="1938712044">
    <w:abstractNumId w:val="2"/>
  </w:num>
  <w:num w:numId="15" w16cid:durableId="160896857">
    <w:abstractNumId w:val="8"/>
  </w:num>
  <w:num w:numId="16" w16cid:durableId="10569642">
    <w:abstractNumId w:val="3"/>
  </w:num>
  <w:num w:numId="17" w16cid:durableId="1844854463">
    <w:abstractNumId w:val="10"/>
  </w:num>
  <w:num w:numId="18" w16cid:durableId="876508662">
    <w:abstractNumId w:val="19"/>
  </w:num>
  <w:num w:numId="19" w16cid:durableId="58946799">
    <w:abstractNumId w:val="17"/>
  </w:num>
  <w:num w:numId="20" w16cid:durableId="418136934">
    <w:abstractNumId w:val="13"/>
  </w:num>
  <w:num w:numId="21" w16cid:durableId="740519724">
    <w:abstractNumId w:val="23"/>
  </w:num>
  <w:num w:numId="22" w16cid:durableId="1662583951">
    <w:abstractNumId w:val="7"/>
  </w:num>
  <w:num w:numId="23" w16cid:durableId="118187309">
    <w:abstractNumId w:val="5"/>
  </w:num>
  <w:num w:numId="24" w16cid:durableId="170725427">
    <w:abstractNumId w:val="20"/>
  </w:num>
  <w:num w:numId="25" w16cid:durableId="531460841">
    <w:abstractNumId w:val="20"/>
    <w:lvlOverride w:ilvl="2">
      <w:lvl w:ilvl="2">
        <w:numFmt w:val="bullet"/>
        <w:lvlText w:val="o"/>
        <w:lvlJc w:val="left"/>
        <w:pPr>
          <w:tabs>
            <w:tab w:val="num" w:pos="2160"/>
          </w:tabs>
          <w:ind w:left="2160" w:hanging="360"/>
        </w:pPr>
        <w:rPr>
          <w:rFonts w:ascii="Courier New" w:hAnsi="Courier New" w:hint="default"/>
          <w:sz w:val="20"/>
        </w:rPr>
      </w:lvl>
    </w:lvlOverride>
  </w:num>
  <w:num w:numId="26" w16cid:durableId="1490713247">
    <w:abstractNumId w:val="25"/>
  </w:num>
  <w:num w:numId="27" w16cid:durableId="181407304">
    <w:abstractNumId w:val="1"/>
  </w:num>
  <w:num w:numId="28" w16cid:durableId="139149262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120"/>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7D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3E44"/>
    <w:rsid w:val="00014423"/>
    <w:rsid w:val="00014609"/>
    <w:rsid w:val="0001469A"/>
    <w:rsid w:val="00014981"/>
    <w:rsid w:val="0001522F"/>
    <w:rsid w:val="00015E32"/>
    <w:rsid w:val="000163AB"/>
    <w:rsid w:val="00016BF5"/>
    <w:rsid w:val="0001732A"/>
    <w:rsid w:val="00017367"/>
    <w:rsid w:val="000177A9"/>
    <w:rsid w:val="00017DF7"/>
    <w:rsid w:val="00017FBE"/>
    <w:rsid w:val="00020A58"/>
    <w:rsid w:val="000213E1"/>
    <w:rsid w:val="000215EA"/>
    <w:rsid w:val="000216F2"/>
    <w:rsid w:val="00021AF3"/>
    <w:rsid w:val="000222E6"/>
    <w:rsid w:val="00022582"/>
    <w:rsid w:val="0002268D"/>
    <w:rsid w:val="00022FD1"/>
    <w:rsid w:val="00023273"/>
    <w:rsid w:val="00023642"/>
    <w:rsid w:val="000238FB"/>
    <w:rsid w:val="00023A3E"/>
    <w:rsid w:val="00024AF5"/>
    <w:rsid w:val="00024B67"/>
    <w:rsid w:val="00024BAE"/>
    <w:rsid w:val="00025447"/>
    <w:rsid w:val="00025876"/>
    <w:rsid w:val="00025FD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841"/>
    <w:rsid w:val="00055AE6"/>
    <w:rsid w:val="00055DF5"/>
    <w:rsid w:val="0005602E"/>
    <w:rsid w:val="0005607C"/>
    <w:rsid w:val="00056A16"/>
    <w:rsid w:val="00056BDB"/>
    <w:rsid w:val="00056FA6"/>
    <w:rsid w:val="00057183"/>
    <w:rsid w:val="000572A2"/>
    <w:rsid w:val="00057425"/>
    <w:rsid w:val="0005752A"/>
    <w:rsid w:val="000576DC"/>
    <w:rsid w:val="0006010E"/>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C54"/>
    <w:rsid w:val="00064E81"/>
    <w:rsid w:val="000651D9"/>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99B"/>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0E5"/>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590"/>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42"/>
    <w:rsid w:val="000A61E2"/>
    <w:rsid w:val="000A7053"/>
    <w:rsid w:val="000A744A"/>
    <w:rsid w:val="000A7625"/>
    <w:rsid w:val="000A766D"/>
    <w:rsid w:val="000B011E"/>
    <w:rsid w:val="000B011F"/>
    <w:rsid w:val="000B036A"/>
    <w:rsid w:val="000B0D98"/>
    <w:rsid w:val="000B0ED3"/>
    <w:rsid w:val="000B10B2"/>
    <w:rsid w:val="000B1189"/>
    <w:rsid w:val="000B1244"/>
    <w:rsid w:val="000B1F32"/>
    <w:rsid w:val="000B204F"/>
    <w:rsid w:val="000B21B7"/>
    <w:rsid w:val="000B21BD"/>
    <w:rsid w:val="000B3131"/>
    <w:rsid w:val="000B33D8"/>
    <w:rsid w:val="000B3BB8"/>
    <w:rsid w:val="000B3FE0"/>
    <w:rsid w:val="000B4244"/>
    <w:rsid w:val="000B42D9"/>
    <w:rsid w:val="000B4466"/>
    <w:rsid w:val="000B4499"/>
    <w:rsid w:val="000B510E"/>
    <w:rsid w:val="000B563C"/>
    <w:rsid w:val="000B6201"/>
    <w:rsid w:val="000B63AE"/>
    <w:rsid w:val="000B63C5"/>
    <w:rsid w:val="000B65FF"/>
    <w:rsid w:val="000B707E"/>
    <w:rsid w:val="000B7DF9"/>
    <w:rsid w:val="000B7E0C"/>
    <w:rsid w:val="000B7FAD"/>
    <w:rsid w:val="000C008F"/>
    <w:rsid w:val="000C0B1E"/>
    <w:rsid w:val="000C0D7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191E"/>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AD5"/>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72E"/>
    <w:rsid w:val="000E1C0A"/>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E7CC7"/>
    <w:rsid w:val="000F0B43"/>
    <w:rsid w:val="000F21A8"/>
    <w:rsid w:val="000F27E8"/>
    <w:rsid w:val="000F2965"/>
    <w:rsid w:val="000F2D81"/>
    <w:rsid w:val="000F2DA3"/>
    <w:rsid w:val="000F2DDD"/>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4F4"/>
    <w:rsid w:val="001135A1"/>
    <w:rsid w:val="00113712"/>
    <w:rsid w:val="001137B3"/>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14D"/>
    <w:rsid w:val="00124386"/>
    <w:rsid w:val="001254FC"/>
    <w:rsid w:val="001255D2"/>
    <w:rsid w:val="00125603"/>
    <w:rsid w:val="00125A14"/>
    <w:rsid w:val="00125D53"/>
    <w:rsid w:val="00126A57"/>
    <w:rsid w:val="001271FF"/>
    <w:rsid w:val="0012731B"/>
    <w:rsid w:val="001308E2"/>
    <w:rsid w:val="00130EC5"/>
    <w:rsid w:val="00131270"/>
    <w:rsid w:val="0013155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084"/>
    <w:rsid w:val="0013519C"/>
    <w:rsid w:val="00135405"/>
    <w:rsid w:val="00135B48"/>
    <w:rsid w:val="00135C39"/>
    <w:rsid w:val="00135C3A"/>
    <w:rsid w:val="00135FC3"/>
    <w:rsid w:val="001360F8"/>
    <w:rsid w:val="001366D5"/>
    <w:rsid w:val="00136D75"/>
    <w:rsid w:val="00137318"/>
    <w:rsid w:val="001374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32CE"/>
    <w:rsid w:val="00143DF6"/>
    <w:rsid w:val="00144A85"/>
    <w:rsid w:val="001455B2"/>
    <w:rsid w:val="00145867"/>
    <w:rsid w:val="00145F32"/>
    <w:rsid w:val="0014608D"/>
    <w:rsid w:val="001467D1"/>
    <w:rsid w:val="00146DFC"/>
    <w:rsid w:val="0014709B"/>
    <w:rsid w:val="00147770"/>
    <w:rsid w:val="0014798E"/>
    <w:rsid w:val="00147BB3"/>
    <w:rsid w:val="00150962"/>
    <w:rsid w:val="00151BC0"/>
    <w:rsid w:val="001520E8"/>
    <w:rsid w:val="00152203"/>
    <w:rsid w:val="0015281C"/>
    <w:rsid w:val="00152CEC"/>
    <w:rsid w:val="00152CF0"/>
    <w:rsid w:val="00152EBF"/>
    <w:rsid w:val="00152F2A"/>
    <w:rsid w:val="0015319F"/>
    <w:rsid w:val="00153786"/>
    <w:rsid w:val="0015386B"/>
    <w:rsid w:val="00153BF3"/>
    <w:rsid w:val="00153C5D"/>
    <w:rsid w:val="00154212"/>
    <w:rsid w:val="0015474F"/>
    <w:rsid w:val="001547CF"/>
    <w:rsid w:val="001552BC"/>
    <w:rsid w:val="001554D1"/>
    <w:rsid w:val="0015581F"/>
    <w:rsid w:val="00155949"/>
    <w:rsid w:val="001565FA"/>
    <w:rsid w:val="00156BDA"/>
    <w:rsid w:val="00157080"/>
    <w:rsid w:val="0015721A"/>
    <w:rsid w:val="001572B5"/>
    <w:rsid w:val="001573BD"/>
    <w:rsid w:val="001603DD"/>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A72"/>
    <w:rsid w:val="00173E6D"/>
    <w:rsid w:val="00173F49"/>
    <w:rsid w:val="00174508"/>
    <w:rsid w:val="00174A55"/>
    <w:rsid w:val="00174FD8"/>
    <w:rsid w:val="00175164"/>
    <w:rsid w:val="00175326"/>
    <w:rsid w:val="0017560F"/>
    <w:rsid w:val="001756E7"/>
    <w:rsid w:val="0017574C"/>
    <w:rsid w:val="00175851"/>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33A"/>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08F"/>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D59"/>
    <w:rsid w:val="001B0042"/>
    <w:rsid w:val="001B12EE"/>
    <w:rsid w:val="001B1699"/>
    <w:rsid w:val="001B1C3A"/>
    <w:rsid w:val="001B2252"/>
    <w:rsid w:val="001B2470"/>
    <w:rsid w:val="001B251B"/>
    <w:rsid w:val="001B2D93"/>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12E9"/>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5C1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B66"/>
    <w:rsid w:val="001D5311"/>
    <w:rsid w:val="001D59DE"/>
    <w:rsid w:val="001D5BC2"/>
    <w:rsid w:val="001D5BE7"/>
    <w:rsid w:val="001D5CED"/>
    <w:rsid w:val="001D5F99"/>
    <w:rsid w:val="001D641B"/>
    <w:rsid w:val="001D64A3"/>
    <w:rsid w:val="001D6800"/>
    <w:rsid w:val="001D7358"/>
    <w:rsid w:val="001D7552"/>
    <w:rsid w:val="001D76CD"/>
    <w:rsid w:val="001D77CC"/>
    <w:rsid w:val="001D797F"/>
    <w:rsid w:val="001D7A78"/>
    <w:rsid w:val="001D7FE9"/>
    <w:rsid w:val="001E0133"/>
    <w:rsid w:val="001E0638"/>
    <w:rsid w:val="001E076E"/>
    <w:rsid w:val="001E0A44"/>
    <w:rsid w:val="001E1341"/>
    <w:rsid w:val="001E1370"/>
    <w:rsid w:val="001E1A44"/>
    <w:rsid w:val="001E1F8B"/>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16CC"/>
    <w:rsid w:val="001F27BA"/>
    <w:rsid w:val="001F2B03"/>
    <w:rsid w:val="001F2CF7"/>
    <w:rsid w:val="001F2D19"/>
    <w:rsid w:val="001F2E2D"/>
    <w:rsid w:val="001F3391"/>
    <w:rsid w:val="001F3679"/>
    <w:rsid w:val="001F38EA"/>
    <w:rsid w:val="001F3ADB"/>
    <w:rsid w:val="001F3BCE"/>
    <w:rsid w:val="001F3F4B"/>
    <w:rsid w:val="001F3FE6"/>
    <w:rsid w:val="001F423D"/>
    <w:rsid w:val="001F4515"/>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07CEE"/>
    <w:rsid w:val="002102B1"/>
    <w:rsid w:val="0021123F"/>
    <w:rsid w:val="00211474"/>
    <w:rsid w:val="0021179E"/>
    <w:rsid w:val="00211E22"/>
    <w:rsid w:val="00211FA1"/>
    <w:rsid w:val="002120CA"/>
    <w:rsid w:val="0021371A"/>
    <w:rsid w:val="00213890"/>
    <w:rsid w:val="00213DC1"/>
    <w:rsid w:val="00214432"/>
    <w:rsid w:val="00214735"/>
    <w:rsid w:val="00214A8C"/>
    <w:rsid w:val="002150F9"/>
    <w:rsid w:val="0021548E"/>
    <w:rsid w:val="002157B2"/>
    <w:rsid w:val="00215C3F"/>
    <w:rsid w:val="00215D04"/>
    <w:rsid w:val="00215D36"/>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11F"/>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1CF5"/>
    <w:rsid w:val="0024342E"/>
    <w:rsid w:val="0024398D"/>
    <w:rsid w:val="00243FB4"/>
    <w:rsid w:val="002441F7"/>
    <w:rsid w:val="00244CFE"/>
    <w:rsid w:val="00244D9F"/>
    <w:rsid w:val="00246366"/>
    <w:rsid w:val="00250028"/>
    <w:rsid w:val="0025013E"/>
    <w:rsid w:val="00250510"/>
    <w:rsid w:val="00250719"/>
    <w:rsid w:val="00250A88"/>
    <w:rsid w:val="00251816"/>
    <w:rsid w:val="00251C60"/>
    <w:rsid w:val="00251F09"/>
    <w:rsid w:val="002523CB"/>
    <w:rsid w:val="00252506"/>
    <w:rsid w:val="00252CAA"/>
    <w:rsid w:val="002530E7"/>
    <w:rsid w:val="00254960"/>
    <w:rsid w:val="00254966"/>
    <w:rsid w:val="00254C85"/>
    <w:rsid w:val="002551EE"/>
    <w:rsid w:val="0025550A"/>
    <w:rsid w:val="00256263"/>
    <w:rsid w:val="00256537"/>
    <w:rsid w:val="00256579"/>
    <w:rsid w:val="002567BA"/>
    <w:rsid w:val="0025698C"/>
    <w:rsid w:val="00256A2D"/>
    <w:rsid w:val="00256CAC"/>
    <w:rsid w:val="00256F55"/>
    <w:rsid w:val="00257164"/>
    <w:rsid w:val="0025738D"/>
    <w:rsid w:val="002578BB"/>
    <w:rsid w:val="00257DF8"/>
    <w:rsid w:val="002606F8"/>
    <w:rsid w:val="00260CF2"/>
    <w:rsid w:val="002611F3"/>
    <w:rsid w:val="00261367"/>
    <w:rsid w:val="002634EE"/>
    <w:rsid w:val="002637E1"/>
    <w:rsid w:val="0026393B"/>
    <w:rsid w:val="00263DEE"/>
    <w:rsid w:val="0026461A"/>
    <w:rsid w:val="00264701"/>
    <w:rsid w:val="00264B3A"/>
    <w:rsid w:val="00264CBE"/>
    <w:rsid w:val="00264F8C"/>
    <w:rsid w:val="0026518A"/>
    <w:rsid w:val="002656EB"/>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5B9"/>
    <w:rsid w:val="002909D5"/>
    <w:rsid w:val="00291FCE"/>
    <w:rsid w:val="002922D1"/>
    <w:rsid w:val="0029296F"/>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56E"/>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39"/>
    <w:rsid w:val="002D47BA"/>
    <w:rsid w:val="002D49C3"/>
    <w:rsid w:val="002D4BDF"/>
    <w:rsid w:val="002D4C5B"/>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92B"/>
    <w:rsid w:val="002D7A4D"/>
    <w:rsid w:val="002D7BEA"/>
    <w:rsid w:val="002E007D"/>
    <w:rsid w:val="002E157D"/>
    <w:rsid w:val="002E1D02"/>
    <w:rsid w:val="002E2041"/>
    <w:rsid w:val="002E2596"/>
    <w:rsid w:val="002E260D"/>
    <w:rsid w:val="002E4247"/>
    <w:rsid w:val="002E5300"/>
    <w:rsid w:val="002E53B1"/>
    <w:rsid w:val="002E544F"/>
    <w:rsid w:val="002E54D0"/>
    <w:rsid w:val="002E5562"/>
    <w:rsid w:val="002E5A8F"/>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5DCA"/>
    <w:rsid w:val="002F6416"/>
    <w:rsid w:val="002F7041"/>
    <w:rsid w:val="002F70C4"/>
    <w:rsid w:val="002F7420"/>
    <w:rsid w:val="002F77CF"/>
    <w:rsid w:val="002F7FA6"/>
    <w:rsid w:val="00300ADB"/>
    <w:rsid w:val="003012D3"/>
    <w:rsid w:val="00301385"/>
    <w:rsid w:val="00301A46"/>
    <w:rsid w:val="003024E5"/>
    <w:rsid w:val="00302716"/>
    <w:rsid w:val="00302741"/>
    <w:rsid w:val="0030277E"/>
    <w:rsid w:val="00302A5A"/>
    <w:rsid w:val="00302DE5"/>
    <w:rsid w:val="003032FE"/>
    <w:rsid w:val="00303563"/>
    <w:rsid w:val="00303AB0"/>
    <w:rsid w:val="00303DFC"/>
    <w:rsid w:val="00304141"/>
    <w:rsid w:val="0030426F"/>
    <w:rsid w:val="0030440E"/>
    <w:rsid w:val="00304466"/>
    <w:rsid w:val="00304636"/>
    <w:rsid w:val="003046C8"/>
    <w:rsid w:val="00304813"/>
    <w:rsid w:val="00304B98"/>
    <w:rsid w:val="00304CF0"/>
    <w:rsid w:val="00304D38"/>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3C7"/>
    <w:rsid w:val="003136F1"/>
    <w:rsid w:val="00314AC5"/>
    <w:rsid w:val="00314B46"/>
    <w:rsid w:val="00314BB2"/>
    <w:rsid w:val="00315060"/>
    <w:rsid w:val="00315804"/>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12E6"/>
    <w:rsid w:val="00321508"/>
    <w:rsid w:val="0032157D"/>
    <w:rsid w:val="00322035"/>
    <w:rsid w:val="003221C7"/>
    <w:rsid w:val="00322204"/>
    <w:rsid w:val="0032224D"/>
    <w:rsid w:val="00322359"/>
    <w:rsid w:val="00322384"/>
    <w:rsid w:val="00322492"/>
    <w:rsid w:val="00322DA9"/>
    <w:rsid w:val="00323AA6"/>
    <w:rsid w:val="00323C08"/>
    <w:rsid w:val="0032430C"/>
    <w:rsid w:val="003248DC"/>
    <w:rsid w:val="00324B7C"/>
    <w:rsid w:val="00324F42"/>
    <w:rsid w:val="003251B8"/>
    <w:rsid w:val="00325581"/>
    <w:rsid w:val="003255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238"/>
    <w:rsid w:val="003374C1"/>
    <w:rsid w:val="00337B43"/>
    <w:rsid w:val="00337D01"/>
    <w:rsid w:val="00337E08"/>
    <w:rsid w:val="00337E60"/>
    <w:rsid w:val="0034007E"/>
    <w:rsid w:val="00340479"/>
    <w:rsid w:val="003404CF"/>
    <w:rsid w:val="0034050A"/>
    <w:rsid w:val="003408B7"/>
    <w:rsid w:val="00340A85"/>
    <w:rsid w:val="00340B2D"/>
    <w:rsid w:val="00341471"/>
    <w:rsid w:val="0034147E"/>
    <w:rsid w:val="00341ADA"/>
    <w:rsid w:val="00342195"/>
    <w:rsid w:val="003421C4"/>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D7D"/>
    <w:rsid w:val="003502B2"/>
    <w:rsid w:val="003504FC"/>
    <w:rsid w:val="00351832"/>
    <w:rsid w:val="00351A38"/>
    <w:rsid w:val="00351CC5"/>
    <w:rsid w:val="00351CEE"/>
    <w:rsid w:val="00351DD8"/>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414D"/>
    <w:rsid w:val="003643AF"/>
    <w:rsid w:val="003646FB"/>
    <w:rsid w:val="00364BBC"/>
    <w:rsid w:val="00365004"/>
    <w:rsid w:val="003651B8"/>
    <w:rsid w:val="0036525D"/>
    <w:rsid w:val="00365733"/>
    <w:rsid w:val="00366729"/>
    <w:rsid w:val="003668D1"/>
    <w:rsid w:val="00366913"/>
    <w:rsid w:val="00366919"/>
    <w:rsid w:val="00366985"/>
    <w:rsid w:val="003669E1"/>
    <w:rsid w:val="00366C56"/>
    <w:rsid w:val="00366CB0"/>
    <w:rsid w:val="00367040"/>
    <w:rsid w:val="0036731F"/>
    <w:rsid w:val="00367B69"/>
    <w:rsid w:val="00367E3C"/>
    <w:rsid w:val="00370D84"/>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2D"/>
    <w:rsid w:val="003756E2"/>
    <w:rsid w:val="00375754"/>
    <w:rsid w:val="00375B41"/>
    <w:rsid w:val="00376D06"/>
    <w:rsid w:val="003773D3"/>
    <w:rsid w:val="0037775F"/>
    <w:rsid w:val="00380016"/>
    <w:rsid w:val="00380217"/>
    <w:rsid w:val="00380348"/>
    <w:rsid w:val="00380474"/>
    <w:rsid w:val="003808D5"/>
    <w:rsid w:val="003808D6"/>
    <w:rsid w:val="00380B49"/>
    <w:rsid w:val="00380B4B"/>
    <w:rsid w:val="00380E77"/>
    <w:rsid w:val="00380EDC"/>
    <w:rsid w:val="00381089"/>
    <w:rsid w:val="00381D6A"/>
    <w:rsid w:val="00381DC8"/>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2D40"/>
    <w:rsid w:val="0039371A"/>
    <w:rsid w:val="00393746"/>
    <w:rsid w:val="003941CA"/>
    <w:rsid w:val="003948A3"/>
    <w:rsid w:val="00394B53"/>
    <w:rsid w:val="00394D39"/>
    <w:rsid w:val="00394E40"/>
    <w:rsid w:val="0039508E"/>
    <w:rsid w:val="00395869"/>
    <w:rsid w:val="00395909"/>
    <w:rsid w:val="00395ABB"/>
    <w:rsid w:val="00395B56"/>
    <w:rsid w:val="00396705"/>
    <w:rsid w:val="00396725"/>
    <w:rsid w:val="0039679A"/>
    <w:rsid w:val="003967F1"/>
    <w:rsid w:val="00397DB3"/>
    <w:rsid w:val="00397E53"/>
    <w:rsid w:val="003A00E9"/>
    <w:rsid w:val="003A0150"/>
    <w:rsid w:val="003A0200"/>
    <w:rsid w:val="003A0388"/>
    <w:rsid w:val="003A0458"/>
    <w:rsid w:val="003A0DE3"/>
    <w:rsid w:val="003A10A5"/>
    <w:rsid w:val="003A1311"/>
    <w:rsid w:val="003A14EF"/>
    <w:rsid w:val="003A2600"/>
    <w:rsid w:val="003A268F"/>
    <w:rsid w:val="003A2E97"/>
    <w:rsid w:val="003A34C5"/>
    <w:rsid w:val="003A3644"/>
    <w:rsid w:val="003A39A3"/>
    <w:rsid w:val="003A3BD6"/>
    <w:rsid w:val="003A3BF1"/>
    <w:rsid w:val="003A3E31"/>
    <w:rsid w:val="003A4029"/>
    <w:rsid w:val="003A418E"/>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CF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8A6"/>
    <w:rsid w:val="003E190B"/>
    <w:rsid w:val="003E2388"/>
    <w:rsid w:val="003E23B9"/>
    <w:rsid w:val="003E2FE5"/>
    <w:rsid w:val="003E3268"/>
    <w:rsid w:val="003E361C"/>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9BA"/>
    <w:rsid w:val="00406FEA"/>
    <w:rsid w:val="00407AA5"/>
    <w:rsid w:val="00407B24"/>
    <w:rsid w:val="00407EE7"/>
    <w:rsid w:val="00407F51"/>
    <w:rsid w:val="0041003D"/>
    <w:rsid w:val="00410132"/>
    <w:rsid w:val="00410D84"/>
    <w:rsid w:val="004111C3"/>
    <w:rsid w:val="004115FC"/>
    <w:rsid w:val="00412374"/>
    <w:rsid w:val="00412475"/>
    <w:rsid w:val="00412562"/>
    <w:rsid w:val="004128DD"/>
    <w:rsid w:val="00412F03"/>
    <w:rsid w:val="00413283"/>
    <w:rsid w:val="00413835"/>
    <w:rsid w:val="00413BBB"/>
    <w:rsid w:val="00413C84"/>
    <w:rsid w:val="00413E8F"/>
    <w:rsid w:val="00413F88"/>
    <w:rsid w:val="00414AFB"/>
    <w:rsid w:val="00414FFB"/>
    <w:rsid w:val="00415089"/>
    <w:rsid w:val="004150A5"/>
    <w:rsid w:val="00416BBB"/>
    <w:rsid w:val="00416CA7"/>
    <w:rsid w:val="00416E06"/>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401C"/>
    <w:rsid w:val="00424062"/>
    <w:rsid w:val="004243AF"/>
    <w:rsid w:val="00424440"/>
    <w:rsid w:val="004246E7"/>
    <w:rsid w:val="004249B8"/>
    <w:rsid w:val="00425308"/>
    <w:rsid w:val="00425C9F"/>
    <w:rsid w:val="00425EA1"/>
    <w:rsid w:val="00425EB9"/>
    <w:rsid w:val="00426AA5"/>
    <w:rsid w:val="004274DF"/>
    <w:rsid w:val="0042790A"/>
    <w:rsid w:val="00427D10"/>
    <w:rsid w:val="00427E7D"/>
    <w:rsid w:val="004309C3"/>
    <w:rsid w:val="00430ACB"/>
    <w:rsid w:val="00430D9B"/>
    <w:rsid w:val="00430DB3"/>
    <w:rsid w:val="00431A02"/>
    <w:rsid w:val="00431EEF"/>
    <w:rsid w:val="0043217F"/>
    <w:rsid w:val="00432713"/>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1E08"/>
    <w:rsid w:val="0044226F"/>
    <w:rsid w:val="00442638"/>
    <w:rsid w:val="004428EB"/>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624"/>
    <w:rsid w:val="004548D8"/>
    <w:rsid w:val="004548FB"/>
    <w:rsid w:val="00455144"/>
    <w:rsid w:val="0045539C"/>
    <w:rsid w:val="00455407"/>
    <w:rsid w:val="00455459"/>
    <w:rsid w:val="0045587D"/>
    <w:rsid w:val="00455B4D"/>
    <w:rsid w:val="00455D40"/>
    <w:rsid w:val="00456439"/>
    <w:rsid w:val="00456B06"/>
    <w:rsid w:val="00457562"/>
    <w:rsid w:val="0045766B"/>
    <w:rsid w:val="00457C43"/>
    <w:rsid w:val="00457EA7"/>
    <w:rsid w:val="004604D7"/>
    <w:rsid w:val="0046068B"/>
    <w:rsid w:val="00460946"/>
    <w:rsid w:val="00460E39"/>
    <w:rsid w:val="00461076"/>
    <w:rsid w:val="0046121F"/>
    <w:rsid w:val="004616CA"/>
    <w:rsid w:val="0046219E"/>
    <w:rsid w:val="00462358"/>
    <w:rsid w:val="004643D8"/>
    <w:rsid w:val="004644D4"/>
    <w:rsid w:val="004646BF"/>
    <w:rsid w:val="0046529F"/>
    <w:rsid w:val="004653D6"/>
    <w:rsid w:val="0046554B"/>
    <w:rsid w:val="0046648F"/>
    <w:rsid w:val="0046682A"/>
    <w:rsid w:val="00467190"/>
    <w:rsid w:val="004674D3"/>
    <w:rsid w:val="004674E8"/>
    <w:rsid w:val="0046760C"/>
    <w:rsid w:val="004676EB"/>
    <w:rsid w:val="0047079D"/>
    <w:rsid w:val="0047097E"/>
    <w:rsid w:val="00470B8B"/>
    <w:rsid w:val="00470CEF"/>
    <w:rsid w:val="00470DF6"/>
    <w:rsid w:val="00470FB4"/>
    <w:rsid w:val="004711A5"/>
    <w:rsid w:val="00471421"/>
    <w:rsid w:val="00471615"/>
    <w:rsid w:val="004716EC"/>
    <w:rsid w:val="004719D3"/>
    <w:rsid w:val="00471FC4"/>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B7D"/>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9DC"/>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9EF"/>
    <w:rsid w:val="004B0C6C"/>
    <w:rsid w:val="004B105C"/>
    <w:rsid w:val="004B12B0"/>
    <w:rsid w:val="004B2537"/>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BCC"/>
    <w:rsid w:val="004C5F67"/>
    <w:rsid w:val="004C65D0"/>
    <w:rsid w:val="004C6822"/>
    <w:rsid w:val="004C6B17"/>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4ADB"/>
    <w:rsid w:val="004D52E8"/>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24"/>
    <w:rsid w:val="004E2071"/>
    <w:rsid w:val="004E237E"/>
    <w:rsid w:val="004E24B7"/>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7EA"/>
    <w:rsid w:val="004F2124"/>
    <w:rsid w:val="004F21C4"/>
    <w:rsid w:val="004F23E9"/>
    <w:rsid w:val="004F2956"/>
    <w:rsid w:val="004F3075"/>
    <w:rsid w:val="004F31A9"/>
    <w:rsid w:val="004F3248"/>
    <w:rsid w:val="004F35F4"/>
    <w:rsid w:val="004F3837"/>
    <w:rsid w:val="004F394B"/>
    <w:rsid w:val="004F4644"/>
    <w:rsid w:val="004F4A6C"/>
    <w:rsid w:val="004F4AB8"/>
    <w:rsid w:val="004F4FAA"/>
    <w:rsid w:val="004F524C"/>
    <w:rsid w:val="004F547E"/>
    <w:rsid w:val="004F586D"/>
    <w:rsid w:val="004F5B4D"/>
    <w:rsid w:val="004F5E2F"/>
    <w:rsid w:val="004F5E4B"/>
    <w:rsid w:val="004F6241"/>
    <w:rsid w:val="004F6249"/>
    <w:rsid w:val="004F6484"/>
    <w:rsid w:val="004F69A7"/>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54"/>
    <w:rsid w:val="00504074"/>
    <w:rsid w:val="0050532E"/>
    <w:rsid w:val="00505510"/>
    <w:rsid w:val="00505792"/>
    <w:rsid w:val="00506576"/>
    <w:rsid w:val="00507398"/>
    <w:rsid w:val="00507BCA"/>
    <w:rsid w:val="0051048E"/>
    <w:rsid w:val="00510521"/>
    <w:rsid w:val="00510C53"/>
    <w:rsid w:val="00510EB8"/>
    <w:rsid w:val="005116B7"/>
    <w:rsid w:val="0051191F"/>
    <w:rsid w:val="00511E5A"/>
    <w:rsid w:val="00511FBA"/>
    <w:rsid w:val="00512249"/>
    <w:rsid w:val="00513960"/>
    <w:rsid w:val="005139BF"/>
    <w:rsid w:val="00513BE1"/>
    <w:rsid w:val="00513CCB"/>
    <w:rsid w:val="0051437A"/>
    <w:rsid w:val="00515216"/>
    <w:rsid w:val="0051525C"/>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05"/>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4AC"/>
    <w:rsid w:val="005277AF"/>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30F"/>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7C2"/>
    <w:rsid w:val="0055393F"/>
    <w:rsid w:val="00553BEF"/>
    <w:rsid w:val="0055469C"/>
    <w:rsid w:val="00554D93"/>
    <w:rsid w:val="0055500D"/>
    <w:rsid w:val="00555644"/>
    <w:rsid w:val="00555980"/>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74B5"/>
    <w:rsid w:val="00577A41"/>
    <w:rsid w:val="00577D15"/>
    <w:rsid w:val="00577DD4"/>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530"/>
    <w:rsid w:val="00586163"/>
    <w:rsid w:val="0058618D"/>
    <w:rsid w:val="00586360"/>
    <w:rsid w:val="00586EB6"/>
    <w:rsid w:val="00587170"/>
    <w:rsid w:val="005877D1"/>
    <w:rsid w:val="00587AED"/>
    <w:rsid w:val="00590224"/>
    <w:rsid w:val="005903F5"/>
    <w:rsid w:val="00590CB1"/>
    <w:rsid w:val="00591C85"/>
    <w:rsid w:val="005926A9"/>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292A"/>
    <w:rsid w:val="005A303D"/>
    <w:rsid w:val="005A3445"/>
    <w:rsid w:val="005A3613"/>
    <w:rsid w:val="005A3AFB"/>
    <w:rsid w:val="005A3C05"/>
    <w:rsid w:val="005A4640"/>
    <w:rsid w:val="005A4985"/>
    <w:rsid w:val="005A4996"/>
    <w:rsid w:val="005A4A76"/>
    <w:rsid w:val="005A4C7B"/>
    <w:rsid w:val="005A54D7"/>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6E78"/>
    <w:rsid w:val="005B76CE"/>
    <w:rsid w:val="005B7724"/>
    <w:rsid w:val="005C00C4"/>
    <w:rsid w:val="005C01F0"/>
    <w:rsid w:val="005C100A"/>
    <w:rsid w:val="005C188E"/>
    <w:rsid w:val="005C19A2"/>
    <w:rsid w:val="005C2471"/>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26B"/>
    <w:rsid w:val="005D350F"/>
    <w:rsid w:val="005D36FD"/>
    <w:rsid w:val="005D4AE2"/>
    <w:rsid w:val="005D4E54"/>
    <w:rsid w:val="005D55CA"/>
    <w:rsid w:val="005D573E"/>
    <w:rsid w:val="005D57B4"/>
    <w:rsid w:val="005D5893"/>
    <w:rsid w:val="005D5E4A"/>
    <w:rsid w:val="005D5ED7"/>
    <w:rsid w:val="005D5F47"/>
    <w:rsid w:val="005D64DF"/>
    <w:rsid w:val="005D65B7"/>
    <w:rsid w:val="005D668C"/>
    <w:rsid w:val="005D72C7"/>
    <w:rsid w:val="005D761C"/>
    <w:rsid w:val="005D7C67"/>
    <w:rsid w:val="005E0FE8"/>
    <w:rsid w:val="005E16C2"/>
    <w:rsid w:val="005E1AB9"/>
    <w:rsid w:val="005E1B26"/>
    <w:rsid w:val="005E1DDC"/>
    <w:rsid w:val="005E222E"/>
    <w:rsid w:val="005E2430"/>
    <w:rsid w:val="005E2A95"/>
    <w:rsid w:val="005E2F22"/>
    <w:rsid w:val="005E3496"/>
    <w:rsid w:val="005E36F1"/>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284"/>
    <w:rsid w:val="005F4182"/>
    <w:rsid w:val="005F4189"/>
    <w:rsid w:val="005F42E4"/>
    <w:rsid w:val="005F4997"/>
    <w:rsid w:val="005F49F4"/>
    <w:rsid w:val="005F4A00"/>
    <w:rsid w:val="005F4FFA"/>
    <w:rsid w:val="005F507B"/>
    <w:rsid w:val="005F53E1"/>
    <w:rsid w:val="005F5D61"/>
    <w:rsid w:val="005F5F00"/>
    <w:rsid w:val="005F60BC"/>
    <w:rsid w:val="005F64BC"/>
    <w:rsid w:val="005F65E8"/>
    <w:rsid w:val="005F7154"/>
    <w:rsid w:val="005F73C4"/>
    <w:rsid w:val="005F7B94"/>
    <w:rsid w:val="00601054"/>
    <w:rsid w:val="00601075"/>
    <w:rsid w:val="0060127E"/>
    <w:rsid w:val="00601682"/>
    <w:rsid w:val="00601C78"/>
    <w:rsid w:val="00601D3E"/>
    <w:rsid w:val="00601D98"/>
    <w:rsid w:val="00601FCE"/>
    <w:rsid w:val="006020C1"/>
    <w:rsid w:val="0060266B"/>
    <w:rsid w:val="00602AE9"/>
    <w:rsid w:val="006030DA"/>
    <w:rsid w:val="006033C7"/>
    <w:rsid w:val="0060349A"/>
    <w:rsid w:val="00603D50"/>
    <w:rsid w:val="00603DB2"/>
    <w:rsid w:val="00603E3C"/>
    <w:rsid w:val="00604095"/>
    <w:rsid w:val="00604604"/>
    <w:rsid w:val="00604C65"/>
    <w:rsid w:val="00604D79"/>
    <w:rsid w:val="00604EAF"/>
    <w:rsid w:val="00605443"/>
    <w:rsid w:val="00605891"/>
    <w:rsid w:val="00605A14"/>
    <w:rsid w:val="00605CCF"/>
    <w:rsid w:val="006065BF"/>
    <w:rsid w:val="00606730"/>
    <w:rsid w:val="00607576"/>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9"/>
    <w:rsid w:val="0062003E"/>
    <w:rsid w:val="006200D4"/>
    <w:rsid w:val="00620511"/>
    <w:rsid w:val="00620FCB"/>
    <w:rsid w:val="006214F4"/>
    <w:rsid w:val="00621F31"/>
    <w:rsid w:val="00621FFD"/>
    <w:rsid w:val="00622176"/>
    <w:rsid w:val="0062243B"/>
    <w:rsid w:val="00622A2B"/>
    <w:rsid w:val="00622B70"/>
    <w:rsid w:val="00622F0C"/>
    <w:rsid w:val="00623A42"/>
    <w:rsid w:val="00623CF1"/>
    <w:rsid w:val="00623FB9"/>
    <w:rsid w:val="00624268"/>
    <w:rsid w:val="0062438A"/>
    <w:rsid w:val="00624F65"/>
    <w:rsid w:val="00624FBD"/>
    <w:rsid w:val="00625032"/>
    <w:rsid w:val="0062550C"/>
    <w:rsid w:val="00625780"/>
    <w:rsid w:val="006258D6"/>
    <w:rsid w:val="00625CB8"/>
    <w:rsid w:val="00625E1C"/>
    <w:rsid w:val="00626040"/>
    <w:rsid w:val="00626109"/>
    <w:rsid w:val="00626B9C"/>
    <w:rsid w:val="00626C7B"/>
    <w:rsid w:val="00626F5A"/>
    <w:rsid w:val="00627D02"/>
    <w:rsid w:val="00627D7A"/>
    <w:rsid w:val="0063046E"/>
    <w:rsid w:val="00630FFC"/>
    <w:rsid w:val="00631127"/>
    <w:rsid w:val="00631316"/>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DA0"/>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56A7"/>
    <w:rsid w:val="00655E1D"/>
    <w:rsid w:val="0065626A"/>
    <w:rsid w:val="006563BE"/>
    <w:rsid w:val="00656620"/>
    <w:rsid w:val="006569A0"/>
    <w:rsid w:val="00656FAD"/>
    <w:rsid w:val="00657435"/>
    <w:rsid w:val="00657A2A"/>
    <w:rsid w:val="00657B2D"/>
    <w:rsid w:val="0066038C"/>
    <w:rsid w:val="006604A7"/>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FCD"/>
    <w:rsid w:val="00676BA1"/>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5702"/>
    <w:rsid w:val="0068655C"/>
    <w:rsid w:val="006865C0"/>
    <w:rsid w:val="00686C12"/>
    <w:rsid w:val="00686F7F"/>
    <w:rsid w:val="0068722F"/>
    <w:rsid w:val="00687865"/>
    <w:rsid w:val="00687A0C"/>
    <w:rsid w:val="00687BD4"/>
    <w:rsid w:val="00690CEA"/>
    <w:rsid w:val="00690D1A"/>
    <w:rsid w:val="0069115E"/>
    <w:rsid w:val="006913A4"/>
    <w:rsid w:val="0069153A"/>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408"/>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7664"/>
    <w:rsid w:val="006A7756"/>
    <w:rsid w:val="006A7DA9"/>
    <w:rsid w:val="006A7E2D"/>
    <w:rsid w:val="006B0ACB"/>
    <w:rsid w:val="006B0ADF"/>
    <w:rsid w:val="006B11FF"/>
    <w:rsid w:val="006B1B0A"/>
    <w:rsid w:val="006B21D7"/>
    <w:rsid w:val="006B29CA"/>
    <w:rsid w:val="006B328D"/>
    <w:rsid w:val="006B3374"/>
    <w:rsid w:val="006B38E9"/>
    <w:rsid w:val="006B394B"/>
    <w:rsid w:val="006B3A1E"/>
    <w:rsid w:val="006B3D3F"/>
    <w:rsid w:val="006B46FB"/>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0C7"/>
    <w:rsid w:val="006C56C5"/>
    <w:rsid w:val="006C61BD"/>
    <w:rsid w:val="006C6570"/>
    <w:rsid w:val="006C694A"/>
    <w:rsid w:val="006C69EB"/>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2D6"/>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1453"/>
    <w:rsid w:val="006E2292"/>
    <w:rsid w:val="006E29A0"/>
    <w:rsid w:val="006E39AD"/>
    <w:rsid w:val="006E3E15"/>
    <w:rsid w:val="006E4086"/>
    <w:rsid w:val="006E44D0"/>
    <w:rsid w:val="006E4E1C"/>
    <w:rsid w:val="006E4F09"/>
    <w:rsid w:val="006E5C5A"/>
    <w:rsid w:val="006E5C68"/>
    <w:rsid w:val="006E5F7C"/>
    <w:rsid w:val="006E60DE"/>
    <w:rsid w:val="006E69C8"/>
    <w:rsid w:val="006E7576"/>
    <w:rsid w:val="006E7771"/>
    <w:rsid w:val="006E79A2"/>
    <w:rsid w:val="006F021D"/>
    <w:rsid w:val="006F0468"/>
    <w:rsid w:val="006F0508"/>
    <w:rsid w:val="006F06F2"/>
    <w:rsid w:val="006F074E"/>
    <w:rsid w:val="006F0DC0"/>
    <w:rsid w:val="006F119D"/>
    <w:rsid w:val="006F11A5"/>
    <w:rsid w:val="006F1619"/>
    <w:rsid w:val="006F1ECB"/>
    <w:rsid w:val="006F229C"/>
    <w:rsid w:val="006F362C"/>
    <w:rsid w:val="006F3FFE"/>
    <w:rsid w:val="006F489C"/>
    <w:rsid w:val="006F4EF4"/>
    <w:rsid w:val="006F5067"/>
    <w:rsid w:val="006F588C"/>
    <w:rsid w:val="006F5F92"/>
    <w:rsid w:val="006F66CE"/>
    <w:rsid w:val="006F6836"/>
    <w:rsid w:val="006F7878"/>
    <w:rsid w:val="006F7BC9"/>
    <w:rsid w:val="007003E4"/>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43F5"/>
    <w:rsid w:val="00714A78"/>
    <w:rsid w:val="00714B1D"/>
    <w:rsid w:val="00714B88"/>
    <w:rsid w:val="00714BAA"/>
    <w:rsid w:val="0071501C"/>
    <w:rsid w:val="007159F2"/>
    <w:rsid w:val="00715B7D"/>
    <w:rsid w:val="00715EB7"/>
    <w:rsid w:val="00716915"/>
    <w:rsid w:val="00716A68"/>
    <w:rsid w:val="00716C1F"/>
    <w:rsid w:val="00716EBF"/>
    <w:rsid w:val="00716F89"/>
    <w:rsid w:val="007170C9"/>
    <w:rsid w:val="007172A6"/>
    <w:rsid w:val="0071749F"/>
    <w:rsid w:val="007175E5"/>
    <w:rsid w:val="0071761C"/>
    <w:rsid w:val="00717830"/>
    <w:rsid w:val="007178D0"/>
    <w:rsid w:val="00717952"/>
    <w:rsid w:val="00717C50"/>
    <w:rsid w:val="0072011D"/>
    <w:rsid w:val="00720178"/>
    <w:rsid w:val="00720799"/>
    <w:rsid w:val="00720C3D"/>
    <w:rsid w:val="00720DB8"/>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97F"/>
    <w:rsid w:val="00726436"/>
    <w:rsid w:val="00726BCF"/>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6098"/>
    <w:rsid w:val="007363EE"/>
    <w:rsid w:val="0073673E"/>
    <w:rsid w:val="00736839"/>
    <w:rsid w:val="00737E2C"/>
    <w:rsid w:val="00740467"/>
    <w:rsid w:val="0074224F"/>
    <w:rsid w:val="00742286"/>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23D"/>
    <w:rsid w:val="0075561E"/>
    <w:rsid w:val="007560C1"/>
    <w:rsid w:val="0075611A"/>
    <w:rsid w:val="00756207"/>
    <w:rsid w:val="0075640B"/>
    <w:rsid w:val="00756758"/>
    <w:rsid w:val="00756C03"/>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5A9"/>
    <w:rsid w:val="00763BB3"/>
    <w:rsid w:val="00763FB1"/>
    <w:rsid w:val="007640E2"/>
    <w:rsid w:val="0076445B"/>
    <w:rsid w:val="007644F1"/>
    <w:rsid w:val="00764A48"/>
    <w:rsid w:val="00764B56"/>
    <w:rsid w:val="00764E1B"/>
    <w:rsid w:val="00765A73"/>
    <w:rsid w:val="00765ED6"/>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A0B"/>
    <w:rsid w:val="00782EB1"/>
    <w:rsid w:val="00782F14"/>
    <w:rsid w:val="00783039"/>
    <w:rsid w:val="00783379"/>
    <w:rsid w:val="0078356F"/>
    <w:rsid w:val="00784EB8"/>
    <w:rsid w:val="00785480"/>
    <w:rsid w:val="0078684D"/>
    <w:rsid w:val="00786B5D"/>
    <w:rsid w:val="00787267"/>
    <w:rsid w:val="0078755C"/>
    <w:rsid w:val="00787E7E"/>
    <w:rsid w:val="007914CF"/>
    <w:rsid w:val="00791995"/>
    <w:rsid w:val="00791EC7"/>
    <w:rsid w:val="0079333D"/>
    <w:rsid w:val="007934F9"/>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3F2"/>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21D4"/>
    <w:rsid w:val="007B2307"/>
    <w:rsid w:val="007B246E"/>
    <w:rsid w:val="007B288A"/>
    <w:rsid w:val="007B2A0F"/>
    <w:rsid w:val="007B2E8C"/>
    <w:rsid w:val="007B30E7"/>
    <w:rsid w:val="007B358D"/>
    <w:rsid w:val="007B394E"/>
    <w:rsid w:val="007B3AD1"/>
    <w:rsid w:val="007B3FAD"/>
    <w:rsid w:val="007B4880"/>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6B5"/>
    <w:rsid w:val="007D27A0"/>
    <w:rsid w:val="007D27BF"/>
    <w:rsid w:val="007D2C43"/>
    <w:rsid w:val="007D32D9"/>
    <w:rsid w:val="007D385C"/>
    <w:rsid w:val="007D386A"/>
    <w:rsid w:val="007D3C57"/>
    <w:rsid w:val="007D3DEB"/>
    <w:rsid w:val="007D433C"/>
    <w:rsid w:val="007D43C8"/>
    <w:rsid w:val="007D4DA3"/>
    <w:rsid w:val="007D52CC"/>
    <w:rsid w:val="007D571E"/>
    <w:rsid w:val="007D5A44"/>
    <w:rsid w:val="007D5D46"/>
    <w:rsid w:val="007D651E"/>
    <w:rsid w:val="007D6604"/>
    <w:rsid w:val="007D721A"/>
    <w:rsid w:val="007D7360"/>
    <w:rsid w:val="007D7F97"/>
    <w:rsid w:val="007E0319"/>
    <w:rsid w:val="007E037E"/>
    <w:rsid w:val="007E101E"/>
    <w:rsid w:val="007E114B"/>
    <w:rsid w:val="007E13D0"/>
    <w:rsid w:val="007E1FFA"/>
    <w:rsid w:val="007E230B"/>
    <w:rsid w:val="007E25C5"/>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711A"/>
    <w:rsid w:val="007E7CAB"/>
    <w:rsid w:val="007F0095"/>
    <w:rsid w:val="007F027F"/>
    <w:rsid w:val="007F11A6"/>
    <w:rsid w:val="007F1486"/>
    <w:rsid w:val="007F1A73"/>
    <w:rsid w:val="007F1E1B"/>
    <w:rsid w:val="007F2469"/>
    <w:rsid w:val="007F261C"/>
    <w:rsid w:val="007F26B9"/>
    <w:rsid w:val="007F26E8"/>
    <w:rsid w:val="007F2D0A"/>
    <w:rsid w:val="007F3955"/>
    <w:rsid w:val="007F3DE0"/>
    <w:rsid w:val="007F3FBD"/>
    <w:rsid w:val="007F4144"/>
    <w:rsid w:val="007F493D"/>
    <w:rsid w:val="007F4A8B"/>
    <w:rsid w:val="007F4F40"/>
    <w:rsid w:val="007F5266"/>
    <w:rsid w:val="007F552E"/>
    <w:rsid w:val="007F55BB"/>
    <w:rsid w:val="007F5D55"/>
    <w:rsid w:val="007F65D2"/>
    <w:rsid w:val="007F68D0"/>
    <w:rsid w:val="007F7427"/>
    <w:rsid w:val="008005A5"/>
    <w:rsid w:val="0080109A"/>
    <w:rsid w:val="0080128A"/>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0D"/>
    <w:rsid w:val="00804F38"/>
    <w:rsid w:val="0080515B"/>
    <w:rsid w:val="00805567"/>
    <w:rsid w:val="00805842"/>
    <w:rsid w:val="00805892"/>
    <w:rsid w:val="00806426"/>
    <w:rsid w:val="0080686D"/>
    <w:rsid w:val="00807484"/>
    <w:rsid w:val="00807C5A"/>
    <w:rsid w:val="00810323"/>
    <w:rsid w:val="00810437"/>
    <w:rsid w:val="00810731"/>
    <w:rsid w:val="00810E18"/>
    <w:rsid w:val="00810E88"/>
    <w:rsid w:val="00811F5D"/>
    <w:rsid w:val="00812E76"/>
    <w:rsid w:val="008133B7"/>
    <w:rsid w:val="0081376F"/>
    <w:rsid w:val="00813A7A"/>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483F"/>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AF3"/>
    <w:rsid w:val="00841E33"/>
    <w:rsid w:val="00842927"/>
    <w:rsid w:val="00842D52"/>
    <w:rsid w:val="00843135"/>
    <w:rsid w:val="008435C7"/>
    <w:rsid w:val="00843BC5"/>
    <w:rsid w:val="00843E69"/>
    <w:rsid w:val="00844115"/>
    <w:rsid w:val="00844296"/>
    <w:rsid w:val="00844587"/>
    <w:rsid w:val="00844ABA"/>
    <w:rsid w:val="008456FB"/>
    <w:rsid w:val="008457EB"/>
    <w:rsid w:val="0084616B"/>
    <w:rsid w:val="008466CE"/>
    <w:rsid w:val="008468FA"/>
    <w:rsid w:val="00846B5F"/>
    <w:rsid w:val="00846C66"/>
    <w:rsid w:val="00846CDC"/>
    <w:rsid w:val="00847188"/>
    <w:rsid w:val="00850035"/>
    <w:rsid w:val="00850040"/>
    <w:rsid w:val="008503AB"/>
    <w:rsid w:val="00850474"/>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57E63"/>
    <w:rsid w:val="008602EE"/>
    <w:rsid w:val="0086042E"/>
    <w:rsid w:val="0086049A"/>
    <w:rsid w:val="00860850"/>
    <w:rsid w:val="00860A58"/>
    <w:rsid w:val="00860AA3"/>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022"/>
    <w:rsid w:val="00865789"/>
    <w:rsid w:val="008659AE"/>
    <w:rsid w:val="00865ED8"/>
    <w:rsid w:val="0086604F"/>
    <w:rsid w:val="00866607"/>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22B"/>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77C26"/>
    <w:rsid w:val="00880528"/>
    <w:rsid w:val="008808AE"/>
    <w:rsid w:val="008809A2"/>
    <w:rsid w:val="008809E0"/>
    <w:rsid w:val="00880C12"/>
    <w:rsid w:val="00881319"/>
    <w:rsid w:val="0088185F"/>
    <w:rsid w:val="00881CBD"/>
    <w:rsid w:val="008820F2"/>
    <w:rsid w:val="0088288F"/>
    <w:rsid w:val="008829C8"/>
    <w:rsid w:val="00883414"/>
    <w:rsid w:val="0088369B"/>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E17"/>
    <w:rsid w:val="008A0F01"/>
    <w:rsid w:val="008A1AAB"/>
    <w:rsid w:val="008A1BD5"/>
    <w:rsid w:val="008A1C70"/>
    <w:rsid w:val="008A20B8"/>
    <w:rsid w:val="008A2805"/>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289"/>
    <w:rsid w:val="008B03C7"/>
    <w:rsid w:val="008B052F"/>
    <w:rsid w:val="008B0813"/>
    <w:rsid w:val="008B0919"/>
    <w:rsid w:val="008B0A03"/>
    <w:rsid w:val="008B1115"/>
    <w:rsid w:val="008B2395"/>
    <w:rsid w:val="008B2527"/>
    <w:rsid w:val="008B2C17"/>
    <w:rsid w:val="008B35CE"/>
    <w:rsid w:val="008B360E"/>
    <w:rsid w:val="008B385C"/>
    <w:rsid w:val="008B3DDA"/>
    <w:rsid w:val="008B4075"/>
    <w:rsid w:val="008B4B29"/>
    <w:rsid w:val="008B5104"/>
    <w:rsid w:val="008B558B"/>
    <w:rsid w:val="008B5592"/>
    <w:rsid w:val="008B5736"/>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259"/>
    <w:rsid w:val="008C32BA"/>
    <w:rsid w:val="008C37CD"/>
    <w:rsid w:val="008C49F7"/>
    <w:rsid w:val="008C4B21"/>
    <w:rsid w:val="008C5295"/>
    <w:rsid w:val="008C55FE"/>
    <w:rsid w:val="008C58B5"/>
    <w:rsid w:val="008C5AAC"/>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3C0C"/>
    <w:rsid w:val="008D3D29"/>
    <w:rsid w:val="008D4377"/>
    <w:rsid w:val="008D47B5"/>
    <w:rsid w:val="008D495D"/>
    <w:rsid w:val="008D62A3"/>
    <w:rsid w:val="008D6B3A"/>
    <w:rsid w:val="008D6E43"/>
    <w:rsid w:val="008D72CF"/>
    <w:rsid w:val="008D76CA"/>
    <w:rsid w:val="008D77D9"/>
    <w:rsid w:val="008D7949"/>
    <w:rsid w:val="008D7B65"/>
    <w:rsid w:val="008D7D63"/>
    <w:rsid w:val="008D7F0A"/>
    <w:rsid w:val="008D7FAB"/>
    <w:rsid w:val="008D7FBD"/>
    <w:rsid w:val="008E0044"/>
    <w:rsid w:val="008E019C"/>
    <w:rsid w:val="008E05C1"/>
    <w:rsid w:val="008E0734"/>
    <w:rsid w:val="008E09F8"/>
    <w:rsid w:val="008E10F4"/>
    <w:rsid w:val="008E151F"/>
    <w:rsid w:val="008E1823"/>
    <w:rsid w:val="008E1DF2"/>
    <w:rsid w:val="008E1F97"/>
    <w:rsid w:val="008E22DD"/>
    <w:rsid w:val="008E2782"/>
    <w:rsid w:val="008E2B6F"/>
    <w:rsid w:val="008E3A45"/>
    <w:rsid w:val="008E3E57"/>
    <w:rsid w:val="008E3E6C"/>
    <w:rsid w:val="008E48AA"/>
    <w:rsid w:val="008E5907"/>
    <w:rsid w:val="008E5A09"/>
    <w:rsid w:val="008E62AB"/>
    <w:rsid w:val="008E6720"/>
    <w:rsid w:val="008E689A"/>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313E"/>
    <w:rsid w:val="008F34BB"/>
    <w:rsid w:val="008F506D"/>
    <w:rsid w:val="008F58C5"/>
    <w:rsid w:val="008F5A84"/>
    <w:rsid w:val="008F5B10"/>
    <w:rsid w:val="008F5EF0"/>
    <w:rsid w:val="008F6944"/>
    <w:rsid w:val="008F6A01"/>
    <w:rsid w:val="008F740B"/>
    <w:rsid w:val="008F773A"/>
    <w:rsid w:val="009005BD"/>
    <w:rsid w:val="00900B14"/>
    <w:rsid w:val="00900BAA"/>
    <w:rsid w:val="00901623"/>
    <w:rsid w:val="00901B81"/>
    <w:rsid w:val="00901B8D"/>
    <w:rsid w:val="00901D44"/>
    <w:rsid w:val="00902983"/>
    <w:rsid w:val="00902BF9"/>
    <w:rsid w:val="00903383"/>
    <w:rsid w:val="0090358D"/>
    <w:rsid w:val="009037C5"/>
    <w:rsid w:val="00903F00"/>
    <w:rsid w:val="0090419C"/>
    <w:rsid w:val="009042D8"/>
    <w:rsid w:val="00904CDF"/>
    <w:rsid w:val="00904D5E"/>
    <w:rsid w:val="00904DB6"/>
    <w:rsid w:val="00905241"/>
    <w:rsid w:val="00905685"/>
    <w:rsid w:val="009067CA"/>
    <w:rsid w:val="0090694E"/>
    <w:rsid w:val="00906973"/>
    <w:rsid w:val="009069E6"/>
    <w:rsid w:val="00906C4E"/>
    <w:rsid w:val="00906D38"/>
    <w:rsid w:val="00907223"/>
    <w:rsid w:val="0090737A"/>
    <w:rsid w:val="0090756D"/>
    <w:rsid w:val="009075C4"/>
    <w:rsid w:val="009075FF"/>
    <w:rsid w:val="00907656"/>
    <w:rsid w:val="0090771C"/>
    <w:rsid w:val="0090778F"/>
    <w:rsid w:val="009078B9"/>
    <w:rsid w:val="00907E7C"/>
    <w:rsid w:val="00910ABC"/>
    <w:rsid w:val="00911395"/>
    <w:rsid w:val="00911525"/>
    <w:rsid w:val="00912095"/>
    <w:rsid w:val="0091241B"/>
    <w:rsid w:val="00912598"/>
    <w:rsid w:val="009129C7"/>
    <w:rsid w:val="009129F0"/>
    <w:rsid w:val="00912AA9"/>
    <w:rsid w:val="009131BC"/>
    <w:rsid w:val="009132CC"/>
    <w:rsid w:val="009136A2"/>
    <w:rsid w:val="009136FA"/>
    <w:rsid w:val="00913D21"/>
    <w:rsid w:val="0091404D"/>
    <w:rsid w:val="00914599"/>
    <w:rsid w:val="009145BD"/>
    <w:rsid w:val="00914EFB"/>
    <w:rsid w:val="00915149"/>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1F2"/>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6016E"/>
    <w:rsid w:val="009605C2"/>
    <w:rsid w:val="00960F08"/>
    <w:rsid w:val="009610BF"/>
    <w:rsid w:val="009619D3"/>
    <w:rsid w:val="00962255"/>
    <w:rsid w:val="0096236B"/>
    <w:rsid w:val="0096246E"/>
    <w:rsid w:val="00963642"/>
    <w:rsid w:val="009638EC"/>
    <w:rsid w:val="009638F8"/>
    <w:rsid w:val="00964105"/>
    <w:rsid w:val="00964198"/>
    <w:rsid w:val="0096420E"/>
    <w:rsid w:val="009644B5"/>
    <w:rsid w:val="00964814"/>
    <w:rsid w:val="00964B8B"/>
    <w:rsid w:val="00964C02"/>
    <w:rsid w:val="00965E8E"/>
    <w:rsid w:val="009660E0"/>
    <w:rsid w:val="009662A6"/>
    <w:rsid w:val="00966675"/>
    <w:rsid w:val="00966754"/>
    <w:rsid w:val="00966C45"/>
    <w:rsid w:val="00966D3A"/>
    <w:rsid w:val="00966FA4"/>
    <w:rsid w:val="00967064"/>
    <w:rsid w:val="00967385"/>
    <w:rsid w:val="009673F1"/>
    <w:rsid w:val="009677A9"/>
    <w:rsid w:val="00967E5E"/>
    <w:rsid w:val="00970A62"/>
    <w:rsid w:val="00970AAE"/>
    <w:rsid w:val="00970AF9"/>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979AC"/>
    <w:rsid w:val="009A071C"/>
    <w:rsid w:val="009A0BD5"/>
    <w:rsid w:val="009A13BD"/>
    <w:rsid w:val="009A14D1"/>
    <w:rsid w:val="009A14D6"/>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D21"/>
    <w:rsid w:val="009B0D22"/>
    <w:rsid w:val="009B0D6C"/>
    <w:rsid w:val="009B17BE"/>
    <w:rsid w:val="009B1CF4"/>
    <w:rsid w:val="009B2335"/>
    <w:rsid w:val="009B283E"/>
    <w:rsid w:val="009B2913"/>
    <w:rsid w:val="009B2939"/>
    <w:rsid w:val="009B2F0D"/>
    <w:rsid w:val="009B3AF6"/>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05A3"/>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5E"/>
    <w:rsid w:val="009D362B"/>
    <w:rsid w:val="009D3D3D"/>
    <w:rsid w:val="009D42E5"/>
    <w:rsid w:val="009D453B"/>
    <w:rsid w:val="009D46E6"/>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6BF0"/>
    <w:rsid w:val="009E70A4"/>
    <w:rsid w:val="009E71E2"/>
    <w:rsid w:val="009E7652"/>
    <w:rsid w:val="009E79C8"/>
    <w:rsid w:val="009E7A56"/>
    <w:rsid w:val="009F0291"/>
    <w:rsid w:val="009F02AE"/>
    <w:rsid w:val="009F0619"/>
    <w:rsid w:val="009F0718"/>
    <w:rsid w:val="009F0A1E"/>
    <w:rsid w:val="009F0AE9"/>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65E7"/>
    <w:rsid w:val="009F7A37"/>
    <w:rsid w:val="009F7E98"/>
    <w:rsid w:val="00A0003D"/>
    <w:rsid w:val="00A00092"/>
    <w:rsid w:val="00A00A46"/>
    <w:rsid w:val="00A0176A"/>
    <w:rsid w:val="00A01D8D"/>
    <w:rsid w:val="00A01E8A"/>
    <w:rsid w:val="00A01F53"/>
    <w:rsid w:val="00A02290"/>
    <w:rsid w:val="00A02369"/>
    <w:rsid w:val="00A0253F"/>
    <w:rsid w:val="00A0289D"/>
    <w:rsid w:val="00A02A12"/>
    <w:rsid w:val="00A02A35"/>
    <w:rsid w:val="00A02B43"/>
    <w:rsid w:val="00A032FC"/>
    <w:rsid w:val="00A038FA"/>
    <w:rsid w:val="00A03B8A"/>
    <w:rsid w:val="00A0426E"/>
    <w:rsid w:val="00A0471E"/>
    <w:rsid w:val="00A05340"/>
    <w:rsid w:val="00A05672"/>
    <w:rsid w:val="00A057D6"/>
    <w:rsid w:val="00A05FA9"/>
    <w:rsid w:val="00A05FC4"/>
    <w:rsid w:val="00A06132"/>
    <w:rsid w:val="00A0622E"/>
    <w:rsid w:val="00A064FF"/>
    <w:rsid w:val="00A06893"/>
    <w:rsid w:val="00A07420"/>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299"/>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1EFF"/>
    <w:rsid w:val="00A32E5F"/>
    <w:rsid w:val="00A32E6B"/>
    <w:rsid w:val="00A337F4"/>
    <w:rsid w:val="00A33C65"/>
    <w:rsid w:val="00A341EB"/>
    <w:rsid w:val="00A34511"/>
    <w:rsid w:val="00A34A7C"/>
    <w:rsid w:val="00A354C4"/>
    <w:rsid w:val="00A35897"/>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606"/>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289"/>
    <w:rsid w:val="00A65C4D"/>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D76"/>
    <w:rsid w:val="00A80DFE"/>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6F3"/>
    <w:rsid w:val="00A908ED"/>
    <w:rsid w:val="00A9101E"/>
    <w:rsid w:val="00A9178F"/>
    <w:rsid w:val="00A918DC"/>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6329"/>
    <w:rsid w:val="00AA7000"/>
    <w:rsid w:val="00AA78DC"/>
    <w:rsid w:val="00AA7D3B"/>
    <w:rsid w:val="00AB0034"/>
    <w:rsid w:val="00AB0AA8"/>
    <w:rsid w:val="00AB0AE7"/>
    <w:rsid w:val="00AB0B6B"/>
    <w:rsid w:val="00AB0C8C"/>
    <w:rsid w:val="00AB1773"/>
    <w:rsid w:val="00AB19D5"/>
    <w:rsid w:val="00AB1CDA"/>
    <w:rsid w:val="00AB1DB6"/>
    <w:rsid w:val="00AB1E90"/>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569"/>
    <w:rsid w:val="00AC7ABD"/>
    <w:rsid w:val="00AD03B7"/>
    <w:rsid w:val="00AD058F"/>
    <w:rsid w:val="00AD0927"/>
    <w:rsid w:val="00AD138F"/>
    <w:rsid w:val="00AD2705"/>
    <w:rsid w:val="00AD2846"/>
    <w:rsid w:val="00AD2F72"/>
    <w:rsid w:val="00AD2FD1"/>
    <w:rsid w:val="00AD31C4"/>
    <w:rsid w:val="00AD3509"/>
    <w:rsid w:val="00AD350E"/>
    <w:rsid w:val="00AD3F11"/>
    <w:rsid w:val="00AD44B1"/>
    <w:rsid w:val="00AD47E4"/>
    <w:rsid w:val="00AD4A09"/>
    <w:rsid w:val="00AD4C41"/>
    <w:rsid w:val="00AD4F62"/>
    <w:rsid w:val="00AD5082"/>
    <w:rsid w:val="00AD519B"/>
    <w:rsid w:val="00AD55B1"/>
    <w:rsid w:val="00AD5742"/>
    <w:rsid w:val="00AD57AB"/>
    <w:rsid w:val="00AD5F3B"/>
    <w:rsid w:val="00AD60B7"/>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A25"/>
    <w:rsid w:val="00AE4EA2"/>
    <w:rsid w:val="00AE5098"/>
    <w:rsid w:val="00AE5547"/>
    <w:rsid w:val="00AE5D5A"/>
    <w:rsid w:val="00AE5EB1"/>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17"/>
    <w:rsid w:val="00B02A4B"/>
    <w:rsid w:val="00B02CB4"/>
    <w:rsid w:val="00B031C4"/>
    <w:rsid w:val="00B03730"/>
    <w:rsid w:val="00B03EA0"/>
    <w:rsid w:val="00B048B1"/>
    <w:rsid w:val="00B0494C"/>
    <w:rsid w:val="00B04DFA"/>
    <w:rsid w:val="00B054A9"/>
    <w:rsid w:val="00B05B8F"/>
    <w:rsid w:val="00B05E15"/>
    <w:rsid w:val="00B061A1"/>
    <w:rsid w:val="00B06BB5"/>
    <w:rsid w:val="00B06CE6"/>
    <w:rsid w:val="00B06DFD"/>
    <w:rsid w:val="00B06ECC"/>
    <w:rsid w:val="00B0730B"/>
    <w:rsid w:val="00B074D3"/>
    <w:rsid w:val="00B07589"/>
    <w:rsid w:val="00B0783E"/>
    <w:rsid w:val="00B07BC4"/>
    <w:rsid w:val="00B07C2A"/>
    <w:rsid w:val="00B07DE0"/>
    <w:rsid w:val="00B07EF4"/>
    <w:rsid w:val="00B109F0"/>
    <w:rsid w:val="00B10DB0"/>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0E"/>
    <w:rsid w:val="00B31434"/>
    <w:rsid w:val="00B31479"/>
    <w:rsid w:val="00B316F6"/>
    <w:rsid w:val="00B31AA7"/>
    <w:rsid w:val="00B321E0"/>
    <w:rsid w:val="00B322AA"/>
    <w:rsid w:val="00B330A2"/>
    <w:rsid w:val="00B330D8"/>
    <w:rsid w:val="00B331FD"/>
    <w:rsid w:val="00B336DF"/>
    <w:rsid w:val="00B33DCB"/>
    <w:rsid w:val="00B348D0"/>
    <w:rsid w:val="00B34D60"/>
    <w:rsid w:val="00B34EA2"/>
    <w:rsid w:val="00B35390"/>
    <w:rsid w:val="00B35BD7"/>
    <w:rsid w:val="00B36235"/>
    <w:rsid w:val="00B36343"/>
    <w:rsid w:val="00B36EF5"/>
    <w:rsid w:val="00B37D68"/>
    <w:rsid w:val="00B37D72"/>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77C35"/>
    <w:rsid w:val="00B802A9"/>
    <w:rsid w:val="00B80645"/>
    <w:rsid w:val="00B80873"/>
    <w:rsid w:val="00B80B0D"/>
    <w:rsid w:val="00B80C84"/>
    <w:rsid w:val="00B80DC5"/>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4AD"/>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1F79"/>
    <w:rsid w:val="00B92125"/>
    <w:rsid w:val="00B922D3"/>
    <w:rsid w:val="00B9287D"/>
    <w:rsid w:val="00B930DC"/>
    <w:rsid w:val="00B930DF"/>
    <w:rsid w:val="00B931A7"/>
    <w:rsid w:val="00B93503"/>
    <w:rsid w:val="00B9363B"/>
    <w:rsid w:val="00B940B5"/>
    <w:rsid w:val="00B945AB"/>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16B1"/>
    <w:rsid w:val="00BA1880"/>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59A"/>
    <w:rsid w:val="00BA66B8"/>
    <w:rsid w:val="00BA6B80"/>
    <w:rsid w:val="00BA6C9C"/>
    <w:rsid w:val="00BA70C2"/>
    <w:rsid w:val="00BA747E"/>
    <w:rsid w:val="00BB034F"/>
    <w:rsid w:val="00BB0AD8"/>
    <w:rsid w:val="00BB1E52"/>
    <w:rsid w:val="00BB2334"/>
    <w:rsid w:val="00BB2650"/>
    <w:rsid w:val="00BB3542"/>
    <w:rsid w:val="00BB36D4"/>
    <w:rsid w:val="00BB3D84"/>
    <w:rsid w:val="00BB3F31"/>
    <w:rsid w:val="00BB4586"/>
    <w:rsid w:val="00BB4E48"/>
    <w:rsid w:val="00BB52C7"/>
    <w:rsid w:val="00BB5903"/>
    <w:rsid w:val="00BB5BD8"/>
    <w:rsid w:val="00BB5EA2"/>
    <w:rsid w:val="00BB626F"/>
    <w:rsid w:val="00BB62A4"/>
    <w:rsid w:val="00BB6B12"/>
    <w:rsid w:val="00BB7B68"/>
    <w:rsid w:val="00BB7CF0"/>
    <w:rsid w:val="00BB7FB7"/>
    <w:rsid w:val="00BC0159"/>
    <w:rsid w:val="00BC033A"/>
    <w:rsid w:val="00BC06F9"/>
    <w:rsid w:val="00BC12BF"/>
    <w:rsid w:val="00BC14B0"/>
    <w:rsid w:val="00BC1EC0"/>
    <w:rsid w:val="00BC1F6A"/>
    <w:rsid w:val="00BC22AB"/>
    <w:rsid w:val="00BC2FA7"/>
    <w:rsid w:val="00BC325E"/>
    <w:rsid w:val="00BC3A8E"/>
    <w:rsid w:val="00BC3AC7"/>
    <w:rsid w:val="00BC5A02"/>
    <w:rsid w:val="00BC5FCE"/>
    <w:rsid w:val="00BC60A7"/>
    <w:rsid w:val="00BC6107"/>
    <w:rsid w:val="00BC686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4B8"/>
    <w:rsid w:val="00BD5522"/>
    <w:rsid w:val="00BD5816"/>
    <w:rsid w:val="00BD5AAD"/>
    <w:rsid w:val="00BD5C3E"/>
    <w:rsid w:val="00BD5CE5"/>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5AF"/>
    <w:rsid w:val="00BE4D18"/>
    <w:rsid w:val="00BE5B95"/>
    <w:rsid w:val="00BE6406"/>
    <w:rsid w:val="00BE6A3E"/>
    <w:rsid w:val="00BE6D27"/>
    <w:rsid w:val="00BE6EF0"/>
    <w:rsid w:val="00BE701D"/>
    <w:rsid w:val="00BE7073"/>
    <w:rsid w:val="00BE771A"/>
    <w:rsid w:val="00BF029F"/>
    <w:rsid w:val="00BF0613"/>
    <w:rsid w:val="00BF0A13"/>
    <w:rsid w:val="00BF0A96"/>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06A"/>
    <w:rsid w:val="00C06B9B"/>
    <w:rsid w:val="00C0772D"/>
    <w:rsid w:val="00C07A74"/>
    <w:rsid w:val="00C07E9D"/>
    <w:rsid w:val="00C10529"/>
    <w:rsid w:val="00C10922"/>
    <w:rsid w:val="00C10A8D"/>
    <w:rsid w:val="00C10C58"/>
    <w:rsid w:val="00C10CE7"/>
    <w:rsid w:val="00C10CFB"/>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EDF"/>
    <w:rsid w:val="00C17B92"/>
    <w:rsid w:val="00C17D70"/>
    <w:rsid w:val="00C17EB6"/>
    <w:rsid w:val="00C201A1"/>
    <w:rsid w:val="00C20255"/>
    <w:rsid w:val="00C208BB"/>
    <w:rsid w:val="00C20A79"/>
    <w:rsid w:val="00C2166C"/>
    <w:rsid w:val="00C21B8A"/>
    <w:rsid w:val="00C21BAF"/>
    <w:rsid w:val="00C222E7"/>
    <w:rsid w:val="00C226F1"/>
    <w:rsid w:val="00C22834"/>
    <w:rsid w:val="00C22BB6"/>
    <w:rsid w:val="00C22FBB"/>
    <w:rsid w:val="00C2303F"/>
    <w:rsid w:val="00C2365C"/>
    <w:rsid w:val="00C23751"/>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B7"/>
    <w:rsid w:val="00C329D6"/>
    <w:rsid w:val="00C329DF"/>
    <w:rsid w:val="00C32AB7"/>
    <w:rsid w:val="00C33794"/>
    <w:rsid w:val="00C34689"/>
    <w:rsid w:val="00C346E7"/>
    <w:rsid w:val="00C34C5A"/>
    <w:rsid w:val="00C34C9A"/>
    <w:rsid w:val="00C351F4"/>
    <w:rsid w:val="00C35381"/>
    <w:rsid w:val="00C35880"/>
    <w:rsid w:val="00C36156"/>
    <w:rsid w:val="00C3631C"/>
    <w:rsid w:val="00C363C4"/>
    <w:rsid w:val="00C367DE"/>
    <w:rsid w:val="00C36A53"/>
    <w:rsid w:val="00C371C7"/>
    <w:rsid w:val="00C377F5"/>
    <w:rsid w:val="00C37D10"/>
    <w:rsid w:val="00C37D19"/>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6EBD"/>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13C"/>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2E7B"/>
    <w:rsid w:val="00C74E28"/>
    <w:rsid w:val="00C74EF0"/>
    <w:rsid w:val="00C7580F"/>
    <w:rsid w:val="00C75A48"/>
    <w:rsid w:val="00C75E93"/>
    <w:rsid w:val="00C7618B"/>
    <w:rsid w:val="00C76781"/>
    <w:rsid w:val="00C76B67"/>
    <w:rsid w:val="00C76BCE"/>
    <w:rsid w:val="00C76BF6"/>
    <w:rsid w:val="00C76FC0"/>
    <w:rsid w:val="00C77460"/>
    <w:rsid w:val="00C7749C"/>
    <w:rsid w:val="00C7796C"/>
    <w:rsid w:val="00C807FB"/>
    <w:rsid w:val="00C8085D"/>
    <w:rsid w:val="00C8095C"/>
    <w:rsid w:val="00C80F5D"/>
    <w:rsid w:val="00C81116"/>
    <w:rsid w:val="00C81328"/>
    <w:rsid w:val="00C813E1"/>
    <w:rsid w:val="00C816AD"/>
    <w:rsid w:val="00C81802"/>
    <w:rsid w:val="00C8205A"/>
    <w:rsid w:val="00C821B9"/>
    <w:rsid w:val="00C824FA"/>
    <w:rsid w:val="00C826E1"/>
    <w:rsid w:val="00C82EE0"/>
    <w:rsid w:val="00C8379E"/>
    <w:rsid w:val="00C83EC3"/>
    <w:rsid w:val="00C841FA"/>
    <w:rsid w:val="00C84314"/>
    <w:rsid w:val="00C8442B"/>
    <w:rsid w:val="00C850C8"/>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1F62"/>
    <w:rsid w:val="00C92780"/>
    <w:rsid w:val="00C92AFE"/>
    <w:rsid w:val="00C92E39"/>
    <w:rsid w:val="00C9313C"/>
    <w:rsid w:val="00C93B69"/>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346"/>
    <w:rsid w:val="00CA2C02"/>
    <w:rsid w:val="00CA2D9F"/>
    <w:rsid w:val="00CA3A3A"/>
    <w:rsid w:val="00CA418D"/>
    <w:rsid w:val="00CA44D3"/>
    <w:rsid w:val="00CA4505"/>
    <w:rsid w:val="00CA4968"/>
    <w:rsid w:val="00CA496E"/>
    <w:rsid w:val="00CA4D7C"/>
    <w:rsid w:val="00CA5039"/>
    <w:rsid w:val="00CA520A"/>
    <w:rsid w:val="00CA52CF"/>
    <w:rsid w:val="00CA5794"/>
    <w:rsid w:val="00CA587A"/>
    <w:rsid w:val="00CA59B5"/>
    <w:rsid w:val="00CA5F6D"/>
    <w:rsid w:val="00CA634A"/>
    <w:rsid w:val="00CA6962"/>
    <w:rsid w:val="00CA6ADC"/>
    <w:rsid w:val="00CA73B5"/>
    <w:rsid w:val="00CA7601"/>
    <w:rsid w:val="00CA79A5"/>
    <w:rsid w:val="00CA7D62"/>
    <w:rsid w:val="00CA7E52"/>
    <w:rsid w:val="00CB02D8"/>
    <w:rsid w:val="00CB0727"/>
    <w:rsid w:val="00CB0AC2"/>
    <w:rsid w:val="00CB11A7"/>
    <w:rsid w:val="00CB11EF"/>
    <w:rsid w:val="00CB1354"/>
    <w:rsid w:val="00CB13C6"/>
    <w:rsid w:val="00CB18D6"/>
    <w:rsid w:val="00CB1E41"/>
    <w:rsid w:val="00CB24D9"/>
    <w:rsid w:val="00CB2695"/>
    <w:rsid w:val="00CB3388"/>
    <w:rsid w:val="00CB39EB"/>
    <w:rsid w:val="00CB3AC8"/>
    <w:rsid w:val="00CB3E04"/>
    <w:rsid w:val="00CB3F0F"/>
    <w:rsid w:val="00CB4D6A"/>
    <w:rsid w:val="00CB5020"/>
    <w:rsid w:val="00CB5192"/>
    <w:rsid w:val="00CB5C48"/>
    <w:rsid w:val="00CB60BA"/>
    <w:rsid w:val="00CB638F"/>
    <w:rsid w:val="00CB646D"/>
    <w:rsid w:val="00CB670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940"/>
    <w:rsid w:val="00CC1A92"/>
    <w:rsid w:val="00CC1B8B"/>
    <w:rsid w:val="00CC20C8"/>
    <w:rsid w:val="00CC2670"/>
    <w:rsid w:val="00CC2743"/>
    <w:rsid w:val="00CC274A"/>
    <w:rsid w:val="00CC3390"/>
    <w:rsid w:val="00CC341E"/>
    <w:rsid w:val="00CC37BF"/>
    <w:rsid w:val="00CC3BBB"/>
    <w:rsid w:val="00CC3C76"/>
    <w:rsid w:val="00CC4B0F"/>
    <w:rsid w:val="00CC5B01"/>
    <w:rsid w:val="00CC5C72"/>
    <w:rsid w:val="00CC5D33"/>
    <w:rsid w:val="00CC5D5C"/>
    <w:rsid w:val="00CC633A"/>
    <w:rsid w:val="00CC679C"/>
    <w:rsid w:val="00CC71A3"/>
    <w:rsid w:val="00CC71C5"/>
    <w:rsid w:val="00CC748A"/>
    <w:rsid w:val="00CC79B5"/>
    <w:rsid w:val="00CC7A06"/>
    <w:rsid w:val="00CC7DB8"/>
    <w:rsid w:val="00CC7E5E"/>
    <w:rsid w:val="00CC7E8F"/>
    <w:rsid w:val="00CD0159"/>
    <w:rsid w:val="00CD01CC"/>
    <w:rsid w:val="00CD04A2"/>
    <w:rsid w:val="00CD0B5F"/>
    <w:rsid w:val="00CD0C5E"/>
    <w:rsid w:val="00CD0C94"/>
    <w:rsid w:val="00CD0CF4"/>
    <w:rsid w:val="00CD0DBF"/>
    <w:rsid w:val="00CD1080"/>
    <w:rsid w:val="00CD15A0"/>
    <w:rsid w:val="00CD195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6FEB"/>
    <w:rsid w:val="00CD77C0"/>
    <w:rsid w:val="00CD7C95"/>
    <w:rsid w:val="00CE0CF4"/>
    <w:rsid w:val="00CE1300"/>
    <w:rsid w:val="00CE1480"/>
    <w:rsid w:val="00CE150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A04"/>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9FF"/>
    <w:rsid w:val="00CF5C8F"/>
    <w:rsid w:val="00CF6578"/>
    <w:rsid w:val="00CF6A06"/>
    <w:rsid w:val="00CF6C26"/>
    <w:rsid w:val="00CF6D57"/>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906"/>
    <w:rsid w:val="00D03D0E"/>
    <w:rsid w:val="00D04E1D"/>
    <w:rsid w:val="00D04F71"/>
    <w:rsid w:val="00D053CD"/>
    <w:rsid w:val="00D05B23"/>
    <w:rsid w:val="00D0621F"/>
    <w:rsid w:val="00D064A0"/>
    <w:rsid w:val="00D06680"/>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185"/>
    <w:rsid w:val="00D265FF"/>
    <w:rsid w:val="00D266A6"/>
    <w:rsid w:val="00D26847"/>
    <w:rsid w:val="00D26C03"/>
    <w:rsid w:val="00D271C1"/>
    <w:rsid w:val="00D27B19"/>
    <w:rsid w:val="00D27D79"/>
    <w:rsid w:val="00D27EC1"/>
    <w:rsid w:val="00D308A6"/>
    <w:rsid w:val="00D30A9A"/>
    <w:rsid w:val="00D30D42"/>
    <w:rsid w:val="00D30ECD"/>
    <w:rsid w:val="00D31B8C"/>
    <w:rsid w:val="00D322A6"/>
    <w:rsid w:val="00D32B64"/>
    <w:rsid w:val="00D32CAD"/>
    <w:rsid w:val="00D3339A"/>
    <w:rsid w:val="00D335F4"/>
    <w:rsid w:val="00D33612"/>
    <w:rsid w:val="00D339DF"/>
    <w:rsid w:val="00D33B42"/>
    <w:rsid w:val="00D33CB0"/>
    <w:rsid w:val="00D34883"/>
    <w:rsid w:val="00D348F8"/>
    <w:rsid w:val="00D34F29"/>
    <w:rsid w:val="00D35382"/>
    <w:rsid w:val="00D355BA"/>
    <w:rsid w:val="00D356D0"/>
    <w:rsid w:val="00D358EF"/>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18E8"/>
    <w:rsid w:val="00D4272D"/>
    <w:rsid w:val="00D42959"/>
    <w:rsid w:val="00D42C12"/>
    <w:rsid w:val="00D42FCE"/>
    <w:rsid w:val="00D434ED"/>
    <w:rsid w:val="00D43697"/>
    <w:rsid w:val="00D438E2"/>
    <w:rsid w:val="00D4391C"/>
    <w:rsid w:val="00D44572"/>
    <w:rsid w:val="00D446A0"/>
    <w:rsid w:val="00D44C71"/>
    <w:rsid w:val="00D45368"/>
    <w:rsid w:val="00D45CCA"/>
    <w:rsid w:val="00D45D2F"/>
    <w:rsid w:val="00D46893"/>
    <w:rsid w:val="00D46F50"/>
    <w:rsid w:val="00D472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09"/>
    <w:rsid w:val="00D54838"/>
    <w:rsid w:val="00D54887"/>
    <w:rsid w:val="00D54D8B"/>
    <w:rsid w:val="00D552D6"/>
    <w:rsid w:val="00D552F3"/>
    <w:rsid w:val="00D55592"/>
    <w:rsid w:val="00D55777"/>
    <w:rsid w:val="00D55FBF"/>
    <w:rsid w:val="00D56334"/>
    <w:rsid w:val="00D56951"/>
    <w:rsid w:val="00D56BFA"/>
    <w:rsid w:val="00D5741C"/>
    <w:rsid w:val="00D57792"/>
    <w:rsid w:val="00D57D76"/>
    <w:rsid w:val="00D602D3"/>
    <w:rsid w:val="00D603C7"/>
    <w:rsid w:val="00D604E6"/>
    <w:rsid w:val="00D608D9"/>
    <w:rsid w:val="00D60A67"/>
    <w:rsid w:val="00D61351"/>
    <w:rsid w:val="00D6148B"/>
    <w:rsid w:val="00D6211D"/>
    <w:rsid w:val="00D621C7"/>
    <w:rsid w:val="00D62559"/>
    <w:rsid w:val="00D62C1A"/>
    <w:rsid w:val="00D63065"/>
    <w:rsid w:val="00D63761"/>
    <w:rsid w:val="00D6432B"/>
    <w:rsid w:val="00D648D0"/>
    <w:rsid w:val="00D64F19"/>
    <w:rsid w:val="00D65C1D"/>
    <w:rsid w:val="00D65EFF"/>
    <w:rsid w:val="00D66E51"/>
    <w:rsid w:val="00D672CA"/>
    <w:rsid w:val="00D67601"/>
    <w:rsid w:val="00D679EF"/>
    <w:rsid w:val="00D701DD"/>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C1"/>
    <w:rsid w:val="00D77A5D"/>
    <w:rsid w:val="00D77C71"/>
    <w:rsid w:val="00D77DA1"/>
    <w:rsid w:val="00D805F6"/>
    <w:rsid w:val="00D80E5B"/>
    <w:rsid w:val="00D80F90"/>
    <w:rsid w:val="00D80FFB"/>
    <w:rsid w:val="00D81296"/>
    <w:rsid w:val="00D815E0"/>
    <w:rsid w:val="00D81DBE"/>
    <w:rsid w:val="00D81E34"/>
    <w:rsid w:val="00D81F83"/>
    <w:rsid w:val="00D82C3D"/>
    <w:rsid w:val="00D831A1"/>
    <w:rsid w:val="00D83203"/>
    <w:rsid w:val="00D833C8"/>
    <w:rsid w:val="00D8368D"/>
    <w:rsid w:val="00D84063"/>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1A32"/>
    <w:rsid w:val="00D92682"/>
    <w:rsid w:val="00D92997"/>
    <w:rsid w:val="00D934A5"/>
    <w:rsid w:val="00D93830"/>
    <w:rsid w:val="00D95223"/>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0FC8"/>
    <w:rsid w:val="00DA1158"/>
    <w:rsid w:val="00DA1572"/>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51C"/>
    <w:rsid w:val="00DB08B2"/>
    <w:rsid w:val="00DB0AC4"/>
    <w:rsid w:val="00DB11CA"/>
    <w:rsid w:val="00DB12DC"/>
    <w:rsid w:val="00DB1534"/>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5E6"/>
    <w:rsid w:val="00DC07C6"/>
    <w:rsid w:val="00DC08D9"/>
    <w:rsid w:val="00DC123B"/>
    <w:rsid w:val="00DC17E3"/>
    <w:rsid w:val="00DC1C69"/>
    <w:rsid w:val="00DC1DD8"/>
    <w:rsid w:val="00DC213F"/>
    <w:rsid w:val="00DC2771"/>
    <w:rsid w:val="00DC2BB5"/>
    <w:rsid w:val="00DC2E11"/>
    <w:rsid w:val="00DC2F52"/>
    <w:rsid w:val="00DC3663"/>
    <w:rsid w:val="00DC36A6"/>
    <w:rsid w:val="00DC391B"/>
    <w:rsid w:val="00DC3AF2"/>
    <w:rsid w:val="00DC3F84"/>
    <w:rsid w:val="00DC4231"/>
    <w:rsid w:val="00DC47DC"/>
    <w:rsid w:val="00DC4D35"/>
    <w:rsid w:val="00DC4E88"/>
    <w:rsid w:val="00DC538F"/>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295"/>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8C9"/>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809"/>
    <w:rsid w:val="00E118A6"/>
    <w:rsid w:val="00E11C58"/>
    <w:rsid w:val="00E11DDA"/>
    <w:rsid w:val="00E1201B"/>
    <w:rsid w:val="00E1220E"/>
    <w:rsid w:val="00E12A51"/>
    <w:rsid w:val="00E136B7"/>
    <w:rsid w:val="00E15088"/>
    <w:rsid w:val="00E15460"/>
    <w:rsid w:val="00E154F9"/>
    <w:rsid w:val="00E158DC"/>
    <w:rsid w:val="00E15DA7"/>
    <w:rsid w:val="00E15E09"/>
    <w:rsid w:val="00E15E21"/>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4072"/>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969"/>
    <w:rsid w:val="00E31025"/>
    <w:rsid w:val="00E315FF"/>
    <w:rsid w:val="00E317C2"/>
    <w:rsid w:val="00E31D7C"/>
    <w:rsid w:val="00E31F08"/>
    <w:rsid w:val="00E32044"/>
    <w:rsid w:val="00E32754"/>
    <w:rsid w:val="00E331F7"/>
    <w:rsid w:val="00E344F0"/>
    <w:rsid w:val="00E34E45"/>
    <w:rsid w:val="00E3516F"/>
    <w:rsid w:val="00E356C9"/>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E70"/>
    <w:rsid w:val="00E51138"/>
    <w:rsid w:val="00E513A9"/>
    <w:rsid w:val="00E515C9"/>
    <w:rsid w:val="00E51678"/>
    <w:rsid w:val="00E51E2C"/>
    <w:rsid w:val="00E52581"/>
    <w:rsid w:val="00E5265D"/>
    <w:rsid w:val="00E52793"/>
    <w:rsid w:val="00E52B6A"/>
    <w:rsid w:val="00E52FE0"/>
    <w:rsid w:val="00E530B3"/>
    <w:rsid w:val="00E5355B"/>
    <w:rsid w:val="00E53A5D"/>
    <w:rsid w:val="00E53D3A"/>
    <w:rsid w:val="00E53F3E"/>
    <w:rsid w:val="00E543CC"/>
    <w:rsid w:val="00E544C6"/>
    <w:rsid w:val="00E54934"/>
    <w:rsid w:val="00E549DD"/>
    <w:rsid w:val="00E54D32"/>
    <w:rsid w:val="00E55430"/>
    <w:rsid w:val="00E55662"/>
    <w:rsid w:val="00E558D2"/>
    <w:rsid w:val="00E55A71"/>
    <w:rsid w:val="00E55D20"/>
    <w:rsid w:val="00E562DC"/>
    <w:rsid w:val="00E5648B"/>
    <w:rsid w:val="00E566D3"/>
    <w:rsid w:val="00E56C66"/>
    <w:rsid w:val="00E56CFF"/>
    <w:rsid w:val="00E57340"/>
    <w:rsid w:val="00E57425"/>
    <w:rsid w:val="00E57590"/>
    <w:rsid w:val="00E57AB7"/>
    <w:rsid w:val="00E57B61"/>
    <w:rsid w:val="00E57EE7"/>
    <w:rsid w:val="00E604CE"/>
    <w:rsid w:val="00E605A5"/>
    <w:rsid w:val="00E6066A"/>
    <w:rsid w:val="00E61077"/>
    <w:rsid w:val="00E6133C"/>
    <w:rsid w:val="00E61362"/>
    <w:rsid w:val="00E61542"/>
    <w:rsid w:val="00E618CD"/>
    <w:rsid w:val="00E61A31"/>
    <w:rsid w:val="00E61DB1"/>
    <w:rsid w:val="00E61F32"/>
    <w:rsid w:val="00E627D5"/>
    <w:rsid w:val="00E62A54"/>
    <w:rsid w:val="00E62E41"/>
    <w:rsid w:val="00E638E2"/>
    <w:rsid w:val="00E639B7"/>
    <w:rsid w:val="00E63B4E"/>
    <w:rsid w:val="00E647AF"/>
    <w:rsid w:val="00E64B73"/>
    <w:rsid w:val="00E6567A"/>
    <w:rsid w:val="00E65B3A"/>
    <w:rsid w:val="00E65CB8"/>
    <w:rsid w:val="00E65F46"/>
    <w:rsid w:val="00E672E7"/>
    <w:rsid w:val="00E67AF3"/>
    <w:rsid w:val="00E67EA8"/>
    <w:rsid w:val="00E706BA"/>
    <w:rsid w:val="00E709A1"/>
    <w:rsid w:val="00E70D7A"/>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C29"/>
    <w:rsid w:val="00EA3FF3"/>
    <w:rsid w:val="00EA4A55"/>
    <w:rsid w:val="00EA4E4E"/>
    <w:rsid w:val="00EA4EA0"/>
    <w:rsid w:val="00EA4EB0"/>
    <w:rsid w:val="00EA4EFA"/>
    <w:rsid w:val="00EA539E"/>
    <w:rsid w:val="00EA57B8"/>
    <w:rsid w:val="00EA5866"/>
    <w:rsid w:val="00EA5C1D"/>
    <w:rsid w:val="00EA5EC9"/>
    <w:rsid w:val="00EA6311"/>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278"/>
    <w:rsid w:val="00EB46FB"/>
    <w:rsid w:val="00EB486B"/>
    <w:rsid w:val="00EB4E33"/>
    <w:rsid w:val="00EB51B7"/>
    <w:rsid w:val="00EB5206"/>
    <w:rsid w:val="00EB5472"/>
    <w:rsid w:val="00EB556D"/>
    <w:rsid w:val="00EB5913"/>
    <w:rsid w:val="00EB60DA"/>
    <w:rsid w:val="00EB62CA"/>
    <w:rsid w:val="00EB66EB"/>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5F6"/>
    <w:rsid w:val="00EC3B5E"/>
    <w:rsid w:val="00EC41FC"/>
    <w:rsid w:val="00EC4EAD"/>
    <w:rsid w:val="00EC5613"/>
    <w:rsid w:val="00EC56C3"/>
    <w:rsid w:val="00EC56FB"/>
    <w:rsid w:val="00EC59FD"/>
    <w:rsid w:val="00EC6051"/>
    <w:rsid w:val="00EC6372"/>
    <w:rsid w:val="00EC66D3"/>
    <w:rsid w:val="00EC67A1"/>
    <w:rsid w:val="00EC6897"/>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11AF"/>
    <w:rsid w:val="00EF139F"/>
    <w:rsid w:val="00EF159F"/>
    <w:rsid w:val="00EF189E"/>
    <w:rsid w:val="00EF18D9"/>
    <w:rsid w:val="00EF1BBF"/>
    <w:rsid w:val="00EF1DCB"/>
    <w:rsid w:val="00EF20C4"/>
    <w:rsid w:val="00EF250C"/>
    <w:rsid w:val="00EF283E"/>
    <w:rsid w:val="00EF2856"/>
    <w:rsid w:val="00EF2C7E"/>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1FF"/>
    <w:rsid w:val="00F012E2"/>
    <w:rsid w:val="00F015A9"/>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B52"/>
    <w:rsid w:val="00F07CC8"/>
    <w:rsid w:val="00F10078"/>
    <w:rsid w:val="00F10278"/>
    <w:rsid w:val="00F1060A"/>
    <w:rsid w:val="00F107FD"/>
    <w:rsid w:val="00F11019"/>
    <w:rsid w:val="00F111AB"/>
    <w:rsid w:val="00F1149E"/>
    <w:rsid w:val="00F117A4"/>
    <w:rsid w:val="00F11E2C"/>
    <w:rsid w:val="00F12D44"/>
    <w:rsid w:val="00F12EB8"/>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3A5"/>
    <w:rsid w:val="00F22757"/>
    <w:rsid w:val="00F22C65"/>
    <w:rsid w:val="00F22E1D"/>
    <w:rsid w:val="00F22E30"/>
    <w:rsid w:val="00F2304B"/>
    <w:rsid w:val="00F23194"/>
    <w:rsid w:val="00F23264"/>
    <w:rsid w:val="00F23468"/>
    <w:rsid w:val="00F23606"/>
    <w:rsid w:val="00F239B8"/>
    <w:rsid w:val="00F23A76"/>
    <w:rsid w:val="00F23F37"/>
    <w:rsid w:val="00F24023"/>
    <w:rsid w:val="00F242EB"/>
    <w:rsid w:val="00F247A0"/>
    <w:rsid w:val="00F253D6"/>
    <w:rsid w:val="00F2602C"/>
    <w:rsid w:val="00F260FE"/>
    <w:rsid w:val="00F266D9"/>
    <w:rsid w:val="00F2681C"/>
    <w:rsid w:val="00F26A92"/>
    <w:rsid w:val="00F270C8"/>
    <w:rsid w:val="00F278C0"/>
    <w:rsid w:val="00F27C04"/>
    <w:rsid w:val="00F27D47"/>
    <w:rsid w:val="00F27DF7"/>
    <w:rsid w:val="00F3000B"/>
    <w:rsid w:val="00F304E2"/>
    <w:rsid w:val="00F3077E"/>
    <w:rsid w:val="00F3124B"/>
    <w:rsid w:val="00F31440"/>
    <w:rsid w:val="00F324D2"/>
    <w:rsid w:val="00F32E68"/>
    <w:rsid w:val="00F33B8C"/>
    <w:rsid w:val="00F33BFF"/>
    <w:rsid w:val="00F33C20"/>
    <w:rsid w:val="00F36251"/>
    <w:rsid w:val="00F363C2"/>
    <w:rsid w:val="00F36849"/>
    <w:rsid w:val="00F3698A"/>
    <w:rsid w:val="00F36E43"/>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B86"/>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D9A"/>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A0"/>
    <w:rsid w:val="00F57332"/>
    <w:rsid w:val="00F573E3"/>
    <w:rsid w:val="00F57F74"/>
    <w:rsid w:val="00F60328"/>
    <w:rsid w:val="00F6077A"/>
    <w:rsid w:val="00F60C20"/>
    <w:rsid w:val="00F60DED"/>
    <w:rsid w:val="00F612EE"/>
    <w:rsid w:val="00F6134F"/>
    <w:rsid w:val="00F61669"/>
    <w:rsid w:val="00F61AF0"/>
    <w:rsid w:val="00F61B18"/>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893"/>
    <w:rsid w:val="00F73AB4"/>
    <w:rsid w:val="00F73AE2"/>
    <w:rsid w:val="00F73C4F"/>
    <w:rsid w:val="00F73C70"/>
    <w:rsid w:val="00F74053"/>
    <w:rsid w:val="00F7442B"/>
    <w:rsid w:val="00F75509"/>
    <w:rsid w:val="00F755D8"/>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3F31"/>
    <w:rsid w:val="00F84235"/>
    <w:rsid w:val="00F843BB"/>
    <w:rsid w:val="00F8476D"/>
    <w:rsid w:val="00F8493C"/>
    <w:rsid w:val="00F85E3E"/>
    <w:rsid w:val="00F866D2"/>
    <w:rsid w:val="00F86C1F"/>
    <w:rsid w:val="00F87113"/>
    <w:rsid w:val="00F874EF"/>
    <w:rsid w:val="00F87791"/>
    <w:rsid w:val="00F877AE"/>
    <w:rsid w:val="00F878F2"/>
    <w:rsid w:val="00F87C2A"/>
    <w:rsid w:val="00F87FF8"/>
    <w:rsid w:val="00F900B2"/>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A25"/>
    <w:rsid w:val="00FA0055"/>
    <w:rsid w:val="00FA0407"/>
    <w:rsid w:val="00FA19E2"/>
    <w:rsid w:val="00FA25C7"/>
    <w:rsid w:val="00FA29F4"/>
    <w:rsid w:val="00FA312B"/>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179A"/>
    <w:rsid w:val="00FB1AE5"/>
    <w:rsid w:val="00FB1CCB"/>
    <w:rsid w:val="00FB25DA"/>
    <w:rsid w:val="00FB294E"/>
    <w:rsid w:val="00FB2FCF"/>
    <w:rsid w:val="00FB3ADA"/>
    <w:rsid w:val="00FB4200"/>
    <w:rsid w:val="00FB4252"/>
    <w:rsid w:val="00FB47FF"/>
    <w:rsid w:val="00FB4823"/>
    <w:rsid w:val="00FB4F86"/>
    <w:rsid w:val="00FB5073"/>
    <w:rsid w:val="00FB5527"/>
    <w:rsid w:val="00FB5EB6"/>
    <w:rsid w:val="00FB61C2"/>
    <w:rsid w:val="00FB6228"/>
    <w:rsid w:val="00FB6724"/>
    <w:rsid w:val="00FB67BC"/>
    <w:rsid w:val="00FB6B48"/>
    <w:rsid w:val="00FB705D"/>
    <w:rsid w:val="00FB70E7"/>
    <w:rsid w:val="00FB7459"/>
    <w:rsid w:val="00FB7B71"/>
    <w:rsid w:val="00FB7CED"/>
    <w:rsid w:val="00FB7E4C"/>
    <w:rsid w:val="00FC0215"/>
    <w:rsid w:val="00FC0766"/>
    <w:rsid w:val="00FC0A3A"/>
    <w:rsid w:val="00FC0CD0"/>
    <w:rsid w:val="00FC0D12"/>
    <w:rsid w:val="00FC0DC0"/>
    <w:rsid w:val="00FC1307"/>
    <w:rsid w:val="00FC1A96"/>
    <w:rsid w:val="00FC1CF3"/>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3D8C"/>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4C5"/>
    <w:rsid w:val="00FE5F6E"/>
    <w:rsid w:val="00FE6446"/>
    <w:rsid w:val="00FE6541"/>
    <w:rsid w:val="00FE6AB7"/>
    <w:rsid w:val="00FE7049"/>
    <w:rsid w:val="00FE719D"/>
    <w:rsid w:val="00FE71B3"/>
    <w:rsid w:val="00FE78F7"/>
    <w:rsid w:val="00FF05F7"/>
    <w:rsid w:val="00FF09D9"/>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97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380B49"/>
    <w:pPr>
      <w:keepNext/>
      <w:keepLines/>
      <w:spacing w:before="600" w:after="240"/>
      <w:outlineLvl w:val="0"/>
    </w:pPr>
    <w:rPr>
      <w:rFonts w:ascii="Arial" w:eastAsia="Times New Roman" w:hAnsi="Arial" w:cs="Arial"/>
      <w:bCs/>
      <w:kern w:val="28"/>
      <w:sz w:val="40"/>
      <w:szCs w:val="40"/>
      <w:lang w:eastAsia="nb-NO"/>
    </w:rPr>
  </w:style>
  <w:style w:type="paragraph" w:styleId="Overskrift2">
    <w:name w:val="heading 2"/>
    <w:aliases w:val="Overskrit 2"/>
    <w:basedOn w:val="Normal"/>
    <w:next w:val="Normal"/>
    <w:link w:val="Overskrift2Tegn"/>
    <w:qFormat/>
    <w:rsid w:val="00304D38"/>
    <w:pPr>
      <w:keepNext/>
      <w:keepLines/>
      <w:spacing w:before="300" w:after="120"/>
      <w:outlineLvl w:val="1"/>
    </w:pPr>
    <w:rPr>
      <w:rFonts w:ascii="Arial" w:eastAsia="Times New Roman" w:hAnsi="Arial" w:cs="Arial"/>
      <w:sz w:val="30"/>
      <w:szCs w:val="30"/>
      <w:lang w:eastAsia="nb-NO"/>
    </w:rPr>
  </w:style>
  <w:style w:type="paragraph" w:styleId="Overskrift3">
    <w:name w:val="heading 3"/>
    <w:basedOn w:val="Normal"/>
    <w:next w:val="Normal"/>
    <w:link w:val="Overskrift3Tegn"/>
    <w:qFormat/>
    <w:rsid w:val="008F34BB"/>
    <w:pPr>
      <w:keepNext/>
      <w:keepLines/>
      <w:spacing w:before="360" w:after="120"/>
      <w:outlineLvl w:val="2"/>
    </w:pPr>
    <w:rPr>
      <w:rFonts w:ascii="Arial" w:eastAsia="Times New Roman" w:hAnsi="Arial" w:cs="Arial"/>
      <w:b/>
      <w:bCs/>
      <w:lang w:eastAsia="nb-NO"/>
    </w:rPr>
  </w:style>
  <w:style w:type="paragraph" w:styleId="Overskrift4">
    <w:name w:val="heading 4"/>
    <w:aliases w:val="H4"/>
    <w:basedOn w:val="Normal"/>
    <w:next w:val="Normal"/>
    <w:link w:val="Overskrift4Tegn"/>
    <w:uiPriority w:val="9"/>
    <w:qFormat/>
    <w:rsid w:val="00BD2BE3"/>
    <w:pPr>
      <w:keepNext/>
      <w:keepLines/>
      <w:widowControl w:val="0"/>
      <w:numPr>
        <w:ilvl w:val="3"/>
        <w:numId w:val="1"/>
      </w:numPr>
      <w:spacing w:before="240" w:after="60"/>
      <w:ind w:hanging="851"/>
      <w:outlineLvl w:val="3"/>
    </w:pPr>
    <w:rPr>
      <w:rFonts w:ascii="Arial" w:eastAsia="Times New Roman" w:hAnsi="Arial" w:cs="Arial"/>
      <w:b/>
      <w:bCs/>
      <w:i/>
      <w:iCs/>
      <w:sz w:val="22"/>
      <w:szCs w:val="22"/>
      <w:lang w:eastAsia="nb-NO"/>
    </w:rPr>
  </w:style>
  <w:style w:type="paragraph" w:styleId="Overskrift5">
    <w:name w:val="heading 5"/>
    <w:basedOn w:val="Normal"/>
    <w:next w:val="Normal"/>
    <w:link w:val="Overskrift5Tegn"/>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80B49"/>
    <w:rPr>
      <w:rFonts w:ascii="Arial" w:eastAsia="Times New Roman" w:hAnsi="Arial" w:cs="Arial"/>
      <w:bCs/>
      <w:kern w:val="28"/>
      <w:sz w:val="40"/>
      <w:szCs w:val="40"/>
      <w:lang w:eastAsia="nb-NO"/>
    </w:rPr>
  </w:style>
  <w:style w:type="character" w:customStyle="1" w:styleId="Overskrift2Tegn">
    <w:name w:val="Overskrift 2 Tegn"/>
    <w:aliases w:val="Overskrit 2 Tegn"/>
    <w:basedOn w:val="Standardskriftforavsnitt"/>
    <w:link w:val="Overskrift2"/>
    <w:rsid w:val="00304D38"/>
    <w:rPr>
      <w:rFonts w:ascii="Arial" w:eastAsia="Times New Roman" w:hAnsi="Arial" w:cs="Arial"/>
      <w:sz w:val="30"/>
      <w:szCs w:val="30"/>
      <w:lang w:eastAsia="nb-NO"/>
    </w:rPr>
  </w:style>
  <w:style w:type="character" w:customStyle="1" w:styleId="Overskrift3Tegn">
    <w:name w:val="Overskrift 3 Tegn"/>
    <w:basedOn w:val="Standardskriftforavsnitt"/>
    <w:link w:val="Overskrift3"/>
    <w:rsid w:val="008F34BB"/>
    <w:rPr>
      <w:rFonts w:ascii="Arial" w:eastAsia="Times New Roman" w:hAnsi="Arial" w:cs="Arial"/>
      <w:b/>
      <w:bCs/>
      <w:lang w:eastAsia="nb-NO"/>
    </w:rPr>
  </w:style>
  <w:style w:type="character" w:customStyle="1" w:styleId="Overskrift4Tegn">
    <w:name w:val="Overskrift 4 Tegn"/>
    <w:aliases w:val="H4 Tegn"/>
    <w:basedOn w:val="Standardskriftforavsnitt"/>
    <w:link w:val="Overskrift4"/>
    <w:uiPriority w:val="9"/>
    <w:rsid w:val="00BD2BE3"/>
    <w:rPr>
      <w:rFonts w:ascii="Arial" w:eastAsia="Times New Roman" w:hAnsi="Arial" w:cs="Arial"/>
      <w:b/>
      <w:bCs/>
      <w:i/>
      <w:iCs/>
      <w:sz w:val="22"/>
      <w:szCs w:val="22"/>
      <w:lang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semiHidden/>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semiHidden/>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C46EBD"/>
    <w:pPr>
      <w:keepLines/>
      <w:widowControl w:val="0"/>
      <w:tabs>
        <w:tab w:val="left" w:pos="440"/>
        <w:tab w:val="right" w:leader="dot" w:pos="8220"/>
      </w:tabs>
      <w:spacing w:before="120" w:after="120"/>
    </w:pPr>
    <w:rPr>
      <w:rFonts w:eastAsia="Times New Roman" w:cstheme="minorHAnsi"/>
      <w:b/>
      <w:bCs/>
      <w:noProof/>
      <w:sz w:val="22"/>
      <w:szCs w:val="22"/>
      <w:lang w:eastAsia="nb-NO"/>
    </w:rPr>
  </w:style>
  <w:style w:type="paragraph" w:styleId="INNH2">
    <w:name w:val="toc 2"/>
    <w:basedOn w:val="Normal"/>
    <w:next w:val="Normal"/>
    <w:autoRedefine/>
    <w:uiPriority w:val="39"/>
    <w:qFormat/>
    <w:rsid w:val="00D32B64"/>
    <w:pPr>
      <w:keepLines/>
      <w:widowControl w:val="0"/>
      <w:tabs>
        <w:tab w:val="left" w:pos="880"/>
        <w:tab w:val="right" w:leader="dot" w:pos="8220"/>
      </w:tabs>
      <w:ind w:left="220"/>
    </w:pPr>
    <w:rPr>
      <w:rFonts w:eastAsia="Times New Roman" w:cstheme="minorHAnsi"/>
      <w:noProof/>
      <w:sz w:val="20"/>
      <w:szCs w:val="20"/>
      <w:lang w:eastAsia="nb-NO"/>
    </w:rPr>
  </w:style>
  <w:style w:type="paragraph" w:styleId="INNH3">
    <w:name w:val="toc 3"/>
    <w:basedOn w:val="Normal"/>
    <w:next w:val="Normal"/>
    <w:autoRedefine/>
    <w:uiPriority w:val="39"/>
    <w:qFormat/>
    <w:rsid w:val="00D32B64"/>
    <w:pPr>
      <w:keepLines/>
      <w:widowControl w:val="0"/>
      <w:tabs>
        <w:tab w:val="left" w:pos="1100"/>
        <w:tab w:val="right" w:leader="dot" w:pos="8210"/>
      </w:tabs>
      <w:ind w:left="440"/>
    </w:pPr>
    <w:rPr>
      <w:rFonts w:eastAsia="Times New Roman" w:cstheme="minorHAnsi"/>
      <w:i/>
      <w:iCs/>
      <w:noProof/>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uiPriority w:val="99"/>
    <w:semiHidden/>
    <w:rsid w:val="00BD2BE3"/>
    <w:rPr>
      <w:rFonts w:ascii="Times New Roman" w:hAnsi="Times New Roman" w:cs="Times New Roman"/>
      <w:sz w:val="16"/>
      <w:szCs w:val="16"/>
    </w:rPr>
  </w:style>
  <w:style w:type="paragraph" w:styleId="Merknadstekst">
    <w:name w:val="annotation text"/>
    <w:basedOn w:val="Normal"/>
    <w:link w:val="MerknadstekstTegn"/>
    <w:uiPriority w:val="99"/>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uiPriority w:val="99"/>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2F5C55"/>
    <w:rPr>
      <w:color w:val="FFFFFF" w:themeColor="background1"/>
      <w:sz w:val="28"/>
      <w:szCs w:val="28"/>
    </w:rPr>
  </w:style>
  <w:style w:type="paragraph" w:customStyle="1" w:styleId="Overskrift">
    <w:name w:val="Overskrift"/>
    <w:basedOn w:val="Overskrift1"/>
    <w:rsid w:val="00BD2BE3"/>
    <w:p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spacing w:before="480" w:after="0" w:line="276" w:lineRule="auto"/>
      <w:outlineLvl w:val="9"/>
    </w:pPr>
    <w:rPr>
      <w:rFonts w:ascii="Cambria" w:eastAsia="MS Gothic" w:hAnsi="Cambria" w:cs="Times New Roman"/>
      <w:caps/>
      <w:color w:val="365F91"/>
      <w:kern w:val="0"/>
      <w:szCs w:val="28"/>
      <w:lang w:val="en-US" w:eastAsia="ja-JP"/>
    </w:rPr>
  </w:style>
  <w:style w:type="paragraph" w:customStyle="1" w:styleId="Normalmedluftover">
    <w:name w:val="Normal med luft over"/>
    <w:basedOn w:val="Normal"/>
    <w:link w:val="NormalmedluftoverTegn"/>
    <w:qFormat/>
    <w:rsid w:val="00BD2BE3"/>
    <w:pPr>
      <w:keepLines/>
      <w:widowControl w:val="0"/>
      <w:spacing w:before="140"/>
    </w:pPr>
    <w:rPr>
      <w:rFonts w:ascii="Arial" w:eastAsia="Times New Roman" w:hAnsi="Arial" w:cs="Arial"/>
      <w:sz w:val="22"/>
      <w:szCs w:val="22"/>
      <w:lang w:eastAsia="nb-NO"/>
    </w:rPr>
  </w:style>
  <w:style w:type="character" w:customStyle="1" w:styleId="NormalmedluftoverTegn">
    <w:name w:val="Normal med luft over Tegn"/>
    <w:basedOn w:val="Standardskriftforavsnitt"/>
    <w:link w:val="Normalmedluftover"/>
    <w:rsid w:val="00BD2BE3"/>
    <w:rPr>
      <w:rFonts w:ascii="Arial" w:eastAsia="Times New Roman" w:hAnsi="Arial" w:cs="Arial"/>
      <w:sz w:val="22"/>
      <w:szCs w:val="22"/>
      <w:lang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663E23"/>
    <w:pPr>
      <w:spacing w:line="276" w:lineRule="auto"/>
    </w:pPr>
    <w:rPr>
      <w:rFonts w:ascii="Source Sans Pro SemiBold" w:hAnsi="Source Sans Pro SemiBold"/>
      <w:color w:val="FFFFFF" w:themeColor="background1"/>
      <w:sz w:val="48"/>
      <w:szCs w:val="48"/>
    </w:rPr>
  </w:style>
  <w:style w:type="character" w:customStyle="1" w:styleId="TittelforsideTegn">
    <w:name w:val="Tittel forside Tegn"/>
    <w:basedOn w:val="Standardskriftforavsnitt"/>
    <w:link w:val="Tittelforside"/>
    <w:rsid w:val="00663E23"/>
    <w:rPr>
      <w:rFonts w:ascii="Source Sans Pro SemiBold" w:hAnsi="Source Sans Pro SemiBold"/>
      <w:color w:val="FFFFFF" w:themeColor="background1"/>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
    <w:basedOn w:val="Standardskriftforavsnitt"/>
    <w:uiPriority w:val="99"/>
    <w:semiHidden/>
    <w:unhideWhenUsed/>
    <w:rsid w:val="00D020A2"/>
    <w:rPr>
      <w:color w:val="2B579A"/>
      <w:shd w:val="clear" w:color="auto" w:fill="E6E6E6"/>
    </w:rPr>
  </w:style>
  <w:style w:type="paragraph" w:styleId="Listeavsnitt">
    <w:name w:val="List Paragraph"/>
    <w:basedOn w:val="Normal"/>
    <w:link w:val="ListeavsnittTegn"/>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paragraph" w:customStyle="1" w:styleId="undertittel2">
    <w:name w:val="undertittel 2"/>
    <w:basedOn w:val="Normal"/>
    <w:link w:val="undertittel2Tegn"/>
    <w:qFormat/>
    <w:rsid w:val="00EC6897"/>
    <w:rPr>
      <w:color w:val="005B91"/>
      <w:sz w:val="32"/>
      <w:szCs w:val="32"/>
    </w:rPr>
  </w:style>
  <w:style w:type="character" w:customStyle="1" w:styleId="undertittel2Tegn">
    <w:name w:val="undertittel 2 Tegn"/>
    <w:basedOn w:val="Standardskriftforavsnitt"/>
    <w:link w:val="undertittel2"/>
    <w:rsid w:val="00EC6897"/>
    <w:rPr>
      <w:color w:val="005B91"/>
      <w:sz w:val="32"/>
      <w:szCs w:val="32"/>
    </w:rPr>
  </w:style>
  <w:style w:type="paragraph" w:customStyle="1" w:styleId="Body">
    <w:name w:val="Body"/>
    <w:rsid w:val="0065626A"/>
    <w:pPr>
      <w:keepLines/>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nb-NO"/>
    </w:rPr>
  </w:style>
  <w:style w:type="table" w:customStyle="1" w:styleId="NormalTable0">
    <w:name w:val="Normal Table0"/>
    <w:rsid w:val="002D792B"/>
    <w:pPr>
      <w:pBdr>
        <w:top w:val="nil"/>
        <w:left w:val="nil"/>
        <w:bottom w:val="nil"/>
        <w:right w:val="nil"/>
        <w:between w:val="nil"/>
        <w:bar w:val="nil"/>
      </w:pBdr>
    </w:pPr>
    <w:rPr>
      <w:rFonts w:ascii="Times New Roman" w:eastAsia="Arial Unicode MS" w:hAnsi="Times New Roman" w:cs="Times New Roman"/>
      <w:sz w:val="20"/>
      <w:szCs w:val="20"/>
      <w:bdr w:val="nil"/>
      <w:lang w:eastAsia="nb-NO"/>
    </w:rPr>
    <w:tblPr>
      <w:tblInd w:w="0" w:type="dxa"/>
      <w:tblCellMar>
        <w:top w:w="0" w:type="dxa"/>
        <w:left w:w="0" w:type="dxa"/>
        <w:bottom w:w="0" w:type="dxa"/>
        <w:right w:w="0" w:type="dxa"/>
      </w:tblCellMar>
    </w:tblPr>
  </w:style>
  <w:style w:type="character" w:customStyle="1" w:styleId="ListeavsnittTegn">
    <w:name w:val="Listeavsnitt Tegn"/>
    <w:basedOn w:val="Standardskriftforavsnitt"/>
    <w:link w:val="Listeavsnitt"/>
    <w:uiPriority w:val="34"/>
    <w:locked/>
    <w:rsid w:val="00064C54"/>
    <w:rPr>
      <w:rFonts w:cstheme="minorHAnsi"/>
    </w:rPr>
  </w:style>
  <w:style w:type="paragraph" w:customStyle="1" w:styleId="Contractstyle">
    <w:name w:val="Contractstyle"/>
    <w:link w:val="ContractstyleTegn"/>
    <w:rsid w:val="00EC5613"/>
    <w:pPr>
      <w:keepLines/>
      <w:tabs>
        <w:tab w:val="left" w:pos="720"/>
      </w:tabs>
      <w:spacing w:before="60" w:after="60"/>
      <w:ind w:left="720"/>
    </w:pPr>
    <w:rPr>
      <w:rFonts w:ascii="Times New Roman" w:eastAsia="Times New Roman" w:hAnsi="Times New Roman" w:cs="Times New Roman"/>
      <w:sz w:val="22"/>
      <w:szCs w:val="20"/>
      <w:lang w:val="en-GB"/>
    </w:rPr>
  </w:style>
  <w:style w:type="character" w:customStyle="1" w:styleId="ContractstyleTegn">
    <w:name w:val="Contractstyle Tegn"/>
    <w:link w:val="Contractstyle"/>
    <w:locked/>
    <w:rsid w:val="00EC5613"/>
    <w:rPr>
      <w:rFonts w:ascii="Times New Roman" w:eastAsia="Times New Roman" w:hAnsi="Times New Roman" w:cs="Times New Roman"/>
      <w:sz w:val="22"/>
      <w:szCs w:val="20"/>
      <w:lang w:val="en-GB"/>
    </w:rPr>
  </w:style>
  <w:style w:type="character" w:styleId="Plassholdertekst">
    <w:name w:val="Placeholder Text"/>
    <w:basedOn w:val="Standardskriftforavsnitt"/>
    <w:uiPriority w:val="99"/>
    <w:semiHidden/>
    <w:rsid w:val="00BD5C3E"/>
    <w:rPr>
      <w:color w:val="808080"/>
    </w:rPr>
  </w:style>
  <w:style w:type="character" w:customStyle="1" w:styleId="Stil1">
    <w:name w:val="Stil1"/>
    <w:basedOn w:val="Standardskriftforavsnitt"/>
    <w:uiPriority w:val="1"/>
    <w:rsid w:val="00BD5C3E"/>
    <w:rPr>
      <w:rFonts w:asciiTheme="minorHAnsi" w:hAnsiTheme="minorHAnsi"/>
      <w:color w:val="auto"/>
      <w:sz w:val="22"/>
    </w:rPr>
  </w:style>
  <w:style w:type="character" w:customStyle="1" w:styleId="Stil2">
    <w:name w:val="Stil2"/>
    <w:basedOn w:val="Standardskriftforavsnitt"/>
    <w:uiPriority w:val="1"/>
    <w:rsid w:val="00BD5C3E"/>
    <w:rPr>
      <w:rFonts w:asciiTheme="minorHAnsi" w:hAnsiTheme="minorHAnsi"/>
      <w:color w:val="auto"/>
      <w:sz w:val="22"/>
    </w:rPr>
  </w:style>
  <w:style w:type="table" w:customStyle="1" w:styleId="Tabellrutenett3">
    <w:name w:val="Tabellrutenett3"/>
    <w:basedOn w:val="Vanligtabell"/>
    <w:next w:val="Tabellrutenett"/>
    <w:uiPriority w:val="59"/>
    <w:rsid w:val="00765E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uiPriority w:val="59"/>
    <w:rsid w:val="00765E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5">
    <w:name w:val="Tabellrutenett5"/>
    <w:basedOn w:val="Vanligtabell"/>
    <w:next w:val="Tabellrutenett"/>
    <w:uiPriority w:val="59"/>
    <w:rsid w:val="00EA3C29"/>
    <w:rPr>
      <w:rFonts w:eastAsia="Times New Roman" w:cs="Times New Roman"/>
      <w:sz w:val="22"/>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037">
      <w:bodyDiv w:val="1"/>
      <w:marLeft w:val="0"/>
      <w:marRight w:val="0"/>
      <w:marTop w:val="0"/>
      <w:marBottom w:val="0"/>
      <w:divBdr>
        <w:top w:val="none" w:sz="0" w:space="0" w:color="auto"/>
        <w:left w:val="none" w:sz="0" w:space="0" w:color="auto"/>
        <w:bottom w:val="none" w:sz="0" w:space="0" w:color="auto"/>
        <w:right w:val="none" w:sz="0" w:space="0" w:color="auto"/>
      </w:divBdr>
      <w:divsChild>
        <w:div w:id="1488748377">
          <w:marLeft w:val="432"/>
          <w:marRight w:val="216"/>
          <w:marTop w:val="0"/>
          <w:marBottom w:val="0"/>
          <w:divBdr>
            <w:top w:val="none" w:sz="0" w:space="0" w:color="auto"/>
            <w:left w:val="none" w:sz="0" w:space="0" w:color="auto"/>
            <w:bottom w:val="none" w:sz="0" w:space="0" w:color="auto"/>
            <w:right w:val="none" w:sz="0" w:space="0" w:color="auto"/>
          </w:divBdr>
        </w:div>
        <w:div w:id="591471188">
          <w:marLeft w:val="216"/>
          <w:marRight w:val="432"/>
          <w:marTop w:val="0"/>
          <w:marBottom w:val="0"/>
          <w:divBdr>
            <w:top w:val="none" w:sz="0" w:space="0" w:color="auto"/>
            <w:left w:val="none" w:sz="0" w:space="0" w:color="auto"/>
            <w:bottom w:val="none" w:sz="0" w:space="0" w:color="auto"/>
            <w:right w:val="none" w:sz="0" w:space="0" w:color="auto"/>
          </w:divBdr>
        </w:div>
      </w:divsChild>
    </w:div>
    <w:div w:id="71397874">
      <w:bodyDiv w:val="1"/>
      <w:marLeft w:val="0"/>
      <w:marRight w:val="0"/>
      <w:marTop w:val="0"/>
      <w:marBottom w:val="0"/>
      <w:divBdr>
        <w:top w:val="none" w:sz="0" w:space="0" w:color="auto"/>
        <w:left w:val="none" w:sz="0" w:space="0" w:color="auto"/>
        <w:bottom w:val="none" w:sz="0" w:space="0" w:color="auto"/>
        <w:right w:val="none" w:sz="0" w:space="0" w:color="auto"/>
      </w:divBdr>
    </w:div>
    <w:div w:id="265040989">
      <w:bodyDiv w:val="1"/>
      <w:marLeft w:val="0"/>
      <w:marRight w:val="0"/>
      <w:marTop w:val="0"/>
      <w:marBottom w:val="0"/>
      <w:divBdr>
        <w:top w:val="none" w:sz="0" w:space="0" w:color="auto"/>
        <w:left w:val="none" w:sz="0" w:space="0" w:color="auto"/>
        <w:bottom w:val="none" w:sz="0" w:space="0" w:color="auto"/>
        <w:right w:val="none" w:sz="0" w:space="0" w:color="auto"/>
      </w:divBdr>
    </w:div>
    <w:div w:id="278418901">
      <w:bodyDiv w:val="1"/>
      <w:marLeft w:val="0"/>
      <w:marRight w:val="0"/>
      <w:marTop w:val="0"/>
      <w:marBottom w:val="0"/>
      <w:divBdr>
        <w:top w:val="none" w:sz="0" w:space="0" w:color="auto"/>
        <w:left w:val="none" w:sz="0" w:space="0" w:color="auto"/>
        <w:bottom w:val="none" w:sz="0" w:space="0" w:color="auto"/>
        <w:right w:val="none" w:sz="0" w:space="0" w:color="auto"/>
      </w:divBdr>
    </w:div>
    <w:div w:id="327444265">
      <w:bodyDiv w:val="1"/>
      <w:marLeft w:val="0"/>
      <w:marRight w:val="0"/>
      <w:marTop w:val="0"/>
      <w:marBottom w:val="0"/>
      <w:divBdr>
        <w:top w:val="none" w:sz="0" w:space="0" w:color="auto"/>
        <w:left w:val="none" w:sz="0" w:space="0" w:color="auto"/>
        <w:bottom w:val="none" w:sz="0" w:space="0" w:color="auto"/>
        <w:right w:val="none" w:sz="0" w:space="0" w:color="auto"/>
      </w:divBdr>
    </w:div>
    <w:div w:id="616529042">
      <w:bodyDiv w:val="1"/>
      <w:marLeft w:val="0"/>
      <w:marRight w:val="0"/>
      <w:marTop w:val="0"/>
      <w:marBottom w:val="0"/>
      <w:divBdr>
        <w:top w:val="none" w:sz="0" w:space="0" w:color="auto"/>
        <w:left w:val="none" w:sz="0" w:space="0" w:color="auto"/>
        <w:bottom w:val="none" w:sz="0" w:space="0" w:color="auto"/>
        <w:right w:val="none" w:sz="0" w:space="0" w:color="auto"/>
      </w:divBdr>
      <w:divsChild>
        <w:div w:id="1536963063">
          <w:marLeft w:val="432"/>
          <w:marRight w:val="216"/>
          <w:marTop w:val="0"/>
          <w:marBottom w:val="0"/>
          <w:divBdr>
            <w:top w:val="none" w:sz="0" w:space="0" w:color="auto"/>
            <w:left w:val="none" w:sz="0" w:space="0" w:color="auto"/>
            <w:bottom w:val="none" w:sz="0" w:space="0" w:color="auto"/>
            <w:right w:val="none" w:sz="0" w:space="0" w:color="auto"/>
          </w:divBdr>
        </w:div>
        <w:div w:id="1754431207">
          <w:marLeft w:val="216"/>
          <w:marRight w:val="432"/>
          <w:marTop w:val="0"/>
          <w:marBottom w:val="0"/>
          <w:divBdr>
            <w:top w:val="none" w:sz="0" w:space="0" w:color="auto"/>
            <w:left w:val="none" w:sz="0" w:space="0" w:color="auto"/>
            <w:bottom w:val="none" w:sz="0" w:space="0" w:color="auto"/>
            <w:right w:val="none" w:sz="0" w:space="0" w:color="auto"/>
          </w:divBdr>
        </w:div>
      </w:divsChild>
    </w:div>
    <w:div w:id="647441489">
      <w:bodyDiv w:val="1"/>
      <w:marLeft w:val="0"/>
      <w:marRight w:val="0"/>
      <w:marTop w:val="0"/>
      <w:marBottom w:val="0"/>
      <w:divBdr>
        <w:top w:val="none" w:sz="0" w:space="0" w:color="auto"/>
        <w:left w:val="none" w:sz="0" w:space="0" w:color="auto"/>
        <w:bottom w:val="none" w:sz="0" w:space="0" w:color="auto"/>
        <w:right w:val="none" w:sz="0" w:space="0" w:color="auto"/>
      </w:divBdr>
    </w:div>
    <w:div w:id="662703412">
      <w:bodyDiv w:val="1"/>
      <w:marLeft w:val="0"/>
      <w:marRight w:val="0"/>
      <w:marTop w:val="0"/>
      <w:marBottom w:val="0"/>
      <w:divBdr>
        <w:top w:val="none" w:sz="0" w:space="0" w:color="auto"/>
        <w:left w:val="none" w:sz="0" w:space="0" w:color="auto"/>
        <w:bottom w:val="none" w:sz="0" w:space="0" w:color="auto"/>
        <w:right w:val="none" w:sz="0" w:space="0" w:color="auto"/>
      </w:divBdr>
    </w:div>
    <w:div w:id="838812957">
      <w:bodyDiv w:val="1"/>
      <w:marLeft w:val="0"/>
      <w:marRight w:val="0"/>
      <w:marTop w:val="0"/>
      <w:marBottom w:val="0"/>
      <w:divBdr>
        <w:top w:val="none" w:sz="0" w:space="0" w:color="auto"/>
        <w:left w:val="none" w:sz="0" w:space="0" w:color="auto"/>
        <w:bottom w:val="none" w:sz="0" w:space="0" w:color="auto"/>
        <w:right w:val="none" w:sz="0" w:space="0" w:color="auto"/>
      </w:divBdr>
    </w:div>
    <w:div w:id="1157916416">
      <w:bodyDiv w:val="1"/>
      <w:marLeft w:val="0"/>
      <w:marRight w:val="0"/>
      <w:marTop w:val="0"/>
      <w:marBottom w:val="0"/>
      <w:divBdr>
        <w:top w:val="none" w:sz="0" w:space="0" w:color="auto"/>
        <w:left w:val="none" w:sz="0" w:space="0" w:color="auto"/>
        <w:bottom w:val="none" w:sz="0" w:space="0" w:color="auto"/>
        <w:right w:val="none" w:sz="0" w:space="0" w:color="auto"/>
      </w:divBdr>
    </w:div>
    <w:div w:id="1181164971">
      <w:bodyDiv w:val="1"/>
      <w:marLeft w:val="0"/>
      <w:marRight w:val="0"/>
      <w:marTop w:val="0"/>
      <w:marBottom w:val="0"/>
      <w:divBdr>
        <w:top w:val="none" w:sz="0" w:space="0" w:color="auto"/>
        <w:left w:val="none" w:sz="0" w:space="0" w:color="auto"/>
        <w:bottom w:val="none" w:sz="0" w:space="0" w:color="auto"/>
        <w:right w:val="none" w:sz="0" w:space="0" w:color="auto"/>
      </w:divBdr>
    </w:div>
    <w:div w:id="1389498243">
      <w:bodyDiv w:val="1"/>
      <w:marLeft w:val="0"/>
      <w:marRight w:val="0"/>
      <w:marTop w:val="0"/>
      <w:marBottom w:val="0"/>
      <w:divBdr>
        <w:top w:val="none" w:sz="0" w:space="0" w:color="auto"/>
        <w:left w:val="none" w:sz="0" w:space="0" w:color="auto"/>
        <w:bottom w:val="none" w:sz="0" w:space="0" w:color="auto"/>
        <w:right w:val="none" w:sz="0" w:space="0" w:color="auto"/>
      </w:divBdr>
    </w:div>
    <w:div w:id="1466851184">
      <w:bodyDiv w:val="1"/>
      <w:marLeft w:val="0"/>
      <w:marRight w:val="0"/>
      <w:marTop w:val="0"/>
      <w:marBottom w:val="0"/>
      <w:divBdr>
        <w:top w:val="none" w:sz="0" w:space="0" w:color="auto"/>
        <w:left w:val="none" w:sz="0" w:space="0" w:color="auto"/>
        <w:bottom w:val="none" w:sz="0" w:space="0" w:color="auto"/>
        <w:right w:val="none" w:sz="0" w:space="0" w:color="auto"/>
      </w:divBdr>
    </w:div>
    <w:div w:id="1511945166">
      <w:bodyDiv w:val="1"/>
      <w:marLeft w:val="0"/>
      <w:marRight w:val="0"/>
      <w:marTop w:val="0"/>
      <w:marBottom w:val="0"/>
      <w:divBdr>
        <w:top w:val="none" w:sz="0" w:space="0" w:color="auto"/>
        <w:left w:val="none" w:sz="0" w:space="0" w:color="auto"/>
        <w:bottom w:val="none" w:sz="0" w:space="0" w:color="auto"/>
        <w:right w:val="none" w:sz="0" w:space="0" w:color="auto"/>
      </w:divBdr>
      <w:divsChild>
        <w:div w:id="1015618364">
          <w:marLeft w:val="432"/>
          <w:marRight w:val="216"/>
          <w:marTop w:val="0"/>
          <w:marBottom w:val="0"/>
          <w:divBdr>
            <w:top w:val="none" w:sz="0" w:space="0" w:color="auto"/>
            <w:left w:val="none" w:sz="0" w:space="0" w:color="auto"/>
            <w:bottom w:val="none" w:sz="0" w:space="0" w:color="auto"/>
            <w:right w:val="none" w:sz="0" w:space="0" w:color="auto"/>
          </w:divBdr>
        </w:div>
        <w:div w:id="1279874076">
          <w:marLeft w:val="216"/>
          <w:marRight w:val="432"/>
          <w:marTop w:val="0"/>
          <w:marBottom w:val="0"/>
          <w:divBdr>
            <w:top w:val="none" w:sz="0" w:space="0" w:color="auto"/>
            <w:left w:val="none" w:sz="0" w:space="0" w:color="auto"/>
            <w:bottom w:val="none" w:sz="0" w:space="0" w:color="auto"/>
            <w:right w:val="none" w:sz="0" w:space="0" w:color="auto"/>
          </w:divBdr>
        </w:div>
      </w:divsChild>
    </w:div>
    <w:div w:id="1530215399">
      <w:bodyDiv w:val="1"/>
      <w:marLeft w:val="0"/>
      <w:marRight w:val="0"/>
      <w:marTop w:val="0"/>
      <w:marBottom w:val="0"/>
      <w:divBdr>
        <w:top w:val="none" w:sz="0" w:space="0" w:color="auto"/>
        <w:left w:val="none" w:sz="0" w:space="0" w:color="auto"/>
        <w:bottom w:val="none" w:sz="0" w:space="0" w:color="auto"/>
        <w:right w:val="none" w:sz="0" w:space="0" w:color="auto"/>
      </w:divBdr>
    </w:div>
    <w:div w:id="1606419107">
      <w:bodyDiv w:val="1"/>
      <w:marLeft w:val="0"/>
      <w:marRight w:val="0"/>
      <w:marTop w:val="0"/>
      <w:marBottom w:val="0"/>
      <w:divBdr>
        <w:top w:val="none" w:sz="0" w:space="0" w:color="auto"/>
        <w:left w:val="none" w:sz="0" w:space="0" w:color="auto"/>
        <w:bottom w:val="none" w:sz="0" w:space="0" w:color="auto"/>
        <w:right w:val="none" w:sz="0" w:space="0" w:color="auto"/>
      </w:divBdr>
    </w:div>
    <w:div w:id="1727487930">
      <w:bodyDiv w:val="1"/>
      <w:marLeft w:val="0"/>
      <w:marRight w:val="0"/>
      <w:marTop w:val="0"/>
      <w:marBottom w:val="0"/>
      <w:divBdr>
        <w:top w:val="none" w:sz="0" w:space="0" w:color="auto"/>
        <w:left w:val="none" w:sz="0" w:space="0" w:color="auto"/>
        <w:bottom w:val="none" w:sz="0" w:space="0" w:color="auto"/>
        <w:right w:val="none" w:sz="0" w:space="0" w:color="auto"/>
      </w:divBdr>
    </w:div>
    <w:div w:id="1853379124">
      <w:bodyDiv w:val="1"/>
      <w:marLeft w:val="0"/>
      <w:marRight w:val="0"/>
      <w:marTop w:val="0"/>
      <w:marBottom w:val="0"/>
      <w:divBdr>
        <w:top w:val="none" w:sz="0" w:space="0" w:color="auto"/>
        <w:left w:val="none" w:sz="0" w:space="0" w:color="auto"/>
        <w:bottom w:val="none" w:sz="0" w:space="0" w:color="auto"/>
        <w:right w:val="none" w:sz="0" w:space="0" w:color="auto"/>
      </w:divBdr>
      <w:divsChild>
        <w:div w:id="590504388">
          <w:marLeft w:val="432"/>
          <w:marRight w:val="216"/>
          <w:marTop w:val="0"/>
          <w:marBottom w:val="0"/>
          <w:divBdr>
            <w:top w:val="none" w:sz="0" w:space="0" w:color="auto"/>
            <w:left w:val="none" w:sz="0" w:space="0" w:color="auto"/>
            <w:bottom w:val="none" w:sz="0" w:space="0" w:color="auto"/>
            <w:right w:val="none" w:sz="0" w:space="0" w:color="auto"/>
          </w:divBdr>
        </w:div>
        <w:div w:id="930971570">
          <w:marLeft w:val="216"/>
          <w:marRight w:val="432"/>
          <w:marTop w:val="0"/>
          <w:marBottom w:val="0"/>
          <w:divBdr>
            <w:top w:val="none" w:sz="0" w:space="0" w:color="auto"/>
            <w:left w:val="none" w:sz="0" w:space="0" w:color="auto"/>
            <w:bottom w:val="none" w:sz="0" w:space="0" w:color="auto"/>
            <w:right w:val="none" w:sz="0" w:space="0" w:color="auto"/>
          </w:divBdr>
        </w:div>
      </w:divsChild>
    </w:div>
    <w:div w:id="1901285048">
      <w:bodyDiv w:val="1"/>
      <w:marLeft w:val="0"/>
      <w:marRight w:val="0"/>
      <w:marTop w:val="0"/>
      <w:marBottom w:val="0"/>
      <w:divBdr>
        <w:top w:val="none" w:sz="0" w:space="0" w:color="auto"/>
        <w:left w:val="none" w:sz="0" w:space="0" w:color="auto"/>
        <w:bottom w:val="none" w:sz="0" w:space="0" w:color="auto"/>
        <w:right w:val="none" w:sz="0" w:space="0" w:color="auto"/>
      </w:divBdr>
    </w:div>
    <w:div w:id="2040205253">
      <w:bodyDiv w:val="1"/>
      <w:marLeft w:val="0"/>
      <w:marRight w:val="0"/>
      <w:marTop w:val="0"/>
      <w:marBottom w:val="0"/>
      <w:divBdr>
        <w:top w:val="none" w:sz="0" w:space="0" w:color="auto"/>
        <w:left w:val="none" w:sz="0" w:space="0" w:color="auto"/>
        <w:bottom w:val="none" w:sz="0" w:space="0" w:color="auto"/>
        <w:right w:val="none" w:sz="0" w:space="0" w:color="auto"/>
      </w:divBdr>
      <w:divsChild>
        <w:div w:id="1276643862">
          <w:marLeft w:val="432"/>
          <w:marRight w:val="216"/>
          <w:marTop w:val="0"/>
          <w:marBottom w:val="0"/>
          <w:divBdr>
            <w:top w:val="none" w:sz="0" w:space="0" w:color="auto"/>
            <w:left w:val="none" w:sz="0" w:space="0" w:color="auto"/>
            <w:bottom w:val="none" w:sz="0" w:space="0" w:color="auto"/>
            <w:right w:val="none" w:sz="0" w:space="0" w:color="auto"/>
          </w:divBdr>
        </w:div>
        <w:div w:id="59407372">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ressurs_001074@mil.n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sm.no/fagomrader/digital-sikkerhet/nasjonalt-cybersikkerhetssente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yfor.css.kontakt@mil.no"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urldefense.com/v3/__https:/anskaffelser.no/maler/databehandleravtale-og-sjekkliste__;!!Nq5e9Ls!mcgFkEUUZTvTXliSy_7VPqNp9d4U8xXwc3kyEEyTR8jcb7k_z8dqFZbr6XUDX6zStQ4q8lI0j5SSkUowzkB-$" TargetMode="External"/><Relationship Id="rId20" Type="http://schemas.openxmlformats.org/officeDocument/2006/relationships/hyperlink" Target="mailto:ncsc-hh@nsm.nb-nett.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rt@ncsc.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CA1F19BB748B78D163F12355F4617"/>
        <w:category>
          <w:name w:val="Generelt"/>
          <w:gallery w:val="placeholder"/>
        </w:category>
        <w:types>
          <w:type w:val="bbPlcHdr"/>
        </w:types>
        <w:behaviors>
          <w:behavior w:val="content"/>
        </w:behaviors>
        <w:guid w:val="{A3312B8F-60F5-43E9-A437-D9539702A09A}"/>
      </w:docPartPr>
      <w:docPartBody>
        <w:p w:rsidR="00F766F5" w:rsidRDefault="00F766F5" w:rsidP="00F766F5">
          <w:r w:rsidRPr="00F33C20">
            <w:rPr>
              <w:rFonts w:cstheme="minorHAnsi"/>
              <w:i/>
              <w:iCs/>
              <w:color w:val="808080" w:themeColor="background1" w:themeShade="80"/>
            </w:rPr>
            <w:t>[Velg aktuell etat]</w:t>
          </w:r>
        </w:p>
      </w:docPartBody>
    </w:docPart>
    <w:docPart>
      <w:docPartPr>
        <w:name w:val="3AC4C5B719E9488D8E3A37455CE3ABC0"/>
        <w:category>
          <w:name w:val="Generelt"/>
          <w:gallery w:val="placeholder"/>
        </w:category>
        <w:types>
          <w:type w:val="bbPlcHdr"/>
        </w:types>
        <w:behaviors>
          <w:behavior w:val="content"/>
        </w:behaviors>
        <w:guid w:val="{D981DDE8-7B3A-4630-BDE8-F543A917B332}"/>
      </w:docPartPr>
      <w:docPartBody>
        <w:p w:rsidR="00F766F5" w:rsidRDefault="00F766F5" w:rsidP="00F766F5">
          <w:r w:rsidRPr="00F33C20">
            <w:rPr>
              <w:rStyle w:val="Plassholdertekst"/>
              <w:rFonts w:cstheme="minorHAnsi"/>
              <w:i/>
              <w:iCs/>
            </w:rPr>
            <w:t>Klikk eller trykk her for å skrive inn aktuell avdeling</w:t>
          </w:r>
          <w:r w:rsidRPr="00F33C20">
            <w:rPr>
              <w:rStyle w:val="Plassholdertekst"/>
              <w:rFonts w:cstheme="minorHAnsi"/>
            </w:rPr>
            <w:t>.</w:t>
          </w:r>
        </w:p>
      </w:docPartBody>
    </w:docPart>
    <w:docPart>
      <w:docPartPr>
        <w:name w:val="A1A5AB613FEC4C9AAED657373AB11B6E"/>
        <w:category>
          <w:name w:val="Generelt"/>
          <w:gallery w:val="placeholder"/>
        </w:category>
        <w:types>
          <w:type w:val="bbPlcHdr"/>
        </w:types>
        <w:behaviors>
          <w:behavior w:val="content"/>
        </w:behaviors>
        <w:guid w:val="{E2434847-765D-4209-A750-75A600923A43}"/>
      </w:docPartPr>
      <w:docPartBody>
        <w:p w:rsidR="00F766F5" w:rsidRDefault="00F766F5" w:rsidP="00F766F5">
          <w:r w:rsidRPr="00F33C20">
            <w:rPr>
              <w:rStyle w:val="Plassholdertekst"/>
              <w:rFonts w:cstheme="minorHAnsi"/>
              <w:i/>
              <w:iCs/>
            </w:rPr>
            <w:t>Klikk eller trykk her for å skrive inn tekst</w:t>
          </w:r>
          <w:r w:rsidRPr="00F33C20">
            <w:rPr>
              <w:rStyle w:val="Plassholdertekst"/>
              <w:rFonts w:cstheme="minorHAnsi"/>
            </w:rPr>
            <w:t>.</w:t>
          </w:r>
        </w:p>
      </w:docPartBody>
    </w:docPart>
    <w:docPart>
      <w:docPartPr>
        <w:name w:val="9891365A122E41D2B5D224C7EA6868BD"/>
        <w:category>
          <w:name w:val="Generelt"/>
          <w:gallery w:val="placeholder"/>
        </w:category>
        <w:types>
          <w:type w:val="bbPlcHdr"/>
        </w:types>
        <w:behaviors>
          <w:behavior w:val="content"/>
        </w:behaviors>
        <w:guid w:val="{234A3095-AA3A-402F-A5EC-B96C6A9C7D20}"/>
      </w:docPartPr>
      <w:docPartBody>
        <w:p w:rsidR="00F766F5" w:rsidRDefault="007B6BA8" w:rsidP="007B6BA8">
          <w:pPr>
            <w:pStyle w:val="BEDE50DD145145E2A4BDF252A9FFCBC2"/>
          </w:pPr>
          <w:r w:rsidRPr="00D76432">
            <w:rPr>
              <w:rStyle w:val="Plassholdertekst"/>
            </w:rPr>
            <w:t>Klikk eller trykk for å skrive inn en dato.</w:t>
          </w:r>
        </w:p>
      </w:docPartBody>
    </w:docPart>
    <w:docPart>
      <w:docPartPr>
        <w:name w:val="3AE4B51474BA4022A27B17A8ABC88DC2"/>
        <w:category>
          <w:name w:val="Generelt"/>
          <w:gallery w:val="placeholder"/>
        </w:category>
        <w:types>
          <w:type w:val="bbPlcHdr"/>
        </w:types>
        <w:behaviors>
          <w:behavior w:val="content"/>
        </w:behaviors>
        <w:guid w:val="{EF7056FE-3FD8-458B-AFF3-6E87CD6BA7E8}"/>
      </w:docPartPr>
      <w:docPartBody>
        <w:p w:rsidR="00F766F5" w:rsidRDefault="00F766F5" w:rsidP="00F766F5">
          <w:r w:rsidRPr="00F33C20">
            <w:rPr>
              <w:rStyle w:val="Plassholdertekst"/>
              <w:rFonts w:cstheme="minorHAnsi"/>
              <w:i/>
              <w:iCs/>
            </w:rPr>
            <w:t>Klikk eller trykk her for å skrive inn tekst</w:t>
          </w:r>
          <w:r w:rsidRPr="00F33C20">
            <w:rPr>
              <w:rStyle w:val="Plassholdertekst"/>
              <w:rFonts w:cstheme="minorHAnsi"/>
            </w:rPr>
            <w:t>.</w:t>
          </w:r>
        </w:p>
      </w:docPartBody>
    </w:docPart>
    <w:docPart>
      <w:docPartPr>
        <w:name w:val="2E50B527AEB54244AA153F4A4A64B8C0"/>
        <w:category>
          <w:name w:val="Generelt"/>
          <w:gallery w:val="placeholder"/>
        </w:category>
        <w:types>
          <w:type w:val="bbPlcHdr"/>
        </w:types>
        <w:behaviors>
          <w:behavior w:val="content"/>
        </w:behaviors>
        <w:guid w:val="{61D11B1B-23A7-443F-8E7F-0CEA79736E85}"/>
      </w:docPartPr>
      <w:docPartBody>
        <w:p w:rsidR="00F766F5" w:rsidRDefault="00F766F5" w:rsidP="00F766F5">
          <w:r w:rsidRPr="00F33C20">
            <w:rPr>
              <w:rStyle w:val="Plassholdertekst"/>
              <w:rFonts w:cstheme="minorHAnsi"/>
              <w:i/>
              <w:iCs/>
            </w:rPr>
            <w:t>Klikk eller trykk her for å skrive inn tekst</w:t>
          </w:r>
          <w:r w:rsidRPr="00F33C20">
            <w:rPr>
              <w:rStyle w:val="Plassholdertekst"/>
              <w:rFonts w:cstheme="minorHAnsi"/>
            </w:rPr>
            <w:t>.</w:t>
          </w:r>
        </w:p>
      </w:docPartBody>
    </w:docPart>
    <w:docPart>
      <w:docPartPr>
        <w:name w:val="A3F9BC40641540A082F68E03231E6512"/>
        <w:category>
          <w:name w:val="Generelt"/>
          <w:gallery w:val="placeholder"/>
        </w:category>
        <w:types>
          <w:type w:val="bbPlcHdr"/>
        </w:types>
        <w:behaviors>
          <w:behavior w:val="content"/>
        </w:behaviors>
        <w:guid w:val="{A80C2BD9-768E-4541-A79F-00D2506B0A62}"/>
      </w:docPartPr>
      <w:docPartBody>
        <w:p w:rsidR="00F766F5" w:rsidRDefault="00F766F5" w:rsidP="00F766F5">
          <w:r w:rsidRPr="00F33C20">
            <w:rPr>
              <w:rStyle w:val="Plassholdertekst"/>
              <w:rFonts w:cstheme="minorHAnsi"/>
              <w:i/>
              <w:iCs/>
            </w:rPr>
            <w:t>Klikk eller trykk her for å skrive inn tekst</w:t>
          </w:r>
          <w:r w:rsidRPr="00F33C20">
            <w:rPr>
              <w:rStyle w:val="Plassholdertekst"/>
              <w:rFonts w:cstheme="minorHAnsi"/>
            </w:rPr>
            <w:t>.</w:t>
          </w:r>
        </w:p>
      </w:docPartBody>
    </w:docPart>
    <w:docPart>
      <w:docPartPr>
        <w:name w:val="AD02CA69EBAE492393880BB5DE6D5AC2"/>
        <w:category>
          <w:name w:val="Generelt"/>
          <w:gallery w:val="placeholder"/>
        </w:category>
        <w:types>
          <w:type w:val="bbPlcHdr"/>
        </w:types>
        <w:behaviors>
          <w:behavior w:val="content"/>
        </w:behaviors>
        <w:guid w:val="{FD912AC1-5CEA-4350-9977-AF7AC6AD3EEA}"/>
      </w:docPartPr>
      <w:docPartBody>
        <w:p w:rsidR="00F766F5" w:rsidRDefault="00F766F5" w:rsidP="00F766F5">
          <w:r w:rsidRPr="00717F03">
            <w:rPr>
              <w:rStyle w:val="Plassholdertekst"/>
              <w:i/>
              <w:iCs/>
            </w:rPr>
            <w:t>Klikk eller trykk her for å skrive inn tekst</w:t>
          </w:r>
          <w:r w:rsidRPr="00D76432">
            <w:rPr>
              <w:rStyle w:val="Plassholdertekst"/>
            </w:rPr>
            <w:t>.</w:t>
          </w:r>
        </w:p>
      </w:docPartBody>
    </w:docPart>
    <w:docPart>
      <w:docPartPr>
        <w:name w:val="D970397013E44D7AB8F959CAE39C7E75"/>
        <w:category>
          <w:name w:val="Generelt"/>
          <w:gallery w:val="placeholder"/>
        </w:category>
        <w:types>
          <w:type w:val="bbPlcHdr"/>
        </w:types>
        <w:behaviors>
          <w:behavior w:val="content"/>
        </w:behaviors>
        <w:guid w:val="{85280FD2-C52A-4CDE-95B0-76F188FEFEF4}"/>
      </w:docPartPr>
      <w:docPartBody>
        <w:p w:rsidR="00F766F5" w:rsidRDefault="00F766F5" w:rsidP="00F766F5">
          <w:r w:rsidRPr="00717F03">
            <w:rPr>
              <w:rStyle w:val="Plassholdertekst"/>
              <w:i/>
              <w:iCs/>
            </w:rPr>
            <w:t>Klikk eller trykk her for å skrive inn tekst</w:t>
          </w:r>
          <w:r w:rsidRPr="00D76432">
            <w:rPr>
              <w:rStyle w:val="Plassholdertekst"/>
            </w:rPr>
            <w:t>.</w:t>
          </w:r>
        </w:p>
      </w:docPartBody>
    </w:docPart>
    <w:docPart>
      <w:docPartPr>
        <w:name w:val="565C04B3F6A84525B96C296EA8BF53C3"/>
        <w:category>
          <w:name w:val="Generelt"/>
          <w:gallery w:val="placeholder"/>
        </w:category>
        <w:types>
          <w:type w:val="bbPlcHdr"/>
        </w:types>
        <w:behaviors>
          <w:behavior w:val="content"/>
        </w:behaviors>
        <w:guid w:val="{C0D499D8-E661-4C64-9B9F-CDA7E2EC4CA2}"/>
      </w:docPartPr>
      <w:docPartBody>
        <w:p w:rsidR="00F766F5" w:rsidRDefault="00F766F5" w:rsidP="00F766F5">
          <w:r w:rsidRPr="00717F03">
            <w:rPr>
              <w:rStyle w:val="Plassholdertekst"/>
              <w:i/>
              <w:iCs/>
            </w:rPr>
            <w:t>Klikk eller trykk her for å skrive inn tekst</w:t>
          </w:r>
          <w:r w:rsidRPr="00D76432">
            <w:rPr>
              <w:rStyle w:val="Plassholdertekst"/>
            </w:rPr>
            <w:t>.</w:t>
          </w:r>
        </w:p>
      </w:docPartBody>
    </w:docPart>
    <w:docPart>
      <w:docPartPr>
        <w:name w:val="8CD0C99DDEAC41C6AE150E9D68B4629F"/>
        <w:category>
          <w:name w:val="Generelt"/>
          <w:gallery w:val="placeholder"/>
        </w:category>
        <w:types>
          <w:type w:val="bbPlcHdr"/>
        </w:types>
        <w:behaviors>
          <w:behavior w:val="content"/>
        </w:behaviors>
        <w:guid w:val="{03F22B03-CA4B-44A9-ABA8-E944F7BDA1B3}"/>
      </w:docPartPr>
      <w:docPartBody>
        <w:p w:rsidR="00A950FD" w:rsidRDefault="008D34F3" w:rsidP="008D34F3">
          <w:pPr>
            <w:pStyle w:val="8CD0C99DDEAC41C6AE150E9D68B4629F"/>
          </w:pPr>
          <w:r w:rsidRPr="00AA5C0D">
            <w:rPr>
              <w:highlight w:val="yellow"/>
            </w:rPr>
            <w:t>[Fyll ut nivå]</w:t>
          </w:r>
        </w:p>
      </w:docPartBody>
    </w:docPart>
    <w:docPart>
      <w:docPartPr>
        <w:name w:val="8DBB74D325EF4F34976044DCF2B41CFF"/>
        <w:category>
          <w:name w:val="Generelt"/>
          <w:gallery w:val="placeholder"/>
        </w:category>
        <w:types>
          <w:type w:val="bbPlcHdr"/>
        </w:types>
        <w:behaviors>
          <w:behavior w:val="content"/>
        </w:behaviors>
        <w:guid w:val="{53A9B4CE-5654-4B77-A8DF-F250A3FA98AA}"/>
      </w:docPartPr>
      <w:docPartBody>
        <w:p w:rsidR="00A9013E" w:rsidRDefault="00773A2E" w:rsidP="00773A2E">
          <w:pPr>
            <w:pStyle w:val="8DBB74D325EF4F34976044DCF2B41CFF"/>
          </w:pPr>
          <w:r w:rsidRPr="00717F03">
            <w:rPr>
              <w:rStyle w:val="Plassholdertekst"/>
              <w:i/>
              <w:iCs/>
            </w:rPr>
            <w:t>Klikk eller trykk her for å skrive inn tekst</w:t>
          </w:r>
          <w:r w:rsidRPr="00D76432">
            <w:rPr>
              <w:rStyle w:val="Plassholdertekst"/>
            </w:rPr>
            <w:t>.</w:t>
          </w:r>
        </w:p>
      </w:docPartBody>
    </w:docPart>
    <w:docPart>
      <w:docPartPr>
        <w:name w:val="6C09AD5F76C84BBEA38D6711FDD34D1C"/>
        <w:category>
          <w:name w:val="Generelt"/>
          <w:gallery w:val="placeholder"/>
        </w:category>
        <w:types>
          <w:type w:val="bbPlcHdr"/>
        </w:types>
        <w:behaviors>
          <w:behavior w:val="content"/>
        </w:behaviors>
        <w:guid w:val="{B7A79A46-8E6D-47AB-BD47-44EBCBC793C4}"/>
      </w:docPartPr>
      <w:docPartBody>
        <w:p w:rsidR="00A9013E" w:rsidRDefault="00773A2E" w:rsidP="00773A2E">
          <w:pPr>
            <w:pStyle w:val="6C09AD5F76C84BBEA38D6711FDD34D1C"/>
          </w:pPr>
          <w:r w:rsidRPr="00717F03">
            <w:rPr>
              <w:rStyle w:val="Plassholdertekst"/>
              <w:i/>
              <w:iCs/>
            </w:rPr>
            <w:t>Klikk eller trykk her for å skrive inn tekst</w:t>
          </w:r>
          <w:r w:rsidRPr="00D76432">
            <w:rPr>
              <w:rStyle w:val="Plassholdertekst"/>
            </w:rPr>
            <w:t>.</w:t>
          </w:r>
        </w:p>
      </w:docPartBody>
    </w:docPart>
    <w:docPart>
      <w:docPartPr>
        <w:name w:val="8123CDFD4F174FEB95E6003DC76BBD58"/>
        <w:category>
          <w:name w:val="Generelt"/>
          <w:gallery w:val="placeholder"/>
        </w:category>
        <w:types>
          <w:type w:val="bbPlcHdr"/>
        </w:types>
        <w:behaviors>
          <w:behavior w:val="content"/>
        </w:behaviors>
        <w:guid w:val="{56B522C3-0492-4FE6-AB72-A3C6B7D274B5}"/>
      </w:docPartPr>
      <w:docPartBody>
        <w:p w:rsidR="00A9013E" w:rsidRDefault="00773A2E" w:rsidP="00773A2E">
          <w:pPr>
            <w:pStyle w:val="8123CDFD4F174FEB95E6003DC76BBD58"/>
          </w:pPr>
          <w:r w:rsidRPr="00717F03">
            <w:rPr>
              <w:rStyle w:val="Plassholdertekst"/>
              <w:i/>
              <w:iCs/>
            </w:rPr>
            <w:t>Klikk eller trykk her for å skrive inn tekst</w:t>
          </w:r>
          <w:r w:rsidRPr="00D76432">
            <w:rPr>
              <w:rStyle w:val="Plassholdertekst"/>
            </w:rPr>
            <w:t>.</w:t>
          </w:r>
        </w:p>
      </w:docPartBody>
    </w:docPart>
    <w:docPart>
      <w:docPartPr>
        <w:name w:val="037F315183E64AF69DB55B012DD1E84E"/>
        <w:category>
          <w:name w:val="Generelt"/>
          <w:gallery w:val="placeholder"/>
        </w:category>
        <w:types>
          <w:type w:val="bbPlcHdr"/>
        </w:types>
        <w:behaviors>
          <w:behavior w:val="content"/>
        </w:behaviors>
        <w:guid w:val="{4DCA244C-6412-4799-91C7-AA3E70095618}"/>
      </w:docPartPr>
      <w:docPartBody>
        <w:p w:rsidR="00A9013E" w:rsidRDefault="00773A2E" w:rsidP="00773A2E">
          <w:pPr>
            <w:pStyle w:val="037F315183E64AF69DB55B012DD1E84E"/>
          </w:pPr>
          <w:r w:rsidRPr="00717F03">
            <w:rPr>
              <w:rStyle w:val="Plassholdertekst"/>
              <w:i/>
              <w:iCs/>
            </w:rPr>
            <w:t>Klikk eller trykk her for å skrive inn tekst</w:t>
          </w:r>
          <w:r w:rsidRPr="00D76432">
            <w:rPr>
              <w:rStyle w:val="Plassholdertekst"/>
            </w:rPr>
            <w:t>.</w:t>
          </w:r>
        </w:p>
      </w:docPartBody>
    </w:docPart>
    <w:docPart>
      <w:docPartPr>
        <w:name w:val="0FA41954F8864551AC5DF0F2FF5EEB0A"/>
        <w:category>
          <w:name w:val="Generelt"/>
          <w:gallery w:val="placeholder"/>
        </w:category>
        <w:types>
          <w:type w:val="bbPlcHdr"/>
        </w:types>
        <w:behaviors>
          <w:behavior w:val="content"/>
        </w:behaviors>
        <w:guid w:val="{5743F34A-6270-4B9D-9CF8-CF95D22AA87F}"/>
      </w:docPartPr>
      <w:docPartBody>
        <w:p w:rsidR="00A9013E" w:rsidRDefault="00773A2E" w:rsidP="00773A2E">
          <w:pPr>
            <w:pStyle w:val="0FA41954F8864551AC5DF0F2FF5EEB0A"/>
          </w:pPr>
          <w:r w:rsidRPr="00717F03">
            <w:rPr>
              <w:rStyle w:val="Plassholdertekst"/>
              <w:i/>
              <w:iCs/>
            </w:rPr>
            <w:t>Klikk eller trykk her for å skrive inn tekst</w:t>
          </w:r>
          <w:r w:rsidRPr="00D76432">
            <w:rPr>
              <w:rStyle w:val="Plassholdertekst"/>
            </w:rPr>
            <w:t>.</w:t>
          </w:r>
        </w:p>
      </w:docPartBody>
    </w:docPart>
    <w:docPart>
      <w:docPartPr>
        <w:name w:val="09298F89AC0A4A829EFEBE5DABD2AAE8"/>
        <w:category>
          <w:name w:val="Generelt"/>
          <w:gallery w:val="placeholder"/>
        </w:category>
        <w:types>
          <w:type w:val="bbPlcHdr"/>
        </w:types>
        <w:behaviors>
          <w:behavior w:val="content"/>
        </w:behaviors>
        <w:guid w:val="{39ED03B9-C8D9-4149-AA1C-D4D02B2F9AAC}"/>
      </w:docPartPr>
      <w:docPartBody>
        <w:p w:rsidR="0041327B" w:rsidRDefault="0041327B" w:rsidP="0041327B">
          <w:pPr>
            <w:pStyle w:val="09298F89AC0A4A829EFEBE5DABD2AAE8"/>
          </w:pPr>
          <w:r>
            <w:rPr>
              <w:rStyle w:val="Plassholdertekst"/>
            </w:rPr>
            <w:t>[Sett inn navn]</w:t>
          </w:r>
        </w:p>
      </w:docPartBody>
    </w:docPart>
    <w:docPart>
      <w:docPartPr>
        <w:name w:val="D5EF5E1DCB154E8FB7D1AEFEB0B60E8A"/>
        <w:category>
          <w:name w:val="Generelt"/>
          <w:gallery w:val="placeholder"/>
        </w:category>
        <w:types>
          <w:type w:val="bbPlcHdr"/>
        </w:types>
        <w:behaviors>
          <w:behavior w:val="content"/>
        </w:behaviors>
        <w:guid w:val="{ECADC496-FF4F-44A8-B74A-6446AADB186B}"/>
      </w:docPartPr>
      <w:docPartBody>
        <w:p w:rsidR="0041327B" w:rsidRDefault="0041327B" w:rsidP="0041327B">
          <w:pPr>
            <w:pStyle w:val="D5EF5E1DCB154E8FB7D1AEFEB0B60E8A"/>
          </w:pPr>
          <w:r w:rsidRPr="00D76432">
            <w:rPr>
              <w:rStyle w:val="Plassholdertekst"/>
            </w:rPr>
            <w:t>Klikk eller trykk for å skrive inn en dato.</w:t>
          </w:r>
        </w:p>
      </w:docPartBody>
    </w:docPart>
    <w:docPart>
      <w:docPartPr>
        <w:name w:val="1E90E3CEE48740098259D879542503B2"/>
        <w:category>
          <w:name w:val="Generelt"/>
          <w:gallery w:val="placeholder"/>
        </w:category>
        <w:types>
          <w:type w:val="bbPlcHdr"/>
        </w:types>
        <w:behaviors>
          <w:behavior w:val="content"/>
        </w:behaviors>
        <w:guid w:val="{4CAAC173-AB96-4948-84B2-8C1034E70D70}"/>
      </w:docPartPr>
      <w:docPartBody>
        <w:p w:rsidR="0041327B" w:rsidRDefault="0041327B" w:rsidP="0041327B">
          <w:pPr>
            <w:pStyle w:val="1E90E3CEE48740098259D879542503B2"/>
          </w:pPr>
          <w:r w:rsidRPr="00D76432">
            <w:rPr>
              <w:rStyle w:val="Plassholdertekst"/>
            </w:rPr>
            <w:t>Klikk eller trykk for å skrive inn en dato.</w:t>
          </w:r>
        </w:p>
      </w:docPartBody>
    </w:docPart>
    <w:docPart>
      <w:docPartPr>
        <w:name w:val="105DF30CDEAE42E08FCD572B17140B2E"/>
        <w:category>
          <w:name w:val="Generelt"/>
          <w:gallery w:val="placeholder"/>
        </w:category>
        <w:types>
          <w:type w:val="bbPlcHdr"/>
        </w:types>
        <w:behaviors>
          <w:behavior w:val="content"/>
        </w:behaviors>
        <w:guid w:val="{73F777E9-DD67-408E-A2EC-F97FB93A9BD7}"/>
      </w:docPartPr>
      <w:docPartBody>
        <w:p w:rsidR="0041327B" w:rsidRDefault="0041327B" w:rsidP="0041327B">
          <w:pPr>
            <w:pStyle w:val="105DF30CDEAE42E08FCD572B17140B2E"/>
          </w:pPr>
          <w:r>
            <w:rPr>
              <w:rStyle w:val="Plassholdertekst"/>
            </w:rPr>
            <w:t>[Sett inn navn]</w:t>
          </w:r>
        </w:p>
      </w:docPartBody>
    </w:docPart>
    <w:docPart>
      <w:docPartPr>
        <w:name w:val="23A18A7663D742E59FC93BAE1CD7A6E2"/>
        <w:category>
          <w:name w:val="Generelt"/>
          <w:gallery w:val="placeholder"/>
        </w:category>
        <w:types>
          <w:type w:val="bbPlcHdr"/>
        </w:types>
        <w:behaviors>
          <w:behavior w:val="content"/>
        </w:behaviors>
        <w:guid w:val="{53F2339F-186E-4F83-94E7-506CABD5B06E}"/>
      </w:docPartPr>
      <w:docPartBody>
        <w:p w:rsidR="0041327B" w:rsidRDefault="0041327B" w:rsidP="0041327B">
          <w:pPr>
            <w:pStyle w:val="23A18A7663D742E59FC93BAE1CD7A6E2"/>
          </w:pPr>
          <w:r w:rsidRPr="00D76432">
            <w:rPr>
              <w:rStyle w:val="Plassholdertekst"/>
            </w:rPr>
            <w:t>Klikk eller trykk for å skrive inn en dato.</w:t>
          </w:r>
        </w:p>
      </w:docPartBody>
    </w:docPart>
    <w:docPart>
      <w:docPartPr>
        <w:name w:val="D951A673AADC4DE58BC6670FB82F493B"/>
        <w:category>
          <w:name w:val="Generelt"/>
          <w:gallery w:val="placeholder"/>
        </w:category>
        <w:types>
          <w:type w:val="bbPlcHdr"/>
        </w:types>
        <w:behaviors>
          <w:behavior w:val="content"/>
        </w:behaviors>
        <w:guid w:val="{E756D43A-6030-4A51-AA2C-2740E9A3E903}"/>
      </w:docPartPr>
      <w:docPartBody>
        <w:p w:rsidR="0041327B" w:rsidRDefault="0041327B" w:rsidP="0041327B">
          <w:pPr>
            <w:pStyle w:val="D951A673AADC4DE58BC6670FB82F493B"/>
          </w:pPr>
          <w:r>
            <w:rPr>
              <w:rStyle w:val="Plassholdertekst"/>
            </w:rPr>
            <w:t>[Sett inn navn]</w:t>
          </w:r>
        </w:p>
      </w:docPartBody>
    </w:docPart>
    <w:docPart>
      <w:docPartPr>
        <w:name w:val="2033FBD034C345708006932F78245BF0"/>
        <w:category>
          <w:name w:val="Generelt"/>
          <w:gallery w:val="placeholder"/>
        </w:category>
        <w:types>
          <w:type w:val="bbPlcHdr"/>
        </w:types>
        <w:behaviors>
          <w:behavior w:val="content"/>
        </w:behaviors>
        <w:guid w:val="{07D4CDF0-2AEC-4031-AAF1-5DE6FB80D3B3}"/>
      </w:docPartPr>
      <w:docPartBody>
        <w:p w:rsidR="0041327B" w:rsidRDefault="0041327B" w:rsidP="0041327B">
          <w:pPr>
            <w:pStyle w:val="2033FBD034C345708006932F78245BF0"/>
          </w:pPr>
          <w:r>
            <w:rPr>
              <w:rStyle w:val="Plassholdertekst"/>
            </w:rPr>
            <w:t>[Sett inn navn]</w:t>
          </w:r>
        </w:p>
      </w:docPartBody>
    </w:docPart>
    <w:docPart>
      <w:docPartPr>
        <w:name w:val="6F70FA5E81AE43559DF7D1026D0AF4B6"/>
        <w:category>
          <w:name w:val="Generelt"/>
          <w:gallery w:val="placeholder"/>
        </w:category>
        <w:types>
          <w:type w:val="bbPlcHdr"/>
        </w:types>
        <w:behaviors>
          <w:behavior w:val="content"/>
        </w:behaviors>
        <w:guid w:val="{EE5E8D3D-60C5-46AF-8105-80BE8697C2AC}"/>
      </w:docPartPr>
      <w:docPartBody>
        <w:p w:rsidR="00BA54F5" w:rsidRDefault="00BA54F5" w:rsidP="00BA54F5">
          <w:pPr>
            <w:pStyle w:val="6F70FA5E81AE43559DF7D1026D0AF4B6"/>
          </w:pPr>
          <w:r>
            <w:rPr>
              <w:rStyle w:val="Plassholdertekst"/>
            </w:rPr>
            <w:t xml:space="preserve">[Obligatorisk – Velg fra nedtrekksliste]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altName w:val="Arial"/>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anskrit Text">
    <w:altName w:val="Nirmala UI"/>
    <w:charset w:val="00"/>
    <w:family w:val="roman"/>
    <w:pitch w:val="variable"/>
    <w:sig w:usb0="A0008047"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BA8"/>
    <w:rsid w:val="0000013A"/>
    <w:rsid w:val="00077A2C"/>
    <w:rsid w:val="000C2916"/>
    <w:rsid w:val="00266CDE"/>
    <w:rsid w:val="0041327B"/>
    <w:rsid w:val="00453EBC"/>
    <w:rsid w:val="00555B27"/>
    <w:rsid w:val="006428C8"/>
    <w:rsid w:val="006D6164"/>
    <w:rsid w:val="007125AC"/>
    <w:rsid w:val="00773A2E"/>
    <w:rsid w:val="007B3690"/>
    <w:rsid w:val="007B6BA8"/>
    <w:rsid w:val="0082483F"/>
    <w:rsid w:val="0086342E"/>
    <w:rsid w:val="00876F5E"/>
    <w:rsid w:val="008C5295"/>
    <w:rsid w:val="008D2CA6"/>
    <w:rsid w:val="008D34F3"/>
    <w:rsid w:val="00A32E6B"/>
    <w:rsid w:val="00A9013E"/>
    <w:rsid w:val="00A950FD"/>
    <w:rsid w:val="00AE4A25"/>
    <w:rsid w:val="00BA54F5"/>
    <w:rsid w:val="00BA659A"/>
    <w:rsid w:val="00BB3795"/>
    <w:rsid w:val="00C04935"/>
    <w:rsid w:val="00CC67B1"/>
    <w:rsid w:val="00D0147F"/>
    <w:rsid w:val="00DC123B"/>
    <w:rsid w:val="00E118A6"/>
    <w:rsid w:val="00E30969"/>
    <w:rsid w:val="00E356C9"/>
    <w:rsid w:val="00E807B6"/>
    <w:rsid w:val="00F45B86"/>
    <w:rsid w:val="00F766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A54F5"/>
    <w:rPr>
      <w:color w:val="666666"/>
    </w:rPr>
  </w:style>
  <w:style w:type="paragraph" w:customStyle="1" w:styleId="BEDE50DD145145E2A4BDF252A9FFCBC2">
    <w:name w:val="BEDE50DD145145E2A4BDF252A9FFCBC2"/>
    <w:rsid w:val="007B6BA8"/>
  </w:style>
  <w:style w:type="paragraph" w:customStyle="1" w:styleId="8CD0C99DDEAC41C6AE150E9D68B4629F">
    <w:name w:val="8CD0C99DDEAC41C6AE150E9D68B4629F"/>
    <w:rsid w:val="008D34F3"/>
  </w:style>
  <w:style w:type="paragraph" w:customStyle="1" w:styleId="8DBB74D325EF4F34976044DCF2B41CFF">
    <w:name w:val="8DBB74D325EF4F34976044DCF2B41CFF"/>
    <w:rsid w:val="00773A2E"/>
  </w:style>
  <w:style w:type="paragraph" w:customStyle="1" w:styleId="6C09AD5F76C84BBEA38D6711FDD34D1C">
    <w:name w:val="6C09AD5F76C84BBEA38D6711FDD34D1C"/>
    <w:rsid w:val="00773A2E"/>
  </w:style>
  <w:style w:type="paragraph" w:customStyle="1" w:styleId="8123CDFD4F174FEB95E6003DC76BBD58">
    <w:name w:val="8123CDFD4F174FEB95E6003DC76BBD58"/>
    <w:rsid w:val="00773A2E"/>
  </w:style>
  <w:style w:type="paragraph" w:customStyle="1" w:styleId="037F315183E64AF69DB55B012DD1E84E">
    <w:name w:val="037F315183E64AF69DB55B012DD1E84E"/>
    <w:rsid w:val="00773A2E"/>
  </w:style>
  <w:style w:type="paragraph" w:customStyle="1" w:styleId="0FA41954F8864551AC5DF0F2FF5EEB0A">
    <w:name w:val="0FA41954F8864551AC5DF0F2FF5EEB0A"/>
    <w:rsid w:val="00773A2E"/>
  </w:style>
  <w:style w:type="paragraph" w:customStyle="1" w:styleId="09298F89AC0A4A829EFEBE5DABD2AAE8">
    <w:name w:val="09298F89AC0A4A829EFEBE5DABD2AAE8"/>
    <w:rsid w:val="0041327B"/>
    <w:pPr>
      <w:spacing w:line="278" w:lineRule="auto"/>
    </w:pPr>
    <w:rPr>
      <w:kern w:val="2"/>
      <w:sz w:val="24"/>
      <w:szCs w:val="24"/>
      <w14:ligatures w14:val="standardContextual"/>
    </w:rPr>
  </w:style>
  <w:style w:type="paragraph" w:customStyle="1" w:styleId="D5EF5E1DCB154E8FB7D1AEFEB0B60E8A">
    <w:name w:val="D5EF5E1DCB154E8FB7D1AEFEB0B60E8A"/>
    <w:rsid w:val="0041327B"/>
    <w:pPr>
      <w:spacing w:line="278" w:lineRule="auto"/>
    </w:pPr>
    <w:rPr>
      <w:kern w:val="2"/>
      <w:sz w:val="24"/>
      <w:szCs w:val="24"/>
      <w14:ligatures w14:val="standardContextual"/>
    </w:rPr>
  </w:style>
  <w:style w:type="paragraph" w:customStyle="1" w:styleId="1E90E3CEE48740098259D879542503B2">
    <w:name w:val="1E90E3CEE48740098259D879542503B2"/>
    <w:rsid w:val="0041327B"/>
    <w:pPr>
      <w:spacing w:line="278" w:lineRule="auto"/>
    </w:pPr>
    <w:rPr>
      <w:kern w:val="2"/>
      <w:sz w:val="24"/>
      <w:szCs w:val="24"/>
      <w14:ligatures w14:val="standardContextual"/>
    </w:rPr>
  </w:style>
  <w:style w:type="paragraph" w:customStyle="1" w:styleId="105DF30CDEAE42E08FCD572B17140B2E">
    <w:name w:val="105DF30CDEAE42E08FCD572B17140B2E"/>
    <w:rsid w:val="0041327B"/>
    <w:pPr>
      <w:spacing w:line="278" w:lineRule="auto"/>
    </w:pPr>
    <w:rPr>
      <w:kern w:val="2"/>
      <w:sz w:val="24"/>
      <w:szCs w:val="24"/>
      <w14:ligatures w14:val="standardContextual"/>
    </w:rPr>
  </w:style>
  <w:style w:type="paragraph" w:customStyle="1" w:styleId="23A18A7663D742E59FC93BAE1CD7A6E2">
    <w:name w:val="23A18A7663D742E59FC93BAE1CD7A6E2"/>
    <w:rsid w:val="0041327B"/>
    <w:pPr>
      <w:spacing w:line="278" w:lineRule="auto"/>
    </w:pPr>
    <w:rPr>
      <w:kern w:val="2"/>
      <w:sz w:val="24"/>
      <w:szCs w:val="24"/>
      <w14:ligatures w14:val="standardContextual"/>
    </w:rPr>
  </w:style>
  <w:style w:type="paragraph" w:customStyle="1" w:styleId="D951A673AADC4DE58BC6670FB82F493B">
    <w:name w:val="D951A673AADC4DE58BC6670FB82F493B"/>
    <w:rsid w:val="0041327B"/>
    <w:pPr>
      <w:spacing w:line="278" w:lineRule="auto"/>
    </w:pPr>
    <w:rPr>
      <w:kern w:val="2"/>
      <w:sz w:val="24"/>
      <w:szCs w:val="24"/>
      <w14:ligatures w14:val="standardContextual"/>
    </w:rPr>
  </w:style>
  <w:style w:type="paragraph" w:customStyle="1" w:styleId="2033FBD034C345708006932F78245BF0">
    <w:name w:val="2033FBD034C345708006932F78245BF0"/>
    <w:rsid w:val="0041327B"/>
    <w:pPr>
      <w:spacing w:line="278" w:lineRule="auto"/>
    </w:pPr>
    <w:rPr>
      <w:kern w:val="2"/>
      <w:sz w:val="24"/>
      <w:szCs w:val="24"/>
      <w14:ligatures w14:val="standardContextual"/>
    </w:rPr>
  </w:style>
  <w:style w:type="paragraph" w:customStyle="1" w:styleId="6F70FA5E81AE43559DF7D1026D0AF4B6">
    <w:name w:val="6F70FA5E81AE43559DF7D1026D0AF4B6"/>
    <w:rsid w:val="00BA54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442efe8-ceec-4ffb-83c3-79e8c936e914">
      <Terms xmlns="http://schemas.microsoft.com/office/infopath/2007/PartnerControls"/>
    </TaxKeywordTaxHTField>
    <IconOverlay xmlns="http://schemas.microsoft.com/sharepoint/v4" xsi:nil="true"/>
    <Kontraktsnummer xmlns="898045fb-ea36-4b98-9ad2-87cf25b6ffa1">Konsulent Dynamisk innkjøpsordning</Kontraktsnummer>
    <Kategori xmlns="898045fb-ea36-4b98-9ad2-87cf25b6ffa1">Profesjonelle tjenester</Kategori>
    <ForsvaretTeamsiteOrganizationNoteField xmlns="898045fb-ea36-4b98-9ad2-87cf25b6ffa1">
      <Terms xmlns="http://schemas.microsoft.com/office/infopath/2007/PartnerControls"/>
    </ForsvaretTeamsiteOrganizationNoteField>
    <TaxCatchAll xmlns="8442efe8-ceec-4ffb-83c3-79e8c936e914">
      <Value>3</Value>
    </TaxCatchAll>
    <PublishingExpirationDate xmlns="http://schemas.microsoft.com/sharepoint/v3" xsi:nil="true"/>
    <ForsvaretTeamsiteSecurityLevelNoteField xmlns="898045fb-ea36-4b98-9ad2-87cf25b6ffa1">
      <Terms xmlns="http://schemas.microsoft.com/office/infopath/2007/PartnerControls">
        <TermInfo xmlns="http://schemas.microsoft.com/office/infopath/2007/PartnerControls">
          <TermName xmlns="http://schemas.microsoft.com/office/infopath/2007/PartnerControls">TJENSTLIG iht. Sikkerhetsdirektivet pkt. 4.2</TermName>
          <TermId xmlns="http://schemas.microsoft.com/office/infopath/2007/PartnerControls">3e7fdf05-44ef-4cbe-8e70-d66dd12f7238</TermId>
        </TermInfo>
      </Terms>
    </ForsvaretTeamsiteSecurityLevelNoteField>
    <PublishingStartDate xmlns="http://schemas.microsoft.com/sharepoint/v3" xsi:nil="true"/>
    <ForsvaretTeamsiteSubjectNoteField xmlns="898045fb-ea36-4b98-9ad2-87cf25b6ffa1">
      <Terms xmlns="http://schemas.microsoft.com/office/infopath/2007/PartnerControls"/>
    </ForsvaretTeamsiteSubjectNoteField>
    <ForsvaretTeamsiteDocumentStatusField xmlns="898045fb-ea36-4b98-9ad2-87cf25b6ffa1">Ikke startet</ForsvaretTeamsiteDocumentStatusField>
    <_dlc_DocId xmlns="8442efe8-ceec-4ffb-83c3-79e8c936e914">M6ZVMK5T6Y2Z-1895791700-946</_dlc_DocId>
    <_dlc_DocIdUrl xmlns="8442efe8-ceec-4ffb-83c3-79e8c936e914">
      <Url>https://rom.mil.no/sites/4767/_layouts/15/DocIdRedir.aspx?ID=M6ZVMK5T6Y2Z-1895791700-946</Url>
      <Description>M6ZVMK5T6Y2Z-1895791700-946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Forsvaret dokument" ma:contentTypeID="0x010100E04E9CB587854BDCB31D5A9387256C630084A137B22512A14A997BFDA636612826" ma:contentTypeVersion="7" ma:contentTypeDescription="Innholdstype for dokumenter med utvidet informasjon for Forsvaret." ma:contentTypeScope="" ma:versionID="993b53cf4bb93617f7e48a008e491315">
  <xsd:schema xmlns:xsd="http://www.w3.org/2001/XMLSchema" xmlns:xs="http://www.w3.org/2001/XMLSchema" xmlns:p="http://schemas.microsoft.com/office/2006/metadata/properties" xmlns:ns1="http://schemas.microsoft.com/sharepoint/v3" xmlns:ns2="898045fb-ea36-4b98-9ad2-87cf25b6ffa1" xmlns:ns3="8442efe8-ceec-4ffb-83c3-79e8c936e914" xmlns:ns4="http://schemas.microsoft.com/sharepoint/v4" targetNamespace="http://schemas.microsoft.com/office/2006/metadata/properties" ma:root="true" ma:fieldsID="5e0a9d7e5ba674dede05d52667afda2c" ns1:_="" ns2:_="" ns3:_="" ns4:_="">
    <xsd:import namespace="http://schemas.microsoft.com/sharepoint/v3"/>
    <xsd:import namespace="898045fb-ea36-4b98-9ad2-87cf25b6ffa1"/>
    <xsd:import namespace="8442efe8-ceec-4ffb-83c3-79e8c936e914"/>
    <xsd:import namespace="http://schemas.microsoft.com/sharepoint/v4"/>
    <xsd:element name="properties">
      <xsd:complexType>
        <xsd:sequence>
          <xsd:element name="documentManagement">
            <xsd:complexType>
              <xsd:all>
                <xsd:element ref="ns2:ForsvaretTeamsiteOrganizationNoteField" minOccurs="0"/>
                <xsd:element ref="ns2:ForsvaretTeamsiteSubjectNoteField" minOccurs="0"/>
                <xsd:element ref="ns2:ForsvaretTeamsiteSecurityLevelNoteField" minOccurs="0"/>
                <xsd:element ref="ns3:TaxKeywordTaxHTField" minOccurs="0"/>
                <xsd:element ref="ns2:ForsvaretTeamsiteDocumentStatusField" minOccurs="0"/>
                <xsd:element ref="ns3:_dlc_DocId" minOccurs="0"/>
                <xsd:element ref="ns3:_dlc_DocIdUrl" minOccurs="0"/>
                <xsd:element ref="ns3:_dlc_DocIdPersistId" minOccurs="0"/>
                <xsd:element ref="ns3:TaxCatchAll" minOccurs="0"/>
                <xsd:element ref="ns1:PublishingStartDate" minOccurs="0"/>
                <xsd:element ref="ns1:PublishingExpirationDate" minOccurs="0"/>
                <xsd:element ref="ns2:Kategori"/>
                <xsd:element ref="ns2:Kontraktsnumme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1"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22"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8045fb-ea36-4b98-9ad2-87cf25b6ffa1" elementFormDefault="qualified">
    <xsd:import namespace="http://schemas.microsoft.com/office/2006/documentManagement/types"/>
    <xsd:import namespace="http://schemas.microsoft.com/office/infopath/2007/PartnerControls"/>
    <xsd:element name="ForsvaretTeamsiteOrganizationNoteField" ma:index="9" nillable="true" ma:taxonomy="true" ma:internalName="ForsvaretTeamsiteOrganizationNoteField" ma:taxonomyFieldName="ForsvaretTeamsiteOrganization" ma:displayName="Organisasjon" ma:fieldId="{ce581202-aef1-40d5-93f6-1bfc97bfdfec}" ma:taxonomyMulti="true" ma:sspId="9bc1ae65-7bad-4a1a-867d-1417b907e5da" ma:termSetId="8ef42b10-e278-477c-a425-1308312cba57" ma:anchorId="00000000-0000-0000-0000-000000000000" ma:open="false" ma:isKeyword="false">
      <xsd:complexType>
        <xsd:sequence>
          <xsd:element ref="pc:Terms" minOccurs="0" maxOccurs="1"/>
        </xsd:sequence>
      </xsd:complexType>
    </xsd:element>
    <xsd:element name="ForsvaretTeamsiteSubjectNoteField" ma:index="11" nillable="true" ma:taxonomy="true" ma:internalName="ForsvaretTeamsiteSubjectNoteField" ma:taxonomyFieldName="ForsvaretTeamsiteSubject" ma:displayName="Fag" ma:fieldId="{90867574-42ca-409e-8347-9ecc3a382dc4}" ma:taxonomyMulti="true" ma:sspId="9bc1ae65-7bad-4a1a-867d-1417b907e5da" ma:termSetId="2cfcbc71-4f83-4af0-ad30-f439954cf9b9" ma:anchorId="00000000-0000-0000-0000-000000000000" ma:open="false" ma:isKeyword="false">
      <xsd:complexType>
        <xsd:sequence>
          <xsd:element ref="pc:Terms" minOccurs="0" maxOccurs="1"/>
        </xsd:sequence>
      </xsd:complexType>
    </xsd:element>
    <xsd:element name="ForsvaretTeamsiteSecurityLevelNoteField" ma:index="13" ma:taxonomy="true" ma:internalName="ForsvaretTeamsiteSecurityLevelNoteField" ma:taxonomyFieldName="ForsvaretTeamsiteSecurityLevel" ma:displayName="Graderingsnivå" ma:fieldId="{9236b146-51f2-4d7d-9179-f23cb0260ed6}" ma:sspId="9bc1ae65-7bad-4a1a-867d-1417b907e5da" ma:termSetId="ca32687f-15c1-4b8a-bc76-5721c7b52a11" ma:anchorId="00000000-0000-0000-0000-000000000000" ma:open="false" ma:isKeyword="false">
      <xsd:complexType>
        <xsd:sequence>
          <xsd:element ref="pc:Terms" minOccurs="0" maxOccurs="1"/>
        </xsd:sequence>
      </xsd:complexType>
    </xsd:element>
    <xsd:element name="ForsvaretTeamsiteDocumentStatusField" ma:index="16" nillable="true" ma:displayName="Dokumentstatus" ma:default="Ikke startet" ma:description="Brukes til å vise status for ett dokument" ma:internalName="ForsvaretTeamsiteDocumentStatusField">
      <xsd:simpleType>
        <xsd:restriction base="dms:Choice">
          <xsd:enumeration value="Ikke startet"/>
          <xsd:enumeration value="Under arbeid"/>
          <xsd:enumeration value="Ferdig"/>
          <xsd:enumeration value="Godkjent"/>
          <xsd:enumeration value="Utdatert"/>
          <xsd:enumeration value="Skal arkiveres"/>
        </xsd:restriction>
      </xsd:simpleType>
    </xsd:element>
    <xsd:element name="Kategori" ma:index="23" ma:displayName="Kategori" ma:format="Dropdown" ma:internalName="Kategori">
      <xsd:simpleType>
        <xsd:restriction base="dms:Choice">
          <xsd:enumeration value="Vedlikehold land"/>
          <xsd:enumeration value="Vedlikehold sjø"/>
          <xsd:enumeration value="Vedlikehold luft"/>
          <xsd:enumeration value="IKT"/>
          <xsd:enumeration value="Ammunisjon"/>
          <xsd:enumeration value="PBU"/>
          <xsd:enumeration value="POL"/>
          <xsd:enumeration value="Sanitet"/>
          <xsd:enumeration value="Forbruksmateriell"/>
          <xsd:enumeration value="Proviant"/>
          <xsd:enumeration value="Reise"/>
          <xsd:enumeration value="Transport"/>
          <xsd:enumeration value="Profesjonelle tjenester"/>
          <xsd:enumeration value="Militære forsyningsavtaler"/>
          <xsd:enumeration value="Innkjøp støtte (IKG L06)"/>
        </xsd:restriction>
      </xsd:simpleType>
    </xsd:element>
    <xsd:element name="Kontraktsnummer" ma:index="24" ma:displayName="Kontraktsnummer" ma:internalName="Kontrakts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42efe8-ceec-4ffb-83c3-79e8c936e914"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Fritekstnøkkelord" ma:fieldId="{23f27201-bee3-471e-b2e7-b64fd8b7ca38}" ma:taxonomyMulti="true" ma:sspId="9bc1ae65-7bad-4a1a-867d-1417b907e5da" ma:termSetId="00000000-0000-0000-0000-000000000000" ma:anchorId="00000000-0000-0000-0000-000000000000" ma:open="true" ma:isKeyword="true">
      <xsd:complexType>
        <xsd:sequence>
          <xsd:element ref="pc:Terms" minOccurs="0" maxOccurs="1"/>
        </xsd:sequence>
      </xsd:complexType>
    </xsd:element>
    <xsd:element name="_dlc_DocId" ma:index="17" nillable="true" ma:displayName="Dokument-ID-verdi" ma:description="Verdien for dokument-IDen som er tilordnet elementet." ma:internalName="_dlc_DocId" ma:readOnly="true">
      <xsd:simpleType>
        <xsd:restriction base="dms:Text"/>
      </xsd:simpleType>
    </xsd:element>
    <xsd:element name="_dlc_DocIdUrl" ma:index="18"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Fast ID" ma:description="Behold IDen ved tillegging." ma:hidden="true" ma:internalName="_dlc_DocIdPersistId" ma:readOnly="true">
      <xsd:simpleType>
        <xsd:restriction base="dms:Boolean"/>
      </xsd:simpleType>
    </xsd:element>
    <xsd:element name="TaxCatchAll" ma:index="20" nillable="true" ma:displayName="Global taksonomikolonne" ma:description="" ma:hidden="true" ma:list="{a66abc28-aba2-4602-a8cd-1d4bf1c2ab3a}" ma:internalName="TaxCatchAll" ma:showField="CatchAllData" ma:web="8442efe8-ceec-4ffb-83c3-79e8c936e9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72D242-40B9-4558-A082-8759DF3E1DED}">
  <ds:schemaRefs>
    <ds:schemaRef ds:uri="http://schemas.microsoft.com/office/2006/metadata/properties"/>
    <ds:schemaRef ds:uri="http://schemas.microsoft.com/office/infopath/2007/PartnerControls"/>
    <ds:schemaRef ds:uri="8442efe8-ceec-4ffb-83c3-79e8c936e914"/>
    <ds:schemaRef ds:uri="http://schemas.microsoft.com/sharepoint/v4"/>
    <ds:schemaRef ds:uri="898045fb-ea36-4b98-9ad2-87cf25b6ffa1"/>
    <ds:schemaRef ds:uri="http://schemas.microsoft.com/sharepoint/v3"/>
  </ds:schemaRefs>
</ds:datastoreItem>
</file>

<file path=customXml/itemProps2.xml><?xml version="1.0" encoding="utf-8"?>
<ds:datastoreItem xmlns:ds="http://schemas.openxmlformats.org/officeDocument/2006/customXml" ds:itemID="{213608DD-09C7-4F3A-8651-A196FDEE8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8045fb-ea36-4b98-9ad2-87cf25b6ffa1"/>
    <ds:schemaRef ds:uri="8442efe8-ceec-4ffb-83c3-79e8c936e9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777BE5-62A6-4C2F-9300-EBE2416A3577}">
  <ds:schemaRefs>
    <ds:schemaRef ds:uri="http://schemas.microsoft.com/sharepoint/events"/>
  </ds:schemaRefs>
</ds:datastoreItem>
</file>

<file path=customXml/itemProps4.xml><?xml version="1.0" encoding="utf-8"?>
<ds:datastoreItem xmlns:ds="http://schemas.openxmlformats.org/officeDocument/2006/customXml" ds:itemID="{EB5BE8A4-C931-4702-9ECC-03519D073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5746</Words>
  <Characters>30460</Characters>
  <Application>Microsoft Office Word</Application>
  <DocSecurity>0</DocSecurity>
  <Lines>253</Lines>
  <Paragraphs>72</Paragraphs>
  <ScaleCrop>false</ScaleCrop>
  <HeadingPairs>
    <vt:vector size="2" baseType="variant">
      <vt:variant>
        <vt:lpstr>Tittel</vt:lpstr>
      </vt:variant>
      <vt:variant>
        <vt:i4>1</vt:i4>
      </vt:variant>
    </vt:vector>
  </HeadingPairs>
  <TitlesOfParts>
    <vt:vector size="1" baseType="lpstr">
      <vt:lpstr>Konsulent Dynamisk innkjøpsordning</vt:lpstr>
    </vt:vector>
  </TitlesOfParts>
  <Company/>
  <LinksUpToDate>false</LinksUpToDate>
  <CharactersWithSpaces>36134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Konsulent Dynamisk innkjøpsordning</dc:title>
  <dc:creator/>
  <cp:lastModifiedBy/>
  <cp:revision>1</cp:revision>
  <dcterms:created xsi:type="dcterms:W3CDTF">2026-04-16T10:31:00Z</dcterms:created>
  <dcterms:modified xsi:type="dcterms:W3CDTF">2026-04-16T10:33:00Z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0x010100E04E9CB587854BDCB31D5A9387256C630084A137B22512A14A997BFDA636612826</vt:lpwstr>
  </property>
  <property fmtid="{D5CDD505-2E9C-101B-9397-08002B2CF9AE}" pid="3" name="_dlc_DocIdItemGuid">
    <vt:lpwstr>27d8c7bd-f8a6-4366-80b4-bce2878a188c</vt:lpwstr>
  </property>
  <property fmtid="{D5CDD505-2E9C-101B-9397-08002B2CF9AE}" pid="4" name="TaxKeyword">
    <vt:lpwstr/>
  </property>
  <property fmtid="{D5CDD505-2E9C-101B-9397-08002B2CF9AE}" pid="5" name="ForsvaretTeamsiteOrganization">
    <vt:lpwstr/>
  </property>
  <property fmtid="{D5CDD505-2E9C-101B-9397-08002B2CF9AE}" pid="6" name="ForsvaretTeamsiteSubject">
    <vt:lpwstr/>
  </property>
  <property fmtid="{D5CDD505-2E9C-101B-9397-08002B2CF9AE}" pid="7" name="ForsvaretTeamsiteSecurityLevel">
    <vt:lpwstr>3;#TJENSTLIG iht. Sikkerhetsdirektivet pkt. 4.2|3e7fdf05-44ef-4cbe-8e70-d66dd12f7238</vt:lpwstr>
  </property>
</Properties>
</file>