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56B7" w14:textId="77777777" w:rsidR="005A40E6" w:rsidRDefault="005A40E6" w:rsidP="005A40E6">
      <w:pPr>
        <w:pStyle w:val="Topptekst"/>
      </w:pPr>
    </w:p>
    <w:p w14:paraId="772C74F5" w14:textId="346D5F95" w:rsidR="005A40E6" w:rsidRPr="009802AF" w:rsidRDefault="2EF3FB11" w:rsidP="009802AF">
      <w:pPr>
        <w:jc w:val="right"/>
        <w:rPr>
          <w:rFonts w:ascii="Oslo Sans Office" w:hAnsi="Oslo Sans Office"/>
          <w:b/>
          <w:bCs/>
          <w:sz w:val="32"/>
          <w:szCs w:val="32"/>
        </w:rPr>
      </w:pPr>
      <w:r w:rsidRPr="207562BA">
        <w:rPr>
          <w:rFonts w:ascii="Oslo Sans Office" w:hAnsi="Oslo Sans Office"/>
          <w:b/>
          <w:bCs/>
          <w:sz w:val="32"/>
          <w:szCs w:val="32"/>
        </w:rPr>
        <w:t>// BILAG</w:t>
      </w:r>
      <w:r w:rsidR="077C485F" w:rsidRPr="207562BA">
        <w:rPr>
          <w:rFonts w:ascii="Oslo Sans Office" w:hAnsi="Oslo Sans Office"/>
          <w:b/>
          <w:bCs/>
          <w:sz w:val="32"/>
          <w:szCs w:val="32"/>
        </w:rPr>
        <w:t xml:space="preserve"> TIL SSA-B</w:t>
      </w:r>
    </w:p>
    <w:p w14:paraId="7F8FC9F8" w14:textId="77777777" w:rsidR="001D3F39" w:rsidRDefault="001D3F39" w:rsidP="001B1CF7"/>
    <w:p w14:paraId="2D7DB2EF" w14:textId="77777777" w:rsidR="00777ACE" w:rsidRDefault="00777ACE" w:rsidP="00777ACE"/>
    <w:p w14:paraId="4A463D6F" w14:textId="77777777" w:rsidR="00777ACE" w:rsidRDefault="00777ACE" w:rsidP="00777ACE"/>
    <w:p w14:paraId="03AFB786" w14:textId="77777777" w:rsidR="00777ACE" w:rsidRDefault="00777ACE" w:rsidP="00777ACE"/>
    <w:p w14:paraId="07204E40" w14:textId="77777777" w:rsidR="00777ACE" w:rsidRPr="001B1CF7" w:rsidRDefault="00777ACE" w:rsidP="00777ACE"/>
    <w:p w14:paraId="7D66940F" w14:textId="77777777" w:rsidR="00777ACE" w:rsidRPr="001B1CF7" w:rsidRDefault="00777ACE" w:rsidP="00777ACE"/>
    <w:p w14:paraId="634B0719" w14:textId="77777777" w:rsidR="00777ACE" w:rsidRPr="001B1CF7" w:rsidRDefault="00777ACE" w:rsidP="00777ACE"/>
    <w:p w14:paraId="505C2977" w14:textId="1FF3E17A" w:rsidR="00777ACE" w:rsidRPr="009802AF" w:rsidRDefault="005C0915" w:rsidP="00777ACE">
      <w:pPr>
        <w:jc w:val="center"/>
        <w:rPr>
          <w:rFonts w:ascii="Oslo Sans Office" w:hAnsi="Oslo Sans Office"/>
          <w:b/>
          <w:bCs/>
          <w:sz w:val="40"/>
          <w:szCs w:val="48"/>
        </w:rPr>
      </w:pPr>
      <w:r w:rsidRPr="009802AF">
        <w:rPr>
          <w:rFonts w:ascii="Oslo Sans Office" w:hAnsi="Oslo Sans Office"/>
          <w:b/>
          <w:bCs/>
          <w:sz w:val="40"/>
          <w:szCs w:val="48"/>
        </w:rPr>
        <w:t>Renovasjons- og gjenvinningsetaten</w:t>
      </w:r>
    </w:p>
    <w:p w14:paraId="7AAF9CD5" w14:textId="77777777" w:rsidR="00777ACE" w:rsidRPr="009802AF" w:rsidRDefault="00777ACE" w:rsidP="00777ACE">
      <w:pPr>
        <w:jc w:val="center"/>
        <w:rPr>
          <w:rFonts w:ascii="Oslo Sans Office" w:hAnsi="Oslo Sans Office"/>
          <w:sz w:val="28"/>
          <w:szCs w:val="24"/>
        </w:rPr>
      </w:pPr>
    </w:p>
    <w:p w14:paraId="3E209915" w14:textId="798FC627" w:rsidR="00777ACE" w:rsidRPr="00576CD2" w:rsidRDefault="00F35EDD" w:rsidP="4DE77B68">
      <w:pPr>
        <w:jc w:val="center"/>
        <w:rPr>
          <w:rFonts w:ascii="Oslo Sans Office" w:hAnsi="Oslo Sans Office"/>
          <w:b/>
          <w:bCs/>
          <w:sz w:val="40"/>
          <w:szCs w:val="40"/>
        </w:rPr>
      </w:pPr>
      <w:r>
        <w:rPr>
          <w:rFonts w:ascii="Oslo Sans Office" w:hAnsi="Oslo Sans Office"/>
          <w:b/>
          <w:bCs/>
          <w:sz w:val="40"/>
          <w:szCs w:val="40"/>
        </w:rPr>
        <w:t>Testleder</w:t>
      </w:r>
      <w:r w:rsidR="0714EA6B" w:rsidRPr="4DB996A5">
        <w:rPr>
          <w:rFonts w:ascii="Oslo Sans Office" w:hAnsi="Oslo Sans Office"/>
          <w:b/>
          <w:bCs/>
          <w:sz w:val="40"/>
          <w:szCs w:val="40"/>
        </w:rPr>
        <w:t xml:space="preserve"> </w:t>
      </w:r>
      <w:r w:rsidR="00A00B87" w:rsidRPr="4DB996A5">
        <w:rPr>
          <w:rFonts w:ascii="Oslo Sans Office" w:hAnsi="Oslo Sans Office"/>
          <w:b/>
          <w:bCs/>
          <w:sz w:val="40"/>
          <w:szCs w:val="40"/>
        </w:rPr>
        <w:t>i prosjekt ny kjerneløsning</w:t>
      </w:r>
      <w:r w:rsidR="00576CD2" w:rsidRPr="4DB996A5">
        <w:rPr>
          <w:rFonts w:ascii="Oslo Sans Office" w:hAnsi="Oslo Sans Office"/>
          <w:b/>
          <w:bCs/>
          <w:sz w:val="40"/>
          <w:szCs w:val="40"/>
        </w:rPr>
        <w:t xml:space="preserve"> </w:t>
      </w:r>
    </w:p>
    <w:p w14:paraId="41B22942" w14:textId="77777777" w:rsidR="002B5179" w:rsidRPr="009802AF" w:rsidRDefault="002B5179" w:rsidP="00777ACE">
      <w:pPr>
        <w:jc w:val="center"/>
        <w:rPr>
          <w:rFonts w:ascii="Oslo Sans Office" w:hAnsi="Oslo Sans Office"/>
          <w:sz w:val="28"/>
          <w:szCs w:val="24"/>
        </w:rPr>
      </w:pPr>
    </w:p>
    <w:p w14:paraId="039D7E4B" w14:textId="2FA07653" w:rsidR="00777ACE" w:rsidRPr="009802AF" w:rsidRDefault="00923181" w:rsidP="00777ACE">
      <w:pPr>
        <w:jc w:val="center"/>
        <w:rPr>
          <w:rFonts w:ascii="Oslo Sans Office" w:hAnsi="Oslo Sans Office"/>
          <w:b/>
          <w:bCs/>
          <w:sz w:val="36"/>
          <w:szCs w:val="36"/>
        </w:rPr>
      </w:pPr>
      <w:r w:rsidRPr="2A11EEFA">
        <w:rPr>
          <w:rFonts w:ascii="Oslo Sans Office" w:hAnsi="Oslo Sans Office"/>
          <w:b/>
          <w:bCs/>
          <w:sz w:val="36"/>
          <w:szCs w:val="36"/>
        </w:rPr>
        <w:t>Saksnummer: 2</w:t>
      </w:r>
      <w:r w:rsidR="002F0369" w:rsidRPr="2A11EEFA">
        <w:rPr>
          <w:rFonts w:ascii="Oslo Sans Office" w:hAnsi="Oslo Sans Office"/>
          <w:b/>
          <w:bCs/>
          <w:sz w:val="36"/>
          <w:szCs w:val="36"/>
        </w:rPr>
        <w:t>5</w:t>
      </w:r>
      <w:r w:rsidRPr="2A11EEFA">
        <w:rPr>
          <w:rFonts w:ascii="Oslo Sans Office" w:hAnsi="Oslo Sans Office"/>
          <w:b/>
          <w:bCs/>
          <w:sz w:val="36"/>
          <w:szCs w:val="36"/>
        </w:rPr>
        <w:t>/</w:t>
      </w:r>
      <w:r w:rsidR="00F35EDD">
        <w:rPr>
          <w:rFonts w:ascii="Oslo Sans Office" w:hAnsi="Oslo Sans Office"/>
          <w:b/>
          <w:bCs/>
          <w:sz w:val="36"/>
          <w:szCs w:val="36"/>
        </w:rPr>
        <w:t>5595</w:t>
      </w:r>
    </w:p>
    <w:p w14:paraId="4C02B78C" w14:textId="77777777" w:rsidR="00777ACE" w:rsidRPr="009802AF" w:rsidRDefault="00777ACE" w:rsidP="00777ACE">
      <w:pPr>
        <w:jc w:val="center"/>
        <w:rPr>
          <w:rFonts w:ascii="Oslo Sans" w:hAnsi="Oslo Sans"/>
          <w:b/>
          <w:bCs/>
          <w:sz w:val="96"/>
          <w:szCs w:val="96"/>
        </w:rPr>
      </w:pPr>
    </w:p>
    <w:p w14:paraId="5DD1BAE5" w14:textId="6AEA07E4" w:rsidR="002A5F8C" w:rsidRPr="009802AF" w:rsidRDefault="002A5F8C" w:rsidP="002A5F8C">
      <w:pPr>
        <w:pStyle w:val="Grnntittel"/>
        <w:framePr w:wrap="around"/>
        <w:rPr>
          <w:rFonts w:ascii="Oslo Sans" w:hAnsi="Oslo Sans"/>
          <w:b/>
          <w:bCs/>
          <w:sz w:val="52"/>
          <w:szCs w:val="36"/>
        </w:rPr>
      </w:pPr>
    </w:p>
    <w:p w14:paraId="3441C3BB" w14:textId="3A6769E4" w:rsidR="00E06EA6" w:rsidRPr="009802AF" w:rsidRDefault="00E06EA6" w:rsidP="00923181">
      <w:pPr>
        <w:jc w:val="center"/>
        <w:rPr>
          <w:rStyle w:val="normaltextrun"/>
          <w:rFonts w:ascii="Oslo Sans" w:eastAsiaTheme="minorHAnsi" w:hAnsi="Oslo Sans" w:cs="Calibri"/>
          <w:b/>
          <w:bCs/>
          <w:color w:val="000000"/>
          <w:sz w:val="44"/>
          <w:szCs w:val="44"/>
          <w:shd w:val="clear" w:color="auto" w:fill="FFFFFF"/>
          <w:lang w:eastAsia="en-US"/>
        </w:rPr>
      </w:pPr>
      <w:r w:rsidRPr="009802AF">
        <w:rPr>
          <w:rFonts w:ascii="Oslo Sans Office" w:hAnsi="Oslo Sans Office"/>
          <w:b/>
          <w:bCs/>
          <w:sz w:val="34"/>
          <w:szCs w:val="36"/>
        </w:rPr>
        <w:t xml:space="preserve">Bilag til </w:t>
      </w:r>
      <w:r w:rsidR="001F7C7F" w:rsidRPr="009802AF">
        <w:rPr>
          <w:rFonts w:ascii="Oslo Sans Office" w:hAnsi="Oslo Sans Office"/>
          <w:b/>
          <w:bCs/>
          <w:sz w:val="34"/>
          <w:szCs w:val="36"/>
        </w:rPr>
        <w:t xml:space="preserve">Statens standardavtaler om konsulenttjenester </w:t>
      </w:r>
      <w:r w:rsidR="002A5F8C" w:rsidRPr="009802AF">
        <w:rPr>
          <w:rFonts w:ascii="Oslo Sans Office" w:hAnsi="Oslo Sans Office"/>
          <w:b/>
          <w:bCs/>
          <w:sz w:val="34"/>
          <w:szCs w:val="36"/>
        </w:rPr>
        <w:t>SSA-B</w:t>
      </w:r>
    </w:p>
    <w:p w14:paraId="1F484775" w14:textId="66A8EF50" w:rsidR="00777ACE" w:rsidRPr="009802AF" w:rsidRDefault="00777ACE" w:rsidP="00923181">
      <w:pPr>
        <w:jc w:val="center"/>
        <w:rPr>
          <w:b/>
          <w:bCs/>
          <w:sz w:val="96"/>
          <w:szCs w:val="96"/>
        </w:rPr>
      </w:pPr>
      <w:r w:rsidRPr="009802AF">
        <w:rPr>
          <w:rStyle w:val="normaltextrun"/>
          <w:rFonts w:ascii="Calibri" w:eastAsiaTheme="minorHAnsi" w:hAnsi="Calibri" w:cs="Calibri"/>
          <w:b/>
          <w:bCs/>
          <w:color w:val="000000"/>
          <w:sz w:val="40"/>
          <w:szCs w:val="32"/>
          <w:shd w:val="clear" w:color="auto" w:fill="FFFFFF"/>
          <w:lang w:eastAsia="en-US"/>
        </w:rPr>
        <w:t xml:space="preserve"> </w:t>
      </w:r>
    </w:p>
    <w:p w14:paraId="32EA25ED" w14:textId="77777777" w:rsidR="00777ACE" w:rsidRDefault="00777ACE" w:rsidP="00777ACE">
      <w:pPr>
        <w:jc w:val="center"/>
        <w:rPr>
          <w:b/>
          <w:sz w:val="48"/>
          <w:szCs w:val="48"/>
        </w:rPr>
      </w:pPr>
    </w:p>
    <w:p w14:paraId="5BBDC771" w14:textId="77777777" w:rsidR="00777ACE" w:rsidRDefault="00777ACE" w:rsidP="00777ACE">
      <w:pPr>
        <w:sectPr w:rsidR="00777ACE" w:rsidSect="007D183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675" w:right="1418" w:bottom="1418" w:left="1418" w:header="709" w:footer="709" w:gutter="0"/>
          <w:cols w:space="708"/>
          <w:titlePg/>
          <w:docGrid w:linePitch="326"/>
        </w:sectPr>
      </w:pPr>
    </w:p>
    <w:p w14:paraId="1A992BCB" w14:textId="6136549D" w:rsidR="00777ACE" w:rsidRPr="009802AF" w:rsidRDefault="00777ACE" w:rsidP="0077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C6D9F1" w:themeFill="text2" w:themeFillTint="33"/>
        <w:rPr>
          <w:rFonts w:ascii="Oslo Sans Office" w:hAnsi="Oslo Sans Office"/>
          <w:b/>
          <w:bCs/>
          <w:sz w:val="28"/>
          <w:szCs w:val="24"/>
        </w:rPr>
      </w:pPr>
      <w:bookmarkStart w:id="0" w:name="_Ref367954290"/>
      <w:bookmarkStart w:id="1" w:name="_Toc367955050"/>
      <w:r w:rsidRPr="009802AF">
        <w:rPr>
          <w:rFonts w:ascii="Oslo Sans Office" w:hAnsi="Oslo Sans Office"/>
          <w:b/>
          <w:bCs/>
          <w:sz w:val="28"/>
          <w:szCs w:val="24"/>
        </w:rPr>
        <w:lastRenderedPageBreak/>
        <w:t xml:space="preserve">Bilag 1: </w:t>
      </w:r>
      <w:r w:rsidR="00C571D8" w:rsidRPr="009802AF">
        <w:rPr>
          <w:rFonts w:ascii="Oslo Sans Office" w:hAnsi="Oslo Sans Office"/>
          <w:b/>
          <w:bCs/>
          <w:sz w:val="28"/>
          <w:szCs w:val="24"/>
        </w:rPr>
        <w:t>Beskrivelse av Bistanden</w:t>
      </w:r>
    </w:p>
    <w:p w14:paraId="57723DFF" w14:textId="77777777" w:rsidR="00A25D03" w:rsidRDefault="00A25D03" w:rsidP="00A25D03">
      <w:pPr>
        <w:rPr>
          <w:rFonts w:ascii="Oslo Sans Office" w:hAnsi="Oslo Sans Office"/>
        </w:rPr>
      </w:pPr>
    </w:p>
    <w:p w14:paraId="1C173374" w14:textId="58A04E3A" w:rsidR="006549B2" w:rsidRPr="00CD7373" w:rsidRDefault="007865A0" w:rsidP="00CD7373">
      <w:pPr>
        <w:rPr>
          <w:rFonts w:ascii="Oslo Sans Office" w:hAnsi="Oslo Sans Office"/>
        </w:rPr>
      </w:pPr>
      <w:r w:rsidRPr="008D6D94">
        <w:rPr>
          <w:rFonts w:ascii="Oslo Sans Office" w:hAnsi="Oslo Sans Office"/>
          <w:sz w:val="22"/>
          <w:szCs w:val="18"/>
        </w:rPr>
        <w:t xml:space="preserve">Kundens krav til Bistanden beskrives her </w:t>
      </w:r>
    </w:p>
    <w:p w14:paraId="3D08C7DC" w14:textId="385304C0" w:rsidR="006549B2" w:rsidRPr="008C06B8" w:rsidRDefault="5604D582" w:rsidP="007100F1">
      <w:pPr>
        <w:pStyle w:val="Overskrift1"/>
        <w:numPr>
          <w:ilvl w:val="0"/>
          <w:numId w:val="13"/>
        </w:numPr>
        <w:rPr>
          <w:rFonts w:ascii="Oslo Sans Office" w:hAnsi="Oslo Sans Office"/>
          <w:caps w:val="0"/>
          <w:kern w:val="0"/>
          <w:sz w:val="24"/>
          <w:szCs w:val="24"/>
        </w:rPr>
      </w:pPr>
      <w:r w:rsidRPr="008C06B8">
        <w:rPr>
          <w:rFonts w:ascii="Oslo Sans Office" w:hAnsi="Oslo Sans Office"/>
          <w:caps w:val="0"/>
          <w:kern w:val="0"/>
          <w:sz w:val="24"/>
          <w:szCs w:val="24"/>
        </w:rPr>
        <w:t>Avtalen punkt 1.1 Avtalens omfang</w:t>
      </w:r>
    </w:p>
    <w:p w14:paraId="63EA153C" w14:textId="77777777" w:rsidR="006549B2" w:rsidRPr="006549B2" w:rsidRDefault="006549B2" w:rsidP="006549B2"/>
    <w:p w14:paraId="3E9526B0" w14:textId="29EC4E96" w:rsidR="005E2DB4" w:rsidRPr="00033B9A" w:rsidRDefault="2A9E4347" w:rsidP="00AB64E4">
      <w:pPr>
        <w:pStyle w:val="Overskrift2"/>
        <w:rPr>
          <w:rFonts w:ascii="Oslo Sans Office" w:hAnsi="Oslo Sans Office"/>
          <w:sz w:val="22"/>
          <w:szCs w:val="22"/>
        </w:rPr>
      </w:pPr>
      <w:r w:rsidRPr="7663A1A3">
        <w:rPr>
          <w:rFonts w:ascii="Oslo Sans Office" w:hAnsi="Oslo Sans Office"/>
          <w:sz w:val="22"/>
          <w:szCs w:val="22"/>
        </w:rPr>
        <w:t>Bakgrunn</w:t>
      </w:r>
      <w:r w:rsidR="6A36F679" w:rsidRPr="7663A1A3">
        <w:rPr>
          <w:rFonts w:ascii="Oslo Sans Office" w:hAnsi="Oslo Sans Office"/>
          <w:sz w:val="22"/>
          <w:szCs w:val="22"/>
        </w:rPr>
        <w:t xml:space="preserve"> </w:t>
      </w:r>
    </w:p>
    <w:p w14:paraId="3747EC83" w14:textId="44B9D3B2" w:rsidR="000A2D43" w:rsidRPr="00017A36" w:rsidRDefault="01B31249" w:rsidP="000A2D43">
      <w:pPr>
        <w:rPr>
          <w:rFonts w:ascii="Oslo Sans Office" w:hAnsi="Oslo Sans Office"/>
          <w:sz w:val="22"/>
          <w:szCs w:val="22"/>
        </w:rPr>
      </w:pPr>
      <w:r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Renovasjons- og gjenvinningsetaten (REG) </w:t>
      </w:r>
      <w:r w:rsidR="00B31553" w:rsidRPr="0F5A22DF">
        <w:rPr>
          <w:rFonts w:ascii="Oslo Sans Office" w:eastAsia="Oslo Sans Office" w:hAnsi="Oslo Sans Office" w:cs="Oslo Sans Office"/>
          <w:sz w:val="22"/>
          <w:szCs w:val="22"/>
        </w:rPr>
        <w:t>skal</w:t>
      </w:r>
      <w:r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 bytte ut de grunnleggende kjernesystemene for innsamlingen av avfall i Oslo</w:t>
      </w:r>
      <w:r w:rsidR="00AD4F57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. </w:t>
      </w:r>
      <w:r w:rsidR="00926A5E" w:rsidRPr="0F5A22DF">
        <w:rPr>
          <w:rFonts w:ascii="Oslo Sans Office" w:eastAsia="Oslo Sans Office" w:hAnsi="Oslo Sans Office" w:cs="Oslo Sans Office"/>
          <w:sz w:val="22"/>
          <w:szCs w:val="22"/>
        </w:rPr>
        <w:t>Dette gjennomføres som «Prosjekt Ny kjerneløsning</w:t>
      </w:r>
      <w:r w:rsidR="3D18FF4F" w:rsidRPr="0F5A22DF">
        <w:rPr>
          <w:rFonts w:ascii="Oslo Sans Office" w:eastAsia="Oslo Sans Office" w:hAnsi="Oslo Sans Office" w:cs="Oslo Sans Office"/>
          <w:sz w:val="22"/>
          <w:szCs w:val="22"/>
        </w:rPr>
        <w:t>”</w:t>
      </w:r>
      <w:r w:rsidR="00926A5E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 (NK). </w:t>
      </w:r>
      <w:r w:rsidR="000A2D43" w:rsidRPr="0F5A22DF">
        <w:rPr>
          <w:rFonts w:ascii="Oslo Sans Office" w:eastAsia="Oslo Sans Office" w:hAnsi="Oslo Sans Office" w:cs="Oslo Sans Office"/>
          <w:sz w:val="22"/>
          <w:szCs w:val="22"/>
        </w:rPr>
        <w:t>REG har satt følgende overordnede krav</w:t>
      </w:r>
      <w:r w:rsidR="009B3662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 til fremtidig løsning:</w:t>
      </w:r>
    </w:p>
    <w:p w14:paraId="5D491C14" w14:textId="77777777" w:rsidR="000A2D43" w:rsidRPr="00017A36" w:rsidRDefault="000A2D43" w:rsidP="000A2D43">
      <w:pPr>
        <w:rPr>
          <w:rFonts w:ascii="Oslo Sans Office" w:hAnsi="Oslo Sans Office"/>
          <w:sz w:val="22"/>
          <w:szCs w:val="22"/>
        </w:rPr>
      </w:pPr>
      <w:r w:rsidRPr="00017A36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58C717D6" w14:textId="77777777" w:rsidR="000A2D43" w:rsidRPr="00017A36" w:rsidRDefault="000A2D43" w:rsidP="000A2D43">
      <w:pPr>
        <w:pStyle w:val="Listeavsnitt"/>
        <w:numPr>
          <w:ilvl w:val="0"/>
          <w:numId w:val="12"/>
        </w:numPr>
        <w:ind w:left="1080"/>
        <w:rPr>
          <w:rFonts w:ascii="Oslo Sans Office" w:eastAsia="Oslo Sans Office" w:hAnsi="Oslo Sans Office" w:cs="Oslo Sans Office"/>
          <w:sz w:val="22"/>
          <w:szCs w:val="22"/>
        </w:rPr>
      </w:pPr>
      <w:r w:rsidRPr="00017A36">
        <w:rPr>
          <w:rFonts w:ascii="Oslo Sans Office" w:eastAsia="Oslo Sans Office" w:hAnsi="Oslo Sans Office" w:cs="Oslo Sans Office"/>
          <w:sz w:val="22"/>
          <w:szCs w:val="22"/>
        </w:rPr>
        <w:t xml:space="preserve">Støtte hele verdikjeden </w:t>
      </w:r>
    </w:p>
    <w:p w14:paraId="68EA4E26" w14:textId="77777777" w:rsidR="000A2D43" w:rsidRPr="00017A36" w:rsidRDefault="000A2D43" w:rsidP="000A2D43">
      <w:pPr>
        <w:pStyle w:val="Listeavsnitt"/>
        <w:numPr>
          <w:ilvl w:val="0"/>
          <w:numId w:val="12"/>
        </w:numPr>
        <w:ind w:left="1080"/>
        <w:rPr>
          <w:rFonts w:ascii="Oslo Sans Office" w:eastAsia="Oslo Sans Office" w:hAnsi="Oslo Sans Office" w:cs="Oslo Sans Office"/>
          <w:sz w:val="22"/>
          <w:szCs w:val="22"/>
        </w:rPr>
      </w:pPr>
      <w:r w:rsidRPr="00017A36">
        <w:rPr>
          <w:rFonts w:ascii="Oslo Sans Office" w:eastAsia="Oslo Sans Office" w:hAnsi="Oslo Sans Office" w:cs="Oslo Sans Office"/>
          <w:sz w:val="22"/>
          <w:szCs w:val="22"/>
        </w:rPr>
        <w:t xml:space="preserve">Gjøre REG datadrevet </w:t>
      </w:r>
    </w:p>
    <w:p w14:paraId="7FC4E6BC" w14:textId="77777777" w:rsidR="000A2D43" w:rsidRPr="00017A36" w:rsidRDefault="000A2D43" w:rsidP="000A2D43">
      <w:pPr>
        <w:pStyle w:val="Listeavsnitt"/>
        <w:numPr>
          <w:ilvl w:val="0"/>
          <w:numId w:val="12"/>
        </w:numPr>
        <w:ind w:left="1080"/>
        <w:rPr>
          <w:rFonts w:ascii="Oslo Sans Office" w:eastAsia="Oslo Sans Office" w:hAnsi="Oslo Sans Office" w:cs="Oslo Sans Office"/>
          <w:sz w:val="22"/>
          <w:szCs w:val="22"/>
        </w:rPr>
      </w:pPr>
      <w:r w:rsidRPr="00017A36">
        <w:rPr>
          <w:rFonts w:ascii="Oslo Sans Office" w:eastAsia="Oslo Sans Office" w:hAnsi="Oslo Sans Office" w:cs="Oslo Sans Office"/>
          <w:sz w:val="22"/>
          <w:szCs w:val="22"/>
        </w:rPr>
        <w:t xml:space="preserve">Sørge for at REG har eierskap til egne data og egen arkitektur </w:t>
      </w:r>
    </w:p>
    <w:p w14:paraId="3FD4BFD2" w14:textId="77777777" w:rsidR="000A2D43" w:rsidRPr="00017A36" w:rsidRDefault="000A2D43" w:rsidP="000A2D43">
      <w:pPr>
        <w:pStyle w:val="Listeavsnitt"/>
        <w:numPr>
          <w:ilvl w:val="0"/>
          <w:numId w:val="12"/>
        </w:numPr>
        <w:ind w:left="1080"/>
        <w:rPr>
          <w:rFonts w:ascii="Oslo Sans Office" w:eastAsia="Oslo Sans Office" w:hAnsi="Oslo Sans Office" w:cs="Oslo Sans Office"/>
          <w:sz w:val="22"/>
          <w:szCs w:val="22"/>
        </w:rPr>
      </w:pPr>
      <w:r w:rsidRPr="00017A36">
        <w:rPr>
          <w:rFonts w:ascii="Oslo Sans Office" w:eastAsia="Oslo Sans Office" w:hAnsi="Oslo Sans Office" w:cs="Oslo Sans Office"/>
          <w:sz w:val="22"/>
          <w:szCs w:val="22"/>
        </w:rPr>
        <w:t xml:space="preserve">Forenkle og automatisere for kunder og ansatte </w:t>
      </w:r>
    </w:p>
    <w:p w14:paraId="5FCFA923" w14:textId="77777777" w:rsidR="000A2D43" w:rsidRPr="00017A36" w:rsidRDefault="000A2D43" w:rsidP="000A2D43">
      <w:pPr>
        <w:pStyle w:val="Listeavsnitt"/>
        <w:numPr>
          <w:ilvl w:val="0"/>
          <w:numId w:val="12"/>
        </w:numPr>
        <w:ind w:left="1080"/>
        <w:rPr>
          <w:rFonts w:ascii="Oslo Sans Office" w:eastAsia="Oslo Sans Office" w:hAnsi="Oslo Sans Office" w:cs="Oslo Sans Office"/>
          <w:sz w:val="22"/>
          <w:szCs w:val="22"/>
        </w:rPr>
      </w:pPr>
      <w:r w:rsidRPr="00017A36">
        <w:rPr>
          <w:rFonts w:ascii="Oslo Sans Office" w:eastAsia="Oslo Sans Office" w:hAnsi="Oslo Sans Office" w:cs="Oslo Sans Office"/>
          <w:sz w:val="22"/>
          <w:szCs w:val="22"/>
        </w:rPr>
        <w:t xml:space="preserve">Sørge for sikker, </w:t>
      </w:r>
      <w:proofErr w:type="gramStart"/>
      <w:r w:rsidRPr="00017A36">
        <w:rPr>
          <w:rFonts w:ascii="Oslo Sans Office" w:eastAsia="Oslo Sans Office" w:hAnsi="Oslo Sans Office" w:cs="Oslo Sans Office"/>
          <w:sz w:val="22"/>
          <w:szCs w:val="22"/>
        </w:rPr>
        <w:t>robust</w:t>
      </w:r>
      <w:proofErr w:type="gramEnd"/>
      <w:r w:rsidRPr="00017A36">
        <w:rPr>
          <w:rFonts w:ascii="Oslo Sans Office" w:eastAsia="Oslo Sans Office" w:hAnsi="Oslo Sans Office" w:cs="Oslo Sans Office"/>
          <w:sz w:val="22"/>
          <w:szCs w:val="22"/>
        </w:rPr>
        <w:t xml:space="preserve">, fleksibel og skalerbar drift og utvikling av REG sine tjenester </w:t>
      </w:r>
    </w:p>
    <w:p w14:paraId="3C98995A" w14:textId="77777777" w:rsidR="000A2D43" w:rsidRPr="00017A36" w:rsidRDefault="000A2D43" w:rsidP="000A2D43">
      <w:pPr>
        <w:rPr>
          <w:rFonts w:ascii="Oslo Sans Office" w:hAnsi="Oslo Sans Office"/>
          <w:sz w:val="22"/>
          <w:szCs w:val="22"/>
        </w:rPr>
      </w:pPr>
      <w:r w:rsidRPr="00017A36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7F5B79FD" w14:textId="61DB0D92" w:rsidR="00F762A5" w:rsidRPr="00017A36" w:rsidRDefault="000A2D43" w:rsidP="16047494">
      <w:pPr>
        <w:rPr>
          <w:rFonts w:ascii="Oslo Sans Office" w:hAnsi="Oslo Sans Office" w:cstheme="minorHAnsi"/>
          <w:sz w:val="22"/>
          <w:szCs w:val="22"/>
        </w:rPr>
      </w:pPr>
      <w:r w:rsidRPr="00017A36">
        <w:rPr>
          <w:rFonts w:ascii="Oslo Sans Office" w:eastAsia="Oslo Sans Office" w:hAnsi="Oslo Sans Office" w:cstheme="minorHAnsi"/>
          <w:sz w:val="22"/>
          <w:szCs w:val="22"/>
        </w:rPr>
        <w:t xml:space="preserve">Anbefalt konsept er: </w:t>
      </w:r>
      <w:r w:rsidRPr="00017A36">
        <w:rPr>
          <w:rFonts w:ascii="Oslo Sans Office" w:eastAsia="Oslo Sans Office" w:hAnsi="Oslo Sans Office" w:cstheme="minorHAnsi"/>
          <w:i/>
          <w:iCs/>
          <w:sz w:val="22"/>
          <w:szCs w:val="22"/>
        </w:rPr>
        <w:t xml:space="preserve">Bruk av en eller flere standardapplikasjoner som innføres trinnvis for å dekke kravene. Samtidig vil det kreve at REG organiserer seg med økt digital kompetanse for å møte forretningskrav, samt eierskap til egne data og egen arkitektur. </w:t>
      </w:r>
    </w:p>
    <w:p w14:paraId="4215C510" w14:textId="1F1870DD" w:rsidR="00B31553" w:rsidRPr="00017A36" w:rsidRDefault="00B77999" w:rsidP="16047494">
      <w:pPr>
        <w:rPr>
          <w:rFonts w:ascii="Oslo Sans Office" w:hAnsi="Oslo Sans Office" w:cstheme="minorHAnsi"/>
          <w:sz w:val="22"/>
          <w:szCs w:val="22"/>
        </w:rPr>
      </w:pPr>
      <w:r w:rsidRPr="00017A36">
        <w:rPr>
          <w:rFonts w:ascii="Oslo Sans Office" w:hAnsi="Oslo Sans Office" w:cstheme="minorHAnsi"/>
          <w:sz w:val="22"/>
          <w:szCs w:val="22"/>
        </w:rPr>
        <w:br/>
        <w:t>REG har gjennomført en kartlegging av relevant</w:t>
      </w:r>
      <w:r w:rsidR="00017A36">
        <w:rPr>
          <w:rFonts w:ascii="Oslo Sans Office" w:hAnsi="Oslo Sans Office" w:cstheme="minorHAnsi"/>
          <w:sz w:val="22"/>
          <w:szCs w:val="22"/>
        </w:rPr>
        <w:t>e</w:t>
      </w:r>
      <w:r w:rsidRPr="00017A36">
        <w:rPr>
          <w:rFonts w:ascii="Oslo Sans Office" w:hAnsi="Oslo Sans Office" w:cstheme="minorHAnsi"/>
          <w:sz w:val="22"/>
          <w:szCs w:val="22"/>
        </w:rPr>
        <w:t xml:space="preserve"> prosesser som </w:t>
      </w:r>
      <w:r w:rsidR="00A44E7A" w:rsidRPr="00017A36">
        <w:rPr>
          <w:rFonts w:ascii="Oslo Sans Office" w:hAnsi="Oslo Sans Office" w:cstheme="minorHAnsi"/>
          <w:sz w:val="22"/>
          <w:szCs w:val="22"/>
        </w:rPr>
        <w:t xml:space="preserve">har behov for ny </w:t>
      </w:r>
      <w:proofErr w:type="spellStart"/>
      <w:r w:rsidR="00A44E7A" w:rsidRPr="00017A36">
        <w:rPr>
          <w:rFonts w:ascii="Oslo Sans Office" w:hAnsi="Oslo Sans Office" w:cstheme="minorHAnsi"/>
          <w:sz w:val="22"/>
          <w:szCs w:val="22"/>
        </w:rPr>
        <w:t>systemstøtte</w:t>
      </w:r>
      <w:proofErr w:type="spellEnd"/>
      <w:r w:rsidR="00A44E7A" w:rsidRPr="00017A36">
        <w:rPr>
          <w:rFonts w:ascii="Oslo Sans Office" w:hAnsi="Oslo Sans Office" w:cstheme="minorHAnsi"/>
          <w:sz w:val="22"/>
          <w:szCs w:val="22"/>
        </w:rPr>
        <w:t xml:space="preserve">. </w:t>
      </w:r>
      <w:r w:rsidR="00AD4F57" w:rsidRPr="00017A36">
        <w:rPr>
          <w:rFonts w:ascii="Oslo Sans Office" w:eastAsia="Oslo Sans Office" w:hAnsi="Oslo Sans Office" w:cstheme="minorHAnsi"/>
          <w:sz w:val="22"/>
          <w:szCs w:val="22"/>
        </w:rPr>
        <w:t xml:space="preserve">I første </w:t>
      </w:r>
      <w:r w:rsidR="00802DE3" w:rsidRPr="00017A36">
        <w:rPr>
          <w:rFonts w:ascii="Oslo Sans Office" w:eastAsia="Oslo Sans Office" w:hAnsi="Oslo Sans Office" w:cstheme="minorHAnsi"/>
          <w:sz w:val="22"/>
          <w:szCs w:val="22"/>
        </w:rPr>
        <w:t>omgang gjennomføre</w:t>
      </w:r>
      <w:r w:rsidR="00CE0DF0" w:rsidRPr="00017A36">
        <w:rPr>
          <w:rFonts w:ascii="Oslo Sans Office" w:eastAsia="Oslo Sans Office" w:hAnsi="Oslo Sans Office" w:cstheme="minorHAnsi"/>
          <w:sz w:val="22"/>
          <w:szCs w:val="22"/>
        </w:rPr>
        <w:t>r</w:t>
      </w:r>
      <w:r w:rsidR="00802DE3" w:rsidRPr="00017A36">
        <w:rPr>
          <w:rFonts w:ascii="Oslo Sans Office" w:eastAsia="Oslo Sans Office" w:hAnsi="Oslo Sans Office" w:cstheme="minorHAnsi"/>
          <w:sz w:val="22"/>
          <w:szCs w:val="22"/>
        </w:rPr>
        <w:t xml:space="preserve"> </w:t>
      </w:r>
      <w:r w:rsidR="00191084" w:rsidRPr="00017A36">
        <w:rPr>
          <w:rFonts w:ascii="Oslo Sans Office" w:eastAsia="Oslo Sans Office" w:hAnsi="Oslo Sans Office" w:cstheme="minorHAnsi"/>
          <w:sz w:val="22"/>
          <w:szCs w:val="22"/>
        </w:rPr>
        <w:t>prosjektet</w:t>
      </w:r>
      <w:r w:rsidR="00A44E7A" w:rsidRPr="00017A36">
        <w:rPr>
          <w:rFonts w:ascii="Oslo Sans Office" w:eastAsia="Oslo Sans Office" w:hAnsi="Oslo Sans Office" w:cstheme="minorHAnsi"/>
          <w:sz w:val="22"/>
          <w:szCs w:val="22"/>
        </w:rPr>
        <w:t xml:space="preserve"> en</w:t>
      </w:r>
      <w:r w:rsidR="00802DE3" w:rsidRPr="00017A36">
        <w:rPr>
          <w:rFonts w:ascii="Oslo Sans Office" w:eastAsia="Oslo Sans Office" w:hAnsi="Oslo Sans Office" w:cstheme="minorHAnsi"/>
          <w:sz w:val="22"/>
          <w:szCs w:val="22"/>
        </w:rPr>
        <w:t xml:space="preserve"> anskaffelse for å erstatte:</w:t>
      </w:r>
    </w:p>
    <w:p w14:paraId="0DB55BA7" w14:textId="36B568F3" w:rsidR="003909FD" w:rsidRPr="00017A36" w:rsidRDefault="01B31249" w:rsidP="16047494">
      <w:pPr>
        <w:rPr>
          <w:rFonts w:asciiTheme="minorHAnsi" w:hAnsiTheme="minorHAnsi" w:cstheme="minorHAnsi"/>
          <w:sz w:val="22"/>
          <w:szCs w:val="22"/>
        </w:rPr>
      </w:pPr>
      <w:r w:rsidRPr="00017A36">
        <w:rPr>
          <w:rFonts w:asciiTheme="minorHAnsi" w:eastAsia="Oslo Sans Office" w:hAnsiTheme="minorHAnsi" w:cstheme="minorHAnsi"/>
          <w:sz w:val="22"/>
          <w:szCs w:val="22"/>
        </w:rPr>
        <w:t xml:space="preserve"> </w:t>
      </w:r>
    </w:p>
    <w:p w14:paraId="1D262758" w14:textId="19ECDAAE" w:rsidR="00DD4980" w:rsidRDefault="4DF5DD21" w:rsidP="16047494">
      <w:pPr>
        <w:pStyle w:val="Listeavsnitt"/>
        <w:numPr>
          <w:ilvl w:val="0"/>
          <w:numId w:val="21"/>
        </w:numPr>
        <w:rPr>
          <w:rFonts w:ascii="Oslo Sans Office" w:eastAsia="Oslo Sans Office" w:hAnsi="Oslo Sans Office" w:cs="Oslo Sans Office"/>
          <w:sz w:val="22"/>
          <w:szCs w:val="22"/>
        </w:rPr>
      </w:pPr>
      <w:proofErr w:type="spellStart"/>
      <w:r w:rsidRPr="00017A36">
        <w:rPr>
          <w:rFonts w:ascii="Oslo Sans Office" w:eastAsia="Oslo Sans Office" w:hAnsi="Oslo Sans Office" w:cs="Oslo Sans Office"/>
          <w:b/>
          <w:bCs/>
          <w:sz w:val="22"/>
          <w:szCs w:val="22"/>
        </w:rPr>
        <w:t>WebDEB</w:t>
      </w:r>
      <w:proofErr w:type="spellEnd"/>
      <w:r w:rsidR="00A04172">
        <w:rPr>
          <w:rFonts w:ascii="Oslo Sans Office" w:eastAsia="Oslo Sans Office" w:hAnsi="Oslo Sans Office" w:cs="Oslo Sans Office"/>
          <w:b/>
          <w:bCs/>
          <w:sz w:val="22"/>
          <w:szCs w:val="22"/>
        </w:rPr>
        <w:t xml:space="preserve"> - </w:t>
      </w:r>
      <w:r w:rsidR="00A04172" w:rsidRPr="00A04172">
        <w:rPr>
          <w:rFonts w:ascii="Oslo Sans Office" w:eastAsia="Oslo Sans Office" w:hAnsi="Oslo Sans Office" w:cs="Oslo Sans Office"/>
          <w:sz w:val="22"/>
          <w:szCs w:val="22"/>
        </w:rPr>
        <w:t>K</w:t>
      </w:r>
      <w:r w:rsidRPr="00A04172">
        <w:rPr>
          <w:rFonts w:ascii="Oslo Sans Office" w:eastAsia="Oslo Sans Office" w:hAnsi="Oslo Sans Office" w:cs="Oslo Sans Office"/>
          <w:sz w:val="22"/>
          <w:szCs w:val="22"/>
        </w:rPr>
        <w:t>und</w:t>
      </w:r>
      <w:r w:rsidRPr="00017A36">
        <w:rPr>
          <w:rFonts w:ascii="Oslo Sans Office" w:eastAsia="Oslo Sans Office" w:hAnsi="Oslo Sans Office" w:cs="Oslo Sans Office"/>
          <w:sz w:val="22"/>
          <w:szCs w:val="22"/>
        </w:rPr>
        <w:t xml:space="preserve">esystem som brukes til å håndtere REG sine kunder i avfallsinnsamlingen og har vært i operativ drift i ca. 20 år. Systemet er mangelfullt på flere funksjonsområder og har stor teknisk gjeld. </w:t>
      </w:r>
      <w:proofErr w:type="spellStart"/>
      <w:r w:rsidRPr="00017A36">
        <w:rPr>
          <w:rFonts w:ascii="Oslo Sans Office" w:eastAsia="Oslo Sans Office" w:hAnsi="Oslo Sans Office" w:cs="Oslo Sans Office"/>
          <w:sz w:val="22"/>
          <w:szCs w:val="22"/>
        </w:rPr>
        <w:t>WebDEB</w:t>
      </w:r>
      <w:proofErr w:type="spellEnd"/>
      <w:r w:rsidRPr="00DD4980">
        <w:rPr>
          <w:rFonts w:ascii="Oslo Sans Office" w:eastAsia="Oslo Sans Office" w:hAnsi="Oslo Sans Office" w:cs="Oslo Sans Office"/>
          <w:sz w:val="22"/>
          <w:szCs w:val="22"/>
        </w:rPr>
        <w:t xml:space="preserve"> brukes til kundedata, registrering og endring av renovasjonstjenester, saksbehandling av klager og avvik mm. En svært viktig funksjon er å produsere fakturagrunnlag til Innkrevingsetaten. </w:t>
      </w:r>
      <w:proofErr w:type="spellStart"/>
      <w:r w:rsidR="00A41CA6">
        <w:rPr>
          <w:rFonts w:ascii="Oslo Sans Office" w:eastAsia="Oslo Sans Office" w:hAnsi="Oslo Sans Office" w:cs="Oslo Sans Office"/>
          <w:sz w:val="22"/>
          <w:szCs w:val="22"/>
        </w:rPr>
        <w:t>Webdeb</w:t>
      </w:r>
      <w:proofErr w:type="spellEnd"/>
      <w:r w:rsidR="00A41CA6">
        <w:rPr>
          <w:rFonts w:ascii="Oslo Sans Office" w:eastAsia="Oslo Sans Office" w:hAnsi="Oslo Sans Office" w:cs="Oslo Sans Office"/>
          <w:sz w:val="22"/>
          <w:szCs w:val="22"/>
        </w:rPr>
        <w:t xml:space="preserve"> har en separat modul</w:t>
      </w:r>
      <w:r w:rsidR="00175ADD">
        <w:rPr>
          <w:rFonts w:ascii="Oslo Sans Office" w:eastAsia="Oslo Sans Office" w:hAnsi="Oslo Sans Office" w:cs="Oslo Sans Office"/>
          <w:sz w:val="22"/>
          <w:szCs w:val="22"/>
        </w:rPr>
        <w:t>, «Næringsmodulen»,</w:t>
      </w:r>
      <w:r w:rsidR="00A41CA6">
        <w:rPr>
          <w:rFonts w:ascii="Oslo Sans Office" w:eastAsia="Oslo Sans Office" w:hAnsi="Oslo Sans Office" w:cs="Oslo Sans Office"/>
          <w:sz w:val="22"/>
          <w:szCs w:val="22"/>
        </w:rPr>
        <w:t xml:space="preserve"> som er utviklet for å håndtere næringskunder</w:t>
      </w:r>
      <w:r w:rsidR="0052495E">
        <w:rPr>
          <w:rFonts w:ascii="Oslo Sans Office" w:eastAsia="Oslo Sans Office" w:hAnsi="Oslo Sans Office" w:cs="Oslo Sans Office"/>
          <w:sz w:val="22"/>
          <w:szCs w:val="22"/>
        </w:rPr>
        <w:t>. Denne modulen skal også erstattes.</w:t>
      </w:r>
    </w:p>
    <w:p w14:paraId="57103A4E" w14:textId="77777777" w:rsidR="00392386" w:rsidRDefault="00392386" w:rsidP="00392386">
      <w:pPr>
        <w:pStyle w:val="Listeavsnitt"/>
        <w:rPr>
          <w:rFonts w:ascii="Oslo Sans Office" w:eastAsia="Oslo Sans Office" w:hAnsi="Oslo Sans Office" w:cs="Oslo Sans Office"/>
          <w:sz w:val="22"/>
          <w:szCs w:val="22"/>
        </w:rPr>
      </w:pPr>
    </w:p>
    <w:p w14:paraId="08AB0FC7" w14:textId="26E1B7D5" w:rsidR="003909FD" w:rsidRPr="00DD4980" w:rsidRDefault="01B31249" w:rsidP="16047494">
      <w:pPr>
        <w:pStyle w:val="Listeavsnitt"/>
        <w:numPr>
          <w:ilvl w:val="0"/>
          <w:numId w:val="21"/>
        </w:numPr>
        <w:rPr>
          <w:rFonts w:ascii="Oslo Sans Office" w:eastAsia="Oslo Sans Office" w:hAnsi="Oslo Sans Office" w:cs="Oslo Sans Office"/>
          <w:sz w:val="22"/>
          <w:szCs w:val="22"/>
        </w:rPr>
      </w:pPr>
      <w:r w:rsidRPr="0052495E">
        <w:rPr>
          <w:rFonts w:ascii="Oslo Sans Office" w:eastAsia="Oslo Sans Office" w:hAnsi="Oslo Sans Office" w:cs="Oslo Sans Office"/>
          <w:b/>
          <w:bCs/>
          <w:sz w:val="22"/>
          <w:szCs w:val="22"/>
        </w:rPr>
        <w:t>Evolution</w:t>
      </w:r>
      <w:r w:rsidRPr="00DD4980">
        <w:rPr>
          <w:rFonts w:ascii="Oslo Sans Office" w:eastAsia="Oslo Sans Office" w:hAnsi="Oslo Sans Office" w:cs="Oslo Sans Office"/>
          <w:sz w:val="22"/>
          <w:szCs w:val="22"/>
        </w:rPr>
        <w:t xml:space="preserve"> er en lisensbasert løsning fra leverandør</w:t>
      </w:r>
      <w:r w:rsidR="0052495E">
        <w:rPr>
          <w:rFonts w:ascii="Oslo Sans Office" w:eastAsia="Oslo Sans Office" w:hAnsi="Oslo Sans Office" w:cs="Oslo Sans Office"/>
          <w:sz w:val="22"/>
          <w:szCs w:val="22"/>
        </w:rPr>
        <w:t>en</w:t>
      </w:r>
      <w:r w:rsidRPr="00DD4980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proofErr w:type="spellStart"/>
      <w:r w:rsidRPr="00DD4980">
        <w:rPr>
          <w:rFonts w:ascii="Oslo Sans Office" w:eastAsia="Oslo Sans Office" w:hAnsi="Oslo Sans Office" w:cs="Oslo Sans Office"/>
          <w:sz w:val="22"/>
          <w:szCs w:val="22"/>
        </w:rPr>
        <w:t>Botek</w:t>
      </w:r>
      <w:proofErr w:type="spellEnd"/>
      <w:r w:rsidRPr="00DD4980">
        <w:rPr>
          <w:rFonts w:ascii="Oslo Sans Office" w:eastAsia="Oslo Sans Office" w:hAnsi="Oslo Sans Office" w:cs="Oslo Sans Office"/>
          <w:sz w:val="22"/>
          <w:szCs w:val="22"/>
        </w:rPr>
        <w:t xml:space="preserve">, og har vært etatens driftssystem siden 2016. Programpakken med Evolution Office, Evolution </w:t>
      </w:r>
      <w:proofErr w:type="spellStart"/>
      <w:r w:rsidRPr="00DD4980">
        <w:rPr>
          <w:rFonts w:ascii="Oslo Sans Office" w:eastAsia="Oslo Sans Office" w:hAnsi="Oslo Sans Office" w:cs="Oslo Sans Office"/>
          <w:sz w:val="22"/>
          <w:szCs w:val="22"/>
        </w:rPr>
        <w:t>Audit</w:t>
      </w:r>
      <w:proofErr w:type="spellEnd"/>
      <w:r w:rsidRPr="00DD4980">
        <w:rPr>
          <w:rFonts w:ascii="Oslo Sans Office" w:eastAsia="Oslo Sans Office" w:hAnsi="Oslo Sans Office" w:cs="Oslo Sans Office"/>
          <w:sz w:val="22"/>
          <w:szCs w:val="22"/>
        </w:rPr>
        <w:t xml:space="preserve"> og Evolution </w:t>
      </w:r>
      <w:proofErr w:type="spellStart"/>
      <w:r w:rsidRPr="00DD4980">
        <w:rPr>
          <w:rFonts w:ascii="Oslo Sans Office" w:eastAsia="Oslo Sans Office" w:hAnsi="Oslo Sans Office" w:cs="Oslo Sans Office"/>
          <w:sz w:val="22"/>
          <w:szCs w:val="22"/>
        </w:rPr>
        <w:t>Collector</w:t>
      </w:r>
      <w:proofErr w:type="spellEnd"/>
      <w:r w:rsidRPr="00DD4980">
        <w:rPr>
          <w:rFonts w:ascii="Oslo Sans Office" w:eastAsia="Oslo Sans Office" w:hAnsi="Oslo Sans Office" w:cs="Oslo Sans Office"/>
          <w:sz w:val="22"/>
          <w:szCs w:val="22"/>
        </w:rPr>
        <w:t xml:space="preserve"> dekker bl.a. ruteplanlegging, beholderlogistikk, tømmeregistreringer og innmelding av avvik.</w:t>
      </w:r>
    </w:p>
    <w:p w14:paraId="70F6C712" w14:textId="757C853D" w:rsidR="003909FD" w:rsidRDefault="01B31249" w:rsidP="16047494">
      <w:r w:rsidRPr="16047494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2F7A423E" w14:textId="2DC8DA3C" w:rsidR="001A2084" w:rsidRDefault="4DF5DD21" w:rsidP="4A64D801">
      <w:pPr>
        <w:rPr>
          <w:rFonts w:ascii="Oslo Sans Office" w:eastAsia="Oslo Sans Office" w:hAnsi="Oslo Sans Office" w:cs="Oslo Sans Office"/>
          <w:sz w:val="22"/>
          <w:szCs w:val="22"/>
        </w:rPr>
      </w:pPr>
      <w:r w:rsidRPr="4A64D801">
        <w:rPr>
          <w:rFonts w:ascii="Oslo Sans Office" w:eastAsia="Oslo Sans Office" w:hAnsi="Oslo Sans Office" w:cs="Oslo Sans Office"/>
          <w:sz w:val="22"/>
          <w:szCs w:val="22"/>
        </w:rPr>
        <w:t>Andre relevante systemer i dagens løsning vises i figuren under.</w:t>
      </w:r>
      <w:r w:rsidR="001A2084"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  <w:r w:rsidR="00AD4F57">
        <w:rPr>
          <w:rFonts w:ascii="Oslo Sans Office" w:eastAsia="Oslo Sans Office" w:hAnsi="Oslo Sans Office" w:cs="Oslo Sans Office"/>
          <w:sz w:val="22"/>
          <w:szCs w:val="22"/>
        </w:rPr>
        <w:t>Systemene angitt med blå farge skal erstattes i første fase av prosjektet.</w:t>
      </w:r>
      <w:r w:rsidR="007F7F26">
        <w:rPr>
          <w:rFonts w:ascii="Oslo Sans Office" w:eastAsia="Oslo Sans Office" w:hAnsi="Oslo Sans Office" w:cs="Oslo Sans Office"/>
          <w:sz w:val="22"/>
          <w:szCs w:val="22"/>
        </w:rPr>
        <w:t xml:space="preserve">  </w:t>
      </w:r>
    </w:p>
    <w:p w14:paraId="29C0DDFD" w14:textId="627B4E5D" w:rsidR="003909FD" w:rsidRDefault="00392386" w:rsidP="4A64D801">
      <w:pPr>
        <w:rPr>
          <w:rFonts w:ascii="Oslo Sans Office" w:eastAsia="Oslo Sans Office" w:hAnsi="Oslo Sans Office" w:cs="Oslo Sans Office"/>
          <w:sz w:val="22"/>
          <w:szCs w:val="22"/>
        </w:rPr>
      </w:pPr>
      <w:r>
        <w:rPr>
          <w:rFonts w:ascii="Oslo Sans Office" w:eastAsia="Oslo Sans Office" w:hAnsi="Oslo Sans Office" w:cs="Oslo Sans Office"/>
          <w:sz w:val="22"/>
          <w:szCs w:val="22"/>
        </w:rPr>
        <w:t xml:space="preserve"> </w:t>
      </w:r>
    </w:p>
    <w:p w14:paraId="3CFDEACE" w14:textId="2DF3DB93" w:rsidR="002C1550" w:rsidRDefault="002C1550" w:rsidP="16047494">
      <w:r w:rsidRPr="002C1550">
        <w:rPr>
          <w:noProof/>
        </w:rPr>
        <w:lastRenderedPageBreak/>
        <w:drawing>
          <wp:inline distT="0" distB="0" distL="0" distR="0" wp14:anchorId="664A4772" wp14:editId="2B32D435">
            <wp:extent cx="5759450" cy="2718435"/>
            <wp:effectExtent l="0" t="0" r="0" b="5715"/>
            <wp:docPr id="110674363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BC47D" w14:textId="04D6E1F6" w:rsidR="00B4353F" w:rsidRDefault="00B4353F" w:rsidP="16047494"/>
    <w:p w14:paraId="7874727F" w14:textId="77777777" w:rsidR="00D47CBB" w:rsidRDefault="00B77999" w:rsidP="00E10D16">
      <w:pPr>
        <w:rPr>
          <w:rFonts w:ascii="Oslo Sans Office" w:eastAsia="Oslo Sans Office" w:hAnsi="Oslo Sans Office" w:cs="Oslo Sans Office"/>
          <w:sz w:val="22"/>
          <w:szCs w:val="22"/>
        </w:rPr>
      </w:pPr>
      <w:r>
        <w:rPr>
          <w:rFonts w:ascii="Oslo Sans Office" w:eastAsia="Oslo Sans Office" w:hAnsi="Oslo Sans Office" w:cs="Oslo Sans Office"/>
          <w:sz w:val="22"/>
          <w:szCs w:val="22"/>
        </w:rPr>
        <w:t>Flere av systeme</w:t>
      </w:r>
      <w:r w:rsidR="00D442DC">
        <w:rPr>
          <w:rFonts w:ascii="Oslo Sans Office" w:eastAsia="Oslo Sans Office" w:hAnsi="Oslo Sans Office" w:cs="Oslo Sans Office"/>
          <w:sz w:val="22"/>
          <w:szCs w:val="22"/>
        </w:rPr>
        <w:t xml:space="preserve">ne i figuren vil senere i prosjektet kunne erstattes, enten gjennom opsjoner </w:t>
      </w:r>
      <w:r w:rsidR="005928D9">
        <w:rPr>
          <w:rFonts w:ascii="Oslo Sans Office" w:eastAsia="Oslo Sans Office" w:hAnsi="Oslo Sans Office" w:cs="Oslo Sans Office"/>
          <w:sz w:val="22"/>
          <w:szCs w:val="22"/>
        </w:rPr>
        <w:t xml:space="preserve">i overnevnte anskaffelse, eller gjennom flere anskaffelser. </w:t>
      </w:r>
    </w:p>
    <w:p w14:paraId="4D8A87B3" w14:textId="77777777" w:rsidR="00D47CBB" w:rsidRDefault="00D47CBB" w:rsidP="00E10D16">
      <w:pPr>
        <w:rPr>
          <w:rFonts w:ascii="Oslo Sans Office" w:eastAsia="Oslo Sans Office" w:hAnsi="Oslo Sans Office" w:cs="Oslo Sans Office"/>
          <w:sz w:val="22"/>
          <w:szCs w:val="22"/>
        </w:rPr>
      </w:pPr>
    </w:p>
    <w:p w14:paraId="23C484C4" w14:textId="265C10AA" w:rsidR="003909FD" w:rsidRDefault="00BD3313" w:rsidP="0F5A22DF">
      <w:r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Det pågår også et </w:t>
      </w:r>
      <w:r w:rsidR="009C61C9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relevant </w:t>
      </w:r>
      <w:r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arbeid </w:t>
      </w:r>
      <w:r w:rsidR="008764FA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utenfor prosjektet </w:t>
      </w:r>
      <w:r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med å gjøre REG </w:t>
      </w:r>
      <w:r w:rsidR="003D4A53" w:rsidRPr="0F5A22DF">
        <w:rPr>
          <w:rFonts w:ascii="Oslo Sans Office" w:eastAsia="Oslo Sans Office" w:hAnsi="Oslo Sans Office" w:cs="Oslo Sans Office"/>
          <w:sz w:val="22"/>
          <w:szCs w:val="22"/>
        </w:rPr>
        <w:t>«</w:t>
      </w:r>
      <w:proofErr w:type="spellStart"/>
      <w:r w:rsidRPr="0F5A22DF">
        <w:rPr>
          <w:rFonts w:ascii="Oslo Sans Office" w:eastAsia="Oslo Sans Office" w:hAnsi="Oslo Sans Office" w:cs="Oslo Sans Office"/>
          <w:sz w:val="22"/>
          <w:szCs w:val="22"/>
        </w:rPr>
        <w:t>skyklar</w:t>
      </w:r>
      <w:proofErr w:type="spellEnd"/>
      <w:r w:rsidR="003D4A53" w:rsidRPr="0F5A22DF">
        <w:rPr>
          <w:rFonts w:ascii="Oslo Sans Office" w:eastAsia="Oslo Sans Office" w:hAnsi="Oslo Sans Office" w:cs="Oslo Sans Office"/>
          <w:sz w:val="22"/>
          <w:szCs w:val="22"/>
        </w:rPr>
        <w:t>»</w:t>
      </w:r>
      <w:r w:rsidR="009C61C9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, med bakgrunn i kravet om at REG skal </w:t>
      </w:r>
      <w:r w:rsidR="005671E0" w:rsidRPr="0F5A22DF">
        <w:rPr>
          <w:rFonts w:ascii="Oslo Sans Office" w:eastAsia="Oslo Sans Office" w:hAnsi="Oslo Sans Office" w:cs="Oslo Sans Office"/>
          <w:sz w:val="22"/>
          <w:szCs w:val="22"/>
        </w:rPr>
        <w:t>ta mer eierskap til data og arkitektur. Her etablere</w:t>
      </w:r>
      <w:r w:rsidR="008764FA" w:rsidRPr="0F5A22DF">
        <w:rPr>
          <w:rFonts w:ascii="Oslo Sans Office" w:eastAsia="Oslo Sans Office" w:hAnsi="Oslo Sans Office" w:cs="Oslo Sans Office"/>
          <w:sz w:val="22"/>
          <w:szCs w:val="22"/>
        </w:rPr>
        <w:t>s</w:t>
      </w:r>
      <w:r w:rsidR="005671E0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 det infrastruktur i sky </w:t>
      </w:r>
      <w:r w:rsidR="008764FA" w:rsidRPr="0F5A22DF">
        <w:rPr>
          <w:rFonts w:ascii="Oslo Sans Office" w:eastAsia="Oslo Sans Office" w:hAnsi="Oslo Sans Office" w:cs="Oslo Sans Office"/>
          <w:sz w:val="22"/>
          <w:szCs w:val="22"/>
        </w:rPr>
        <w:t>(</w:t>
      </w:r>
      <w:proofErr w:type="spellStart"/>
      <w:r w:rsidR="008764FA" w:rsidRPr="0F5A22DF">
        <w:rPr>
          <w:rFonts w:ascii="Oslo Sans Office" w:eastAsia="Oslo Sans Office" w:hAnsi="Oslo Sans Office" w:cs="Oslo Sans Office"/>
          <w:sz w:val="22"/>
          <w:szCs w:val="22"/>
        </w:rPr>
        <w:t>Azure</w:t>
      </w:r>
      <w:proofErr w:type="spellEnd"/>
      <w:r w:rsidR="008764FA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) </w:t>
      </w:r>
      <w:r w:rsidR="005671E0" w:rsidRPr="0F5A22DF">
        <w:rPr>
          <w:rFonts w:ascii="Oslo Sans Office" w:eastAsia="Oslo Sans Office" w:hAnsi="Oslo Sans Office" w:cs="Oslo Sans Office"/>
          <w:sz w:val="22"/>
          <w:szCs w:val="22"/>
        </w:rPr>
        <w:t>som skal støtte Ny kjerneløsning, herunder en integrasjonsplattform</w:t>
      </w:r>
      <w:r w:rsidR="008764FA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 (</w:t>
      </w:r>
      <w:proofErr w:type="spellStart"/>
      <w:r w:rsidR="008764FA" w:rsidRPr="0F5A22DF">
        <w:rPr>
          <w:rFonts w:ascii="Oslo Sans Office" w:eastAsia="Oslo Sans Office" w:hAnsi="Oslo Sans Office" w:cs="Oslo Sans Office"/>
          <w:sz w:val="22"/>
          <w:szCs w:val="22"/>
        </w:rPr>
        <w:t>IPaaS</w:t>
      </w:r>
      <w:proofErr w:type="spellEnd"/>
      <w:r w:rsidR="008764FA" w:rsidRPr="0F5A22DF">
        <w:rPr>
          <w:rFonts w:ascii="Oslo Sans Office" w:eastAsia="Oslo Sans Office" w:hAnsi="Oslo Sans Office" w:cs="Oslo Sans Office"/>
          <w:sz w:val="22"/>
          <w:szCs w:val="22"/>
        </w:rPr>
        <w:t>)</w:t>
      </w:r>
      <w:r w:rsidR="003D4A53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 og en dataplattform.</w:t>
      </w:r>
      <w:r w:rsidR="008E7C25">
        <w:br/>
      </w:r>
    </w:p>
    <w:p w14:paraId="5FCB8711" w14:textId="47EEC3A8" w:rsidR="00AF2492" w:rsidRDefault="000650D0" w:rsidP="16047494">
      <w:pPr>
        <w:rPr>
          <w:rFonts w:ascii="Oslo Sans Office" w:hAnsi="Oslo Sans Office"/>
          <w:sz w:val="22"/>
          <w:szCs w:val="22"/>
        </w:rPr>
      </w:pPr>
      <w:r w:rsidRPr="07C12605">
        <w:rPr>
          <w:rFonts w:ascii="Oslo Sans Office" w:hAnsi="Oslo Sans Office"/>
          <w:sz w:val="22"/>
          <w:szCs w:val="22"/>
        </w:rPr>
        <w:t xml:space="preserve">Kontrakt med leverandør </w:t>
      </w:r>
      <w:r w:rsidR="00775993" w:rsidRPr="07C12605">
        <w:rPr>
          <w:rFonts w:ascii="Oslo Sans Office" w:hAnsi="Oslo Sans Office"/>
          <w:sz w:val="22"/>
          <w:szCs w:val="22"/>
        </w:rPr>
        <w:t>for</w:t>
      </w:r>
      <w:r w:rsidR="00B8710E" w:rsidRPr="07C12605">
        <w:rPr>
          <w:rFonts w:ascii="Oslo Sans Office" w:hAnsi="Oslo Sans Office"/>
          <w:sz w:val="22"/>
          <w:szCs w:val="22"/>
        </w:rPr>
        <w:t xml:space="preserve"> </w:t>
      </w:r>
      <w:r w:rsidR="009E0664" w:rsidRPr="07C12605">
        <w:rPr>
          <w:rFonts w:ascii="Oslo Sans Office" w:hAnsi="Oslo Sans Office"/>
          <w:sz w:val="22"/>
          <w:szCs w:val="22"/>
        </w:rPr>
        <w:t>erstatning av overnevnte løsninger er planlagt signert</w:t>
      </w:r>
      <w:r w:rsidR="00775993" w:rsidRPr="07C12605">
        <w:rPr>
          <w:rFonts w:ascii="Oslo Sans Office" w:hAnsi="Oslo Sans Office"/>
          <w:sz w:val="22"/>
          <w:szCs w:val="22"/>
        </w:rPr>
        <w:t xml:space="preserve"> </w:t>
      </w:r>
      <w:r w:rsidR="009E0664" w:rsidRPr="07C12605">
        <w:rPr>
          <w:rFonts w:ascii="Oslo Sans Office" w:hAnsi="Oslo Sans Office"/>
          <w:sz w:val="22"/>
          <w:szCs w:val="22"/>
        </w:rPr>
        <w:t>sommeren 2025, og prosjektet går dermed inn i gjennomføringsfasen. Det blir</w:t>
      </w:r>
      <w:r w:rsidR="00775993" w:rsidRPr="07C12605">
        <w:rPr>
          <w:rFonts w:ascii="Oslo Sans Office" w:hAnsi="Oslo Sans Office"/>
          <w:sz w:val="22"/>
          <w:szCs w:val="22"/>
        </w:rPr>
        <w:t xml:space="preserve"> </w:t>
      </w:r>
      <w:r w:rsidR="009E0664" w:rsidRPr="07C12605">
        <w:rPr>
          <w:rFonts w:ascii="Oslo Sans Office" w:hAnsi="Oslo Sans Office"/>
          <w:sz w:val="22"/>
          <w:szCs w:val="22"/>
        </w:rPr>
        <w:t>etablert et mottaksprosjekt i REG som har ansvar for mottak og implementering av de nye systemene</w:t>
      </w:r>
      <w:r w:rsidR="004D769D" w:rsidRPr="07C12605">
        <w:rPr>
          <w:rFonts w:ascii="Oslo Sans Office" w:hAnsi="Oslo Sans Office"/>
          <w:sz w:val="22"/>
          <w:szCs w:val="22"/>
        </w:rPr>
        <w:t xml:space="preserve">. Figuren under viser </w:t>
      </w:r>
      <w:r w:rsidR="005416A4" w:rsidRPr="07C12605">
        <w:rPr>
          <w:rFonts w:ascii="Oslo Sans Office" w:hAnsi="Oslo Sans Office"/>
          <w:sz w:val="22"/>
          <w:szCs w:val="22"/>
        </w:rPr>
        <w:t xml:space="preserve">organisering av mottaksprosjektet, med </w:t>
      </w:r>
      <w:r w:rsidR="00775993" w:rsidRPr="07C12605">
        <w:rPr>
          <w:rFonts w:ascii="Oslo Sans Office" w:hAnsi="Oslo Sans Office"/>
          <w:sz w:val="22"/>
          <w:szCs w:val="22"/>
        </w:rPr>
        <w:t xml:space="preserve">underliggende </w:t>
      </w:r>
      <w:r w:rsidR="005416A4" w:rsidRPr="07C12605">
        <w:rPr>
          <w:rFonts w:ascii="Oslo Sans Office" w:hAnsi="Oslo Sans Office"/>
          <w:sz w:val="22"/>
          <w:szCs w:val="22"/>
        </w:rPr>
        <w:t>delprosjekter.</w:t>
      </w:r>
      <w:r w:rsidR="10959082" w:rsidRPr="07C12605">
        <w:rPr>
          <w:rFonts w:ascii="Oslo Sans Office" w:hAnsi="Oslo Sans Office"/>
          <w:sz w:val="22"/>
          <w:szCs w:val="22"/>
        </w:rPr>
        <w:t xml:space="preserve"> </w:t>
      </w:r>
      <w:r w:rsidR="10959082" w:rsidRPr="07C12605"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  <w:t>Testleder vil være organisert under delprosjekt «Endring».</w:t>
      </w:r>
    </w:p>
    <w:p w14:paraId="4C5688E4" w14:textId="212AABFA" w:rsidR="00E9692A" w:rsidRDefault="00420792" w:rsidP="16047494">
      <w:pPr>
        <w:rPr>
          <w:rFonts w:ascii="Oslo Sans Office" w:hAnsi="Oslo Sans Offic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A292695" wp14:editId="3FDD01F2">
            <wp:extent cx="5759450" cy="3239770"/>
            <wp:effectExtent l="0" t="0" r="0" b="0"/>
            <wp:docPr id="1129297493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97493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7483B" w14:textId="77777777" w:rsidR="00E9692A" w:rsidRDefault="00E9692A" w:rsidP="16047494">
      <w:pPr>
        <w:rPr>
          <w:rFonts w:ascii="Oslo Sans Office" w:hAnsi="Oslo Sans Office"/>
          <w:sz w:val="22"/>
          <w:szCs w:val="22"/>
        </w:rPr>
      </w:pPr>
    </w:p>
    <w:p w14:paraId="70B0C837" w14:textId="4A4B515C" w:rsidR="005E2DB4" w:rsidRPr="00020205" w:rsidRDefault="23B2C182" w:rsidP="00AB64E4">
      <w:pPr>
        <w:pStyle w:val="Overskrift2"/>
        <w:rPr>
          <w:rFonts w:ascii="Oslo Sans Office" w:hAnsi="Oslo Sans Office"/>
          <w:sz w:val="22"/>
          <w:szCs w:val="22"/>
        </w:rPr>
      </w:pPr>
      <w:r w:rsidRPr="7663A1A3">
        <w:rPr>
          <w:rFonts w:ascii="Oslo Sans Office" w:hAnsi="Oslo Sans Office"/>
          <w:sz w:val="22"/>
          <w:szCs w:val="22"/>
        </w:rPr>
        <w:t xml:space="preserve">REGs behov </w:t>
      </w:r>
      <w:r w:rsidR="3A723D04" w:rsidRPr="7663A1A3">
        <w:rPr>
          <w:rFonts w:ascii="Oslo Sans Office" w:hAnsi="Oslo Sans Office"/>
          <w:sz w:val="22"/>
          <w:szCs w:val="22"/>
        </w:rPr>
        <w:t xml:space="preserve">for </w:t>
      </w:r>
      <w:r w:rsidR="55D1B266" w:rsidRPr="7663A1A3">
        <w:rPr>
          <w:rFonts w:ascii="Oslo Sans Office" w:hAnsi="Oslo Sans Office"/>
          <w:sz w:val="22"/>
          <w:szCs w:val="22"/>
        </w:rPr>
        <w:t xml:space="preserve">ressurs til </w:t>
      </w:r>
      <w:r w:rsidR="7D18ADFB" w:rsidRPr="7663A1A3">
        <w:rPr>
          <w:rFonts w:ascii="Oslo Sans Office" w:hAnsi="Oslo Sans Office"/>
          <w:sz w:val="22"/>
          <w:szCs w:val="22"/>
        </w:rPr>
        <w:t>testledels</w:t>
      </w:r>
      <w:r w:rsidR="55D1B266" w:rsidRPr="7663A1A3">
        <w:rPr>
          <w:rFonts w:ascii="Oslo Sans Office" w:hAnsi="Oslo Sans Office"/>
          <w:sz w:val="22"/>
          <w:szCs w:val="22"/>
        </w:rPr>
        <w:t>e</w:t>
      </w:r>
    </w:p>
    <w:p w14:paraId="35E87DB5" w14:textId="7C9C900A" w:rsidR="2D152118" w:rsidRDefault="4AA237E1" w:rsidP="2D152118">
      <w:pPr>
        <w:rPr>
          <w:rFonts w:ascii="Oslo Sans Office" w:eastAsia="Oslo Sans Office" w:hAnsi="Oslo Sans Office" w:cs="Oslo Sans Office"/>
          <w:sz w:val="22"/>
          <w:szCs w:val="22"/>
        </w:rPr>
      </w:pPr>
      <w:r w:rsidRPr="0F5A22DF"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  <w:t>REG har behov for en</w:t>
      </w:r>
      <w:r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 erfaren konsulent som </w:t>
      </w:r>
      <w:r w:rsidR="79F59EB7" w:rsidRPr="0F5A22DF">
        <w:rPr>
          <w:rFonts w:ascii="Oslo Sans Office" w:eastAsia="Oslo Sans Office" w:hAnsi="Oslo Sans Office" w:cs="Oslo Sans Office"/>
          <w:sz w:val="22"/>
          <w:szCs w:val="22"/>
        </w:rPr>
        <w:t>tar</w:t>
      </w:r>
      <w:r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 ansvar for testledelse fra kundens side i gjennomføringsfasen for </w:t>
      </w:r>
      <w:r w:rsidR="77C87DDB" w:rsidRPr="0F5A22DF">
        <w:rPr>
          <w:rFonts w:ascii="Oslo Sans Office" w:eastAsia="Oslo Sans Office" w:hAnsi="Oslo Sans Office" w:cs="Oslo Sans Office"/>
          <w:sz w:val="22"/>
          <w:szCs w:val="22"/>
        </w:rPr>
        <w:t>prosjektet</w:t>
      </w:r>
      <w:r w:rsidR="612F112F"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 (beskrevet i 1.1)</w:t>
      </w:r>
      <w:r w:rsidRPr="0F5A22DF">
        <w:rPr>
          <w:rFonts w:ascii="Oslo Sans Office" w:eastAsia="Oslo Sans Office" w:hAnsi="Oslo Sans Office" w:cs="Oslo Sans Office"/>
          <w:sz w:val="22"/>
          <w:szCs w:val="22"/>
        </w:rPr>
        <w:t xml:space="preserve">. Konsulenten vil ha en viktig rolle </w:t>
      </w:r>
      <w:r w:rsidR="6C2CB647" w:rsidRPr="0F5A22DF">
        <w:rPr>
          <w:rFonts w:ascii="Oslo Sans Office" w:eastAsia="Oslo Sans Office" w:hAnsi="Oslo Sans Office" w:cs="Oslo Sans Office"/>
          <w:sz w:val="22"/>
          <w:szCs w:val="22"/>
        </w:rPr>
        <w:t>i å sikre at lever</w:t>
      </w:r>
      <w:r w:rsidR="58F78287" w:rsidRPr="0F5A22DF">
        <w:rPr>
          <w:rFonts w:ascii="Oslo Sans Office" w:eastAsia="Oslo Sans Office" w:hAnsi="Oslo Sans Office" w:cs="Oslo Sans Office"/>
          <w:sz w:val="22"/>
          <w:szCs w:val="22"/>
        </w:rPr>
        <w:t>a</w:t>
      </w:r>
      <w:r w:rsidR="5F39C9B6" w:rsidRPr="0F5A22DF">
        <w:rPr>
          <w:rFonts w:ascii="Oslo Sans Office" w:eastAsia="Oslo Sans Office" w:hAnsi="Oslo Sans Office" w:cs="Oslo Sans Office"/>
          <w:sz w:val="22"/>
          <w:szCs w:val="22"/>
        </w:rPr>
        <w:t>nser er i henhold til krav</w:t>
      </w:r>
      <w:r w:rsidRPr="0F5A22DF">
        <w:rPr>
          <w:rFonts w:ascii="Oslo Sans Office" w:eastAsia="Oslo Sans Office" w:hAnsi="Oslo Sans Office" w:cs="Oslo Sans Office"/>
          <w:sz w:val="22"/>
          <w:szCs w:val="22"/>
        </w:rPr>
        <w:t>. Rollen krever både teknisk forståelse og forretningsinnsikt</w:t>
      </w:r>
      <w:r w:rsidR="28A9B015" w:rsidRPr="0F5A22DF">
        <w:rPr>
          <w:rFonts w:ascii="Oslo Sans Office" w:eastAsia="Oslo Sans Office" w:hAnsi="Oslo Sans Office" w:cs="Oslo Sans Office"/>
          <w:sz w:val="22"/>
          <w:szCs w:val="22"/>
        </w:rPr>
        <w:t>.</w:t>
      </w:r>
    </w:p>
    <w:p w14:paraId="61CA2436" w14:textId="2EE219BF" w:rsidR="3110A85D" w:rsidRDefault="3110A85D" w:rsidP="207562BA">
      <w:pPr>
        <w:rPr>
          <w:rFonts w:ascii="Oslo Sans Office" w:eastAsia="Oslo Sans Office" w:hAnsi="Oslo Sans Office" w:cs="Oslo Sans Office"/>
          <w:sz w:val="22"/>
          <w:szCs w:val="22"/>
        </w:rPr>
      </w:pPr>
    </w:p>
    <w:p w14:paraId="5213D618" w14:textId="16DA3296" w:rsidR="3110A85D" w:rsidRDefault="1A65C876" w:rsidP="16047494">
      <w:r w:rsidRPr="207562BA">
        <w:rPr>
          <w:rFonts w:ascii="Oslo Sans Office" w:eastAsia="Oslo Sans Office" w:hAnsi="Oslo Sans Office" w:cs="Oslo Sans Office"/>
          <w:sz w:val="22"/>
          <w:szCs w:val="22"/>
        </w:rPr>
        <w:t>Konsulenten skal i all hovedsak være stasjonert i Haraldrudveien 20 i oppdragsperioden.</w:t>
      </w:r>
    </w:p>
    <w:p w14:paraId="282CB829" w14:textId="711C3941" w:rsidR="16047494" w:rsidRDefault="16047494" w:rsidP="16047494">
      <w:pPr>
        <w:rPr>
          <w:rFonts w:ascii="Oslo Sans Office" w:hAnsi="Oslo Sans Office"/>
          <w:sz w:val="22"/>
          <w:szCs w:val="22"/>
        </w:rPr>
      </w:pPr>
    </w:p>
    <w:p w14:paraId="78A88399" w14:textId="175A5584" w:rsidR="00006654" w:rsidRPr="00DA3643" w:rsidRDefault="00006654" w:rsidP="00006654">
      <w:pPr>
        <w:pStyle w:val="Overskrift2"/>
        <w:rPr>
          <w:rFonts w:ascii="Oslo Sans Office" w:hAnsi="Oslo Sans Office"/>
          <w:sz w:val="22"/>
          <w:szCs w:val="18"/>
        </w:rPr>
      </w:pPr>
      <w:r w:rsidRPr="00DA3643">
        <w:rPr>
          <w:rFonts w:ascii="Oslo Sans Office" w:hAnsi="Oslo Sans Office"/>
          <w:sz w:val="22"/>
          <w:szCs w:val="18"/>
        </w:rPr>
        <w:t>Krav til konsulent</w:t>
      </w:r>
      <w:r w:rsidR="0012175D" w:rsidRPr="00DA3643">
        <w:rPr>
          <w:rFonts w:ascii="Oslo Sans Office" w:hAnsi="Oslo Sans Office"/>
          <w:sz w:val="22"/>
          <w:szCs w:val="18"/>
        </w:rPr>
        <w:t>en</w:t>
      </w:r>
    </w:p>
    <w:p w14:paraId="59EB9E7E" w14:textId="77777777" w:rsidR="009B26CA" w:rsidRPr="009B26CA" w:rsidRDefault="00293DB7" w:rsidP="009B26CA">
      <w:pPr>
        <w:numPr>
          <w:ilvl w:val="0"/>
          <w:numId w:val="19"/>
        </w:numPr>
        <w:rPr>
          <w:rStyle w:val="normaltextrun"/>
          <w:rFonts w:ascii="Oslo Sans Office" w:eastAsia="Oslo Sans Office" w:hAnsi="Oslo Sans Office" w:cs="Oslo Sans Office"/>
          <w:sz w:val="22"/>
          <w:szCs w:val="22"/>
        </w:rPr>
      </w:pPr>
      <w:r w:rsidRPr="00293DB7">
        <w:rPr>
          <w:rStyle w:val="normaltextrun"/>
          <w:rFonts w:ascii="Oslo Sans Office" w:hAnsi="Oslo Sans Office"/>
          <w:color w:val="000000"/>
          <w:sz w:val="22"/>
          <w:szCs w:val="22"/>
        </w:rPr>
        <w:t xml:space="preserve">Bred erfaring og gode resultater med </w:t>
      </w:r>
      <w:r w:rsidR="009B26CA">
        <w:rPr>
          <w:rStyle w:val="normaltextrun"/>
          <w:rFonts w:ascii="Oslo Sans Office" w:hAnsi="Oslo Sans Office"/>
          <w:color w:val="000000"/>
          <w:sz w:val="22"/>
          <w:szCs w:val="22"/>
        </w:rPr>
        <w:t>test</w:t>
      </w:r>
      <w:r w:rsidRPr="00293DB7">
        <w:rPr>
          <w:rStyle w:val="normaltextrun"/>
          <w:rFonts w:ascii="Oslo Sans Office" w:hAnsi="Oslo Sans Office"/>
          <w:color w:val="000000"/>
          <w:sz w:val="22"/>
          <w:szCs w:val="22"/>
        </w:rPr>
        <w:t>ledelse i relevante ERP-prosjekter</w:t>
      </w:r>
    </w:p>
    <w:p w14:paraId="56281C91" w14:textId="21C9F2D9" w:rsidR="00B24195" w:rsidRPr="00B24195" w:rsidRDefault="00293DB7" w:rsidP="00B24195">
      <w:pPr>
        <w:numPr>
          <w:ilvl w:val="0"/>
          <w:numId w:val="19"/>
        </w:numPr>
        <w:rPr>
          <w:rStyle w:val="normaltextrun"/>
          <w:rFonts w:ascii="Oslo Sans Office" w:eastAsia="Oslo Sans Office" w:hAnsi="Oslo Sans Office" w:cs="Oslo Sans Office"/>
          <w:sz w:val="22"/>
          <w:szCs w:val="22"/>
        </w:rPr>
      </w:pPr>
      <w:r w:rsidRPr="009B26CA">
        <w:rPr>
          <w:rStyle w:val="normaltextrun"/>
          <w:rFonts w:ascii="Oslo Sans Office" w:hAnsi="Oslo Sans Office"/>
          <w:color w:val="000000"/>
          <w:sz w:val="22"/>
          <w:szCs w:val="22"/>
        </w:rPr>
        <w:t>Bred erfaring med relevant metodikk og med å koble teori og praksis innen fagområdet</w:t>
      </w:r>
      <w:r w:rsidR="00FB00EB">
        <w:rPr>
          <w:rStyle w:val="normaltextrun"/>
          <w:rFonts w:ascii="Oslo Sans Office" w:hAnsi="Oslo Sans Office"/>
          <w:color w:val="000000"/>
          <w:sz w:val="22"/>
          <w:szCs w:val="22"/>
        </w:rPr>
        <w:t xml:space="preserve"> (</w:t>
      </w:r>
      <w:proofErr w:type="spellStart"/>
      <w:r w:rsidR="00FB00EB">
        <w:rPr>
          <w:rStyle w:val="normaltextrun"/>
          <w:rFonts w:ascii="Oslo Sans Office" w:hAnsi="Oslo Sans Office"/>
          <w:color w:val="000000"/>
          <w:sz w:val="22"/>
          <w:szCs w:val="22"/>
        </w:rPr>
        <w:t>iht</w:t>
      </w:r>
      <w:proofErr w:type="spellEnd"/>
      <w:r w:rsidR="00FB00EB">
        <w:rPr>
          <w:rStyle w:val="normaltextrun"/>
          <w:rFonts w:ascii="Oslo Sans Office" w:hAnsi="Oslo Sans Office"/>
          <w:color w:val="000000"/>
          <w:sz w:val="22"/>
          <w:szCs w:val="22"/>
        </w:rPr>
        <w:t xml:space="preserve"> leveranser beskrevet i 1.4)</w:t>
      </w:r>
    </w:p>
    <w:p w14:paraId="0C88C117" w14:textId="123D778B" w:rsidR="00293DB7" w:rsidRPr="00B24195" w:rsidRDefault="00293DB7" w:rsidP="00B24195">
      <w:pPr>
        <w:numPr>
          <w:ilvl w:val="0"/>
          <w:numId w:val="19"/>
        </w:numPr>
        <w:rPr>
          <w:rFonts w:ascii="Oslo Sans Office" w:eastAsia="Oslo Sans Office" w:hAnsi="Oslo Sans Office" w:cs="Oslo Sans Office"/>
          <w:sz w:val="22"/>
          <w:szCs w:val="22"/>
        </w:rPr>
      </w:pPr>
      <w:r w:rsidRPr="00B24195">
        <w:rPr>
          <w:rStyle w:val="normaltextrun"/>
          <w:rFonts w:ascii="Oslo Sans Office" w:hAnsi="Oslo Sans Office"/>
          <w:color w:val="000000"/>
          <w:sz w:val="22"/>
          <w:szCs w:val="22"/>
        </w:rPr>
        <w:t xml:space="preserve">Strukturert og med god evne til å forstå </w:t>
      </w:r>
      <w:r w:rsidR="00623FEF" w:rsidRPr="00B24195">
        <w:rPr>
          <w:rStyle w:val="normaltextrun"/>
          <w:rFonts w:ascii="Oslo Sans Office" w:hAnsi="Oslo Sans Office"/>
          <w:color w:val="000000"/>
          <w:sz w:val="22"/>
          <w:szCs w:val="22"/>
        </w:rPr>
        <w:t>og systematisere</w:t>
      </w:r>
      <w:r w:rsidR="009A238B" w:rsidRPr="00B24195">
        <w:rPr>
          <w:rStyle w:val="normaltextrun"/>
          <w:rFonts w:ascii="Oslo Sans Office" w:hAnsi="Oslo Sans Office"/>
          <w:color w:val="000000"/>
          <w:sz w:val="22"/>
          <w:szCs w:val="22"/>
        </w:rPr>
        <w:t xml:space="preserve"> st</w:t>
      </w:r>
      <w:r w:rsidR="00B24195">
        <w:rPr>
          <w:rStyle w:val="normaltextrun"/>
          <w:rFonts w:ascii="Oslo Sans Office" w:hAnsi="Oslo Sans Office"/>
          <w:color w:val="000000"/>
          <w:sz w:val="22"/>
          <w:szCs w:val="22"/>
        </w:rPr>
        <w:t>ørre</w:t>
      </w:r>
      <w:r w:rsidR="009A238B" w:rsidRPr="00B24195">
        <w:rPr>
          <w:rStyle w:val="normaltextrun"/>
          <w:rFonts w:ascii="Oslo Sans Office" w:hAnsi="Oslo Sans Office"/>
          <w:color w:val="000000"/>
          <w:sz w:val="22"/>
          <w:szCs w:val="22"/>
        </w:rPr>
        <w:t xml:space="preserve"> mengder informasjon</w:t>
      </w:r>
    </w:p>
    <w:p w14:paraId="43EE47E8" w14:textId="71460495" w:rsidR="7529478B" w:rsidRPr="00EC5B5E" w:rsidRDefault="00B24195" w:rsidP="00EC5B5E">
      <w:pPr>
        <w:pStyle w:val="paragraph"/>
        <w:numPr>
          <w:ilvl w:val="0"/>
          <w:numId w:val="25"/>
        </w:numPr>
        <w:tabs>
          <w:tab w:val="clear" w:pos="720"/>
          <w:tab w:val="num" w:pos="0"/>
        </w:tabs>
        <w:spacing w:before="0" w:beforeAutospacing="0" w:after="0" w:afterAutospacing="0"/>
        <w:ind w:left="360" w:firstLine="0"/>
        <w:textAlignment w:val="baseline"/>
        <w:rPr>
          <w:rFonts w:ascii="Oslo Sans Office" w:hAnsi="Oslo Sans Office"/>
          <w:color w:val="000000"/>
          <w:sz w:val="22"/>
          <w:szCs w:val="22"/>
        </w:rPr>
      </w:pPr>
      <w:r>
        <w:rPr>
          <w:rStyle w:val="normaltextrun"/>
          <w:rFonts w:ascii="Oslo Sans Office" w:hAnsi="Oslo Sans Office"/>
          <w:color w:val="000000"/>
          <w:sz w:val="22"/>
          <w:szCs w:val="22"/>
        </w:rPr>
        <w:t>G</w:t>
      </w:r>
      <w:r w:rsidR="00293DB7">
        <w:rPr>
          <w:rStyle w:val="normaltextrun"/>
          <w:rFonts w:ascii="Oslo Sans Office" w:hAnsi="Oslo Sans Office"/>
          <w:color w:val="000000"/>
          <w:sz w:val="22"/>
          <w:szCs w:val="22"/>
        </w:rPr>
        <w:t>od evne til å kommunisere</w:t>
      </w:r>
    </w:p>
    <w:p w14:paraId="7ED3FCF8" w14:textId="77777777" w:rsidR="008D0CF5" w:rsidRPr="008D0CF5" w:rsidRDefault="008D0CF5" w:rsidP="008D0CF5">
      <w:pPr>
        <w:ind w:left="720"/>
        <w:rPr>
          <w:rFonts w:ascii="Oslo Sans Office" w:eastAsia="Oslo Sans Office" w:hAnsi="Oslo Sans Office" w:cs="Oslo Sans Office"/>
          <w:sz w:val="22"/>
          <w:szCs w:val="22"/>
        </w:rPr>
      </w:pPr>
    </w:p>
    <w:p w14:paraId="18317B5D" w14:textId="69DEC33A" w:rsidR="03AF8528" w:rsidRPr="00804831" w:rsidRDefault="00804831" w:rsidP="4DE77B68">
      <w:pPr>
        <w:rPr>
          <w:rFonts w:ascii="Oslo Sans Office" w:eastAsia="Oslo Sans Office" w:hAnsi="Oslo Sans Office" w:cs="Oslo Sans Office"/>
          <w:sz w:val="22"/>
          <w:szCs w:val="22"/>
        </w:rPr>
      </w:pPr>
      <w:r w:rsidRPr="00804831">
        <w:rPr>
          <w:rFonts w:ascii="Oslo Sans Office" w:eastAsia="Oslo Sans Office" w:hAnsi="Oslo Sans Office" w:cs="Oslo Sans Office"/>
          <w:sz w:val="22"/>
          <w:szCs w:val="22"/>
        </w:rPr>
        <w:t>Beskrivelsen</w:t>
      </w:r>
      <w:r w:rsidR="03AF8528" w:rsidRPr="00804831">
        <w:rPr>
          <w:rFonts w:ascii="Oslo Sans Office" w:eastAsia="Oslo Sans Office" w:hAnsi="Oslo Sans Office" w:cs="Oslo Sans Office"/>
          <w:sz w:val="22"/>
          <w:szCs w:val="22"/>
        </w:rPr>
        <w:t xml:space="preserve"> over er ikke uttømmende. </w:t>
      </w:r>
    </w:p>
    <w:p w14:paraId="3076CE70" w14:textId="37E00A77" w:rsidR="4DE77B68" w:rsidRDefault="4DE77B68" w:rsidP="4DE77B68">
      <w:pPr>
        <w:pStyle w:val="Listeavsnitt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4BED80EF" w14:textId="2A374C0D" w:rsidR="46382C98" w:rsidRPr="009E52CC" w:rsidRDefault="46382C98" w:rsidP="00AB64E4">
      <w:pPr>
        <w:pStyle w:val="Overskrift2"/>
        <w:rPr>
          <w:rFonts w:ascii="Oslo Sans Office" w:hAnsi="Oslo Sans Office"/>
          <w:sz w:val="22"/>
          <w:szCs w:val="22"/>
        </w:rPr>
      </w:pPr>
      <w:r w:rsidRPr="70B9A5D0">
        <w:rPr>
          <w:rFonts w:ascii="Oslo Sans Office" w:hAnsi="Oslo Sans Office"/>
          <w:sz w:val="22"/>
          <w:szCs w:val="22"/>
        </w:rPr>
        <w:t>Forventet leveranse</w:t>
      </w:r>
    </w:p>
    <w:p w14:paraId="0944FE47" w14:textId="496978C2" w:rsidR="3276A0FB" w:rsidRDefault="3276A0FB" w:rsidP="70B9A5D0">
      <w:pPr>
        <w:spacing w:line="259" w:lineRule="auto"/>
      </w:pPr>
      <w:r w:rsidRPr="0F5A22DF">
        <w:rPr>
          <w:rFonts w:ascii="Oslo Sans Office" w:eastAsia="Oslo Sans Office" w:hAnsi="Oslo Sans Office" w:cs="Oslo Sans Office"/>
          <w:sz w:val="22"/>
          <w:szCs w:val="22"/>
        </w:rPr>
        <w:t>Sentrale ansvarsområder/leveranser:</w:t>
      </w:r>
    </w:p>
    <w:p w14:paraId="10BE6F63" w14:textId="2CD55922" w:rsidR="00896C7C" w:rsidRPr="00FB00EB" w:rsidRDefault="47824BD7" w:rsidP="0F5A22DF">
      <w:pPr>
        <w:pStyle w:val="Listeavsnitt"/>
        <w:numPr>
          <w:ilvl w:val="0"/>
          <w:numId w:val="3"/>
        </w:numPr>
        <w:spacing w:line="259" w:lineRule="auto"/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</w:pPr>
      <w:r w:rsidRPr="00FB00EB"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  <w:t>Kvalitetssikre prosjektets teststrategi og –planer</w:t>
      </w:r>
    </w:p>
    <w:p w14:paraId="186A8285" w14:textId="5B10A964" w:rsidR="00896C7C" w:rsidRPr="00FB00EB" w:rsidRDefault="47824BD7" w:rsidP="0F5A22DF">
      <w:pPr>
        <w:pStyle w:val="Listeavsnitt"/>
        <w:numPr>
          <w:ilvl w:val="0"/>
          <w:numId w:val="3"/>
        </w:numPr>
        <w:spacing w:line="259" w:lineRule="auto"/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</w:pPr>
      <w:r w:rsidRPr="00FB00EB"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  <w:t>Kartlegging av virksomhetsbehov og forretningskrav</w:t>
      </w:r>
    </w:p>
    <w:p w14:paraId="42D18CA7" w14:textId="58490964" w:rsidR="00896C7C" w:rsidRPr="00FB00EB" w:rsidRDefault="47824BD7" w:rsidP="0F5A22DF">
      <w:pPr>
        <w:pStyle w:val="Listeavsnitt"/>
        <w:numPr>
          <w:ilvl w:val="0"/>
          <w:numId w:val="3"/>
        </w:numPr>
        <w:spacing w:line="259" w:lineRule="auto"/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</w:pPr>
      <w:r w:rsidRPr="00FB00EB"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  <w:t>Testdesign og spesifikasjon</w:t>
      </w:r>
    </w:p>
    <w:p w14:paraId="4583819A" w14:textId="21849474" w:rsidR="00896C7C" w:rsidRPr="00FB00EB" w:rsidRDefault="47824BD7" w:rsidP="0F5A22DF">
      <w:pPr>
        <w:pStyle w:val="Listeavsnitt"/>
        <w:numPr>
          <w:ilvl w:val="0"/>
          <w:numId w:val="3"/>
        </w:numPr>
        <w:spacing w:line="259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FB00EB">
        <w:rPr>
          <w:rFonts w:ascii="Oslo Sans Office" w:eastAsia="Oslo Sans Office" w:hAnsi="Oslo Sans Office" w:cs="Oslo Sans Office"/>
          <w:sz w:val="22"/>
          <w:szCs w:val="22"/>
        </w:rPr>
        <w:t>Testgjennomføring og oppfølging</w:t>
      </w:r>
    </w:p>
    <w:p w14:paraId="2CA94532" w14:textId="2207B984" w:rsidR="00896C7C" w:rsidRPr="00FB00EB" w:rsidRDefault="47824BD7" w:rsidP="0F5A22DF">
      <w:pPr>
        <w:pStyle w:val="Listeavsnitt"/>
        <w:numPr>
          <w:ilvl w:val="0"/>
          <w:numId w:val="3"/>
        </w:numPr>
        <w:spacing w:line="259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FB00EB">
        <w:rPr>
          <w:rFonts w:ascii="Oslo Sans Office" w:eastAsia="Oslo Sans Office" w:hAnsi="Oslo Sans Office" w:cs="Oslo Sans Office"/>
          <w:sz w:val="22"/>
          <w:szCs w:val="22"/>
        </w:rPr>
        <w:t>Gjennomføring brukerakseptansetesting (UAT)</w:t>
      </w:r>
    </w:p>
    <w:p w14:paraId="23A8C3E7" w14:textId="54A1B1F3" w:rsidR="00896C7C" w:rsidRPr="00FB00EB" w:rsidRDefault="47824BD7" w:rsidP="0F5A22DF">
      <w:pPr>
        <w:pStyle w:val="Listeavsnitt"/>
        <w:numPr>
          <w:ilvl w:val="0"/>
          <w:numId w:val="3"/>
        </w:numPr>
        <w:spacing w:line="259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FB00EB">
        <w:rPr>
          <w:rFonts w:ascii="Oslo Sans Office" w:eastAsia="Oslo Sans Office" w:hAnsi="Oslo Sans Office" w:cs="Oslo Sans Office"/>
          <w:sz w:val="22"/>
          <w:szCs w:val="22"/>
        </w:rPr>
        <w:t>Testautomatisering og effektivisering</w:t>
      </w:r>
    </w:p>
    <w:p w14:paraId="1B026E7C" w14:textId="0F4690B8" w:rsidR="006C40EB" w:rsidRPr="002339DA" w:rsidRDefault="47824BD7" w:rsidP="002339DA">
      <w:pPr>
        <w:pStyle w:val="Listeavsnitt"/>
        <w:numPr>
          <w:ilvl w:val="0"/>
          <w:numId w:val="3"/>
        </w:numPr>
        <w:spacing w:line="259" w:lineRule="auto"/>
        <w:rPr>
          <w:rFonts w:ascii="Oslo Sans Office" w:eastAsia="Oslo Sans Office" w:hAnsi="Oslo Sans Office" w:cs="Oslo Sans Office"/>
          <w:sz w:val="22"/>
          <w:szCs w:val="22"/>
        </w:rPr>
      </w:pPr>
      <w:r w:rsidRPr="00FB00EB">
        <w:rPr>
          <w:rFonts w:ascii="Oslo Sans Office" w:eastAsia="Oslo Sans Office" w:hAnsi="Oslo Sans Office" w:cs="Oslo Sans Office"/>
          <w:sz w:val="22"/>
          <w:szCs w:val="22"/>
        </w:rPr>
        <w:t>Dokumentasjon og overlevering</w:t>
      </w:r>
      <w:bookmarkEnd w:id="0"/>
      <w:bookmarkEnd w:id="1"/>
    </w:p>
    <w:sectPr w:rsidR="006C40EB" w:rsidRPr="002339DA" w:rsidSect="007D183D">
      <w:headerReference w:type="default" r:id="rId18"/>
      <w:headerReference w:type="first" r:id="rId19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5444" w14:textId="77777777" w:rsidR="000A273F" w:rsidRDefault="000A273F">
      <w:r>
        <w:separator/>
      </w:r>
    </w:p>
  </w:endnote>
  <w:endnote w:type="continuationSeparator" w:id="0">
    <w:p w14:paraId="194FB059" w14:textId="77777777" w:rsidR="000A273F" w:rsidRDefault="000A273F">
      <w:r>
        <w:continuationSeparator/>
      </w:r>
    </w:p>
  </w:endnote>
  <w:endnote w:type="continuationNotice" w:id="1">
    <w:p w14:paraId="571ED8DC" w14:textId="77777777" w:rsidR="000A273F" w:rsidRDefault="000A2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,Sans-Serif">
    <w:altName w:val="Wingdings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Oslo Sans Office&quot;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slo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6C33" w14:textId="77777777" w:rsidR="00777ACE" w:rsidRDefault="00777ACE">
    <w:pPr>
      <w:pStyle w:val="Bunntekst"/>
      <w:pBdr>
        <w:top w:val="single" w:sz="4" w:space="1" w:color="auto"/>
      </w:pBdr>
      <w:tabs>
        <w:tab w:val="clear" w:pos="4536"/>
      </w:tabs>
      <w:ind w:right="-2"/>
      <w:jc w:val="center"/>
    </w:pPr>
  </w:p>
  <w:p w14:paraId="77CEA4EF" w14:textId="77777777" w:rsidR="00777ACE" w:rsidRDefault="00777ACE" w:rsidP="00AF5324">
    <w:pPr>
      <w:pStyle w:val="Bunntekst"/>
      <w:pBdr>
        <w:top w:val="single" w:sz="4" w:space="1" w:color="auto"/>
      </w:pBdr>
      <w:tabs>
        <w:tab w:val="clear" w:pos="4536"/>
      </w:tabs>
      <w:ind w:right="-2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0640" w14:textId="77777777" w:rsidR="00777ACE" w:rsidRDefault="00777ACE">
    <w:pPr>
      <w:pStyle w:val="Bunntekst"/>
      <w:pBdr>
        <w:top w:val="single" w:sz="4" w:space="1" w:color="auto"/>
      </w:pBdr>
      <w:tabs>
        <w:tab w:val="clear" w:pos="4536"/>
      </w:tabs>
      <w:ind w:right="-2"/>
      <w:jc w:val="center"/>
    </w:pPr>
  </w:p>
  <w:p w14:paraId="5E578AC8" w14:textId="2E99A14B" w:rsidR="00777ACE" w:rsidRDefault="00777ACE" w:rsidP="00722935">
    <w:pPr>
      <w:pStyle w:val="Bunntekst"/>
      <w:pBdr>
        <w:top w:val="single" w:sz="4" w:space="1" w:color="auto"/>
      </w:pBdr>
      <w:tabs>
        <w:tab w:val="clear" w:pos="4536"/>
      </w:tabs>
      <w:ind w:right="-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C6A2" w14:textId="77777777" w:rsidR="000A273F" w:rsidRDefault="000A273F">
      <w:r>
        <w:separator/>
      </w:r>
    </w:p>
  </w:footnote>
  <w:footnote w:type="continuationSeparator" w:id="0">
    <w:p w14:paraId="533C3D2E" w14:textId="77777777" w:rsidR="000A273F" w:rsidRDefault="000A273F">
      <w:r>
        <w:continuationSeparator/>
      </w:r>
    </w:p>
  </w:footnote>
  <w:footnote w:type="continuationNotice" w:id="1">
    <w:p w14:paraId="34ABEB58" w14:textId="77777777" w:rsidR="000A273F" w:rsidRDefault="000A2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EB938" w14:textId="77777777" w:rsidR="00777ACE" w:rsidRDefault="00777ACE">
    <w:pPr>
      <w:pStyle w:val="Topptekst"/>
      <w:rPr>
        <w:b/>
      </w:rPr>
    </w:pPr>
    <w:r w:rsidRPr="001D437C">
      <w:rPr>
        <w:b/>
        <w:highlight w:val="yellow"/>
      </w:rPr>
      <w:t>Arbeids- og velferdsetaten</w:t>
    </w:r>
    <w:r w:rsidRPr="00F026D3">
      <w:t xml:space="preserve"> </w:t>
    </w:r>
    <w:r>
      <w:tab/>
    </w:r>
    <w:r w:rsidRPr="001D437C">
      <w:rPr>
        <w:b/>
        <w:highlight w:val="yellow"/>
      </w:rPr>
      <w:t>&lt;Navn på konkurransen&gt;</w:t>
    </w:r>
    <w:r>
      <w:tab/>
    </w:r>
    <w:r w:rsidRPr="00AF5324">
      <w:t>Side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av </w:t>
    </w:r>
    <w:r w:rsidR="00A8057E">
      <w:rPr>
        <w:noProof/>
      </w:rPr>
      <w:fldChar w:fldCharType="begin"/>
    </w:r>
    <w:r w:rsidR="00A8057E">
      <w:rPr>
        <w:noProof/>
      </w:rPr>
      <w:instrText xml:space="preserve"> NUMPAGES </w:instrText>
    </w:r>
    <w:r w:rsidR="00A8057E">
      <w:rPr>
        <w:noProof/>
      </w:rPr>
      <w:fldChar w:fldCharType="separate"/>
    </w:r>
    <w:r w:rsidR="00300DD0">
      <w:rPr>
        <w:noProof/>
      </w:rPr>
      <w:t>10</w:t>
    </w:r>
    <w:r w:rsidR="00A8057E">
      <w:rPr>
        <w:noProof/>
      </w:rPr>
      <w:fldChar w:fldCharType="end"/>
    </w:r>
  </w:p>
  <w:p w14:paraId="51E48910" w14:textId="77777777" w:rsidR="00777ACE" w:rsidRDefault="00777ACE">
    <w:pPr>
      <w:pStyle w:val="Topptekst"/>
      <w:pBdr>
        <w:bottom w:val="single" w:sz="4" w:space="1" w:color="auto"/>
      </w:pBdr>
    </w:pPr>
    <w:proofErr w:type="spellStart"/>
    <w:r w:rsidRPr="001A281E">
      <w:rPr>
        <w:b/>
      </w:rPr>
      <w:t>Saksnr</w:t>
    </w:r>
    <w:proofErr w:type="spellEnd"/>
    <w:r w:rsidRPr="00B50924">
      <w:rPr>
        <w:b/>
        <w:highlight w:val="yellow"/>
      </w:rPr>
      <w:t xml:space="preserve"> 13/XXXX</w:t>
    </w:r>
    <w:r>
      <w:tab/>
    </w:r>
    <w:r>
      <w:tab/>
      <w:t xml:space="preserve">Dokumentversjon: </w:t>
    </w:r>
    <w:r w:rsidRPr="003F346B">
      <w:rPr>
        <w:highlight w:val="yellow"/>
      </w:rPr>
      <w:t>00</w:t>
    </w:r>
    <w:r>
      <w:tab/>
    </w:r>
  </w:p>
  <w:p w14:paraId="476AFDFC" w14:textId="77777777" w:rsidR="00777ACE" w:rsidRDefault="00777ACE">
    <w:pPr>
      <w:pStyle w:val="Topptekst"/>
      <w:pBdr>
        <w:bottom w:val="single" w:sz="4" w:space="1" w:color="auto"/>
      </w:pBdr>
      <w:jc w:val="right"/>
    </w:pPr>
    <w:r w:rsidRPr="001D437C">
      <w:rPr>
        <w:highlight w:val="yellow"/>
      </w:rPr>
      <w:t>Dato: xx.xx.2013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F9F3" w14:textId="7C4AD49B" w:rsidR="00777ACE" w:rsidRDefault="00C22E3F">
    <w:pPr>
      <w:pStyle w:val="Toppteks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5DCB25DC" wp14:editId="64696089">
          <wp:simplePos x="0" y="0"/>
          <wp:positionH relativeFrom="column">
            <wp:posOffset>-615950</wp:posOffset>
          </wp:positionH>
          <wp:positionV relativeFrom="paragraph">
            <wp:posOffset>-229235</wp:posOffset>
          </wp:positionV>
          <wp:extent cx="1268730" cy="655955"/>
          <wp:effectExtent l="0" t="0" r="0" b="0"/>
          <wp:wrapThrough wrapText="bothSides">
            <wp:wrapPolygon edited="0">
              <wp:start x="2270" y="1255"/>
              <wp:lineTo x="1622" y="3764"/>
              <wp:lineTo x="324" y="10664"/>
              <wp:lineTo x="324" y="13173"/>
              <wp:lineTo x="2270" y="18192"/>
              <wp:lineTo x="2595" y="19446"/>
              <wp:lineTo x="6162" y="19446"/>
              <wp:lineTo x="17838" y="13801"/>
              <wp:lineTo x="18162" y="11291"/>
              <wp:lineTo x="14919" y="8155"/>
              <wp:lineTo x="6811" y="1255"/>
              <wp:lineTo x="2270" y="1255"/>
            </wp:wrapPolygon>
          </wp:wrapThrough>
          <wp:docPr id="1597325571" name="Bilde 1597325571" descr="C:\Users\uke212215\AppData\Local\Temp\Temp1_Oslologo_skjerm_og_utskrift.zip\Oslologo_skjerm_og_utskrift\Oslo-logo-morkeblaa-til-skjerm-og-utskrift\Oslo-logo-morkeblaa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ke212215\AppData\Local\Temp\Temp1_Oslologo_skjerm_og_utskrift.zip\Oslologo_skjerm_og_utskrift\Oslo-logo-morkeblaa-til-skjerm-og-utskrift\Oslo-logo-morkeblaa-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97" t="17002" b="16555"/>
                  <a:stretch/>
                </pic:blipFill>
                <pic:spPr bwMode="auto">
                  <a:xfrm>
                    <a:off x="0" y="0"/>
                    <a:ext cx="126873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8B573" w14:textId="77777777" w:rsidR="00777ACE" w:rsidRDefault="00777ACE">
    <w:pPr>
      <w:pStyle w:val="Topptekst"/>
    </w:pPr>
  </w:p>
  <w:p w14:paraId="0025ABE9" w14:textId="77777777" w:rsidR="00777ACE" w:rsidRPr="00D4721C" w:rsidRDefault="00777ACE">
    <w:pPr>
      <w:pStyle w:val="Topptekst"/>
      <w:jc w:val="right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121" w:type="pct"/>
      <w:jc w:val="right"/>
      <w:tblLayout w:type="fixed"/>
      <w:tblLook w:val="04A0" w:firstRow="1" w:lastRow="0" w:firstColumn="1" w:lastColumn="0" w:noHBand="0" w:noVBand="1"/>
    </w:tblPr>
    <w:tblGrid>
      <w:gridCol w:w="5576"/>
      <w:gridCol w:w="1654"/>
      <w:gridCol w:w="47"/>
      <w:gridCol w:w="3826"/>
    </w:tblGrid>
    <w:tr w:rsidR="00075050" w:rsidRPr="0041786E" w14:paraId="471F48D3" w14:textId="77777777" w:rsidTr="7663A1A3">
      <w:trPr>
        <w:trHeight w:val="388"/>
        <w:jc w:val="right"/>
      </w:trPr>
      <w:tc>
        <w:tcPr>
          <w:tcW w:w="3256" w:type="pct"/>
          <w:gridSpan w:val="2"/>
        </w:tcPr>
        <w:p w14:paraId="0B8C0950" w14:textId="77777777" w:rsidR="00075050" w:rsidRPr="00A41848" w:rsidRDefault="00075050" w:rsidP="00075050">
          <w:pPr>
            <w:pStyle w:val="Topptekst"/>
          </w:pPr>
        </w:p>
      </w:tc>
      <w:tc>
        <w:tcPr>
          <w:tcW w:w="1744" w:type="pct"/>
          <w:gridSpan w:val="2"/>
        </w:tcPr>
        <w:p w14:paraId="164DF0E5" w14:textId="77777777" w:rsidR="00075050" w:rsidRPr="0041786E" w:rsidRDefault="00075050" w:rsidP="00075050">
          <w:pPr>
            <w:pStyle w:val="Topptekst"/>
            <w:rPr>
              <w:color w:val="00B0F0"/>
            </w:rPr>
          </w:pPr>
          <w:r w:rsidRPr="003268DC">
            <w:rPr>
              <w:rFonts w:ascii="Oslo Sans Office" w:hAnsi="Oslo Sans Office"/>
              <w:color w:val="00B0F0"/>
            </w:rPr>
            <w:t>Renovasjons- og gjenvinningsetaten</w:t>
          </w:r>
        </w:p>
      </w:tc>
    </w:tr>
    <w:tr w:rsidR="00075050" w:rsidRPr="00BF7FCB" w14:paraId="1B2BA3A9" w14:textId="77777777" w:rsidTr="7663A1A3">
      <w:trPr>
        <w:trHeight w:val="388"/>
        <w:jc w:val="right"/>
      </w:trPr>
      <w:tc>
        <w:tcPr>
          <w:tcW w:w="2511" w:type="pct"/>
        </w:tcPr>
        <w:p w14:paraId="16399302" w14:textId="77777777" w:rsidR="00075050" w:rsidRPr="00BF7FCB" w:rsidRDefault="00075050" w:rsidP="00075050">
          <w:pPr>
            <w:pStyle w:val="Topptekst"/>
            <w:jc w:val="center"/>
          </w:pPr>
          <w:r w:rsidRPr="003268DC">
            <w:rPr>
              <w:rFonts w:ascii="Oslo Sans Office" w:hAnsi="Oslo Sans Office"/>
            </w:rPr>
            <w:t>Bilag til SSA-B</w:t>
          </w:r>
        </w:p>
      </w:tc>
      <w:tc>
        <w:tcPr>
          <w:tcW w:w="766" w:type="pct"/>
          <w:gridSpan w:val="2"/>
        </w:tcPr>
        <w:p w14:paraId="7F10217B" w14:textId="2637FA15" w:rsidR="00075050" w:rsidRPr="003268DC" w:rsidRDefault="2A11EEFA" w:rsidP="00075050">
          <w:pPr>
            <w:pStyle w:val="Topptekst"/>
            <w:rPr>
              <w:rFonts w:ascii="Oslo Sans Office" w:hAnsi="Oslo Sans Office"/>
            </w:rPr>
          </w:pPr>
          <w:r w:rsidRPr="2A11EEFA">
            <w:rPr>
              <w:rFonts w:ascii="Oslo Sans Office" w:hAnsi="Oslo Sans Office"/>
            </w:rPr>
            <w:t>Avtale:</w:t>
          </w:r>
        </w:p>
        <w:p w14:paraId="1947EB6F" w14:textId="14871258" w:rsidR="2A11EEFA" w:rsidRDefault="2A11EEFA" w:rsidP="2A11EEFA">
          <w:pPr>
            <w:pStyle w:val="Topptekst"/>
            <w:rPr>
              <w:rFonts w:ascii="Oslo Sans Office" w:hAnsi="Oslo Sans Office"/>
            </w:rPr>
          </w:pPr>
        </w:p>
        <w:p w14:paraId="28E16991" w14:textId="77777777" w:rsidR="00075050" w:rsidRPr="00BF7FCB" w:rsidRDefault="00075050" w:rsidP="00075050">
          <w:pPr>
            <w:pStyle w:val="Topptekst"/>
          </w:pPr>
          <w:r w:rsidRPr="003268DC">
            <w:rPr>
              <w:rFonts w:ascii="Oslo Sans Office" w:hAnsi="Oslo Sans Office"/>
            </w:rPr>
            <w:t>Saksnummer:</w:t>
          </w:r>
        </w:p>
      </w:tc>
      <w:tc>
        <w:tcPr>
          <w:tcW w:w="1723" w:type="pct"/>
          <w:shd w:val="clear" w:color="auto" w:fill="auto"/>
        </w:tcPr>
        <w:p w14:paraId="7AF1C9C7" w14:textId="6C365463" w:rsidR="00075050" w:rsidRPr="00BF7FCB" w:rsidRDefault="7663A1A3" w:rsidP="2A11EEFA">
          <w:pPr>
            <w:pStyle w:val="Topptekst"/>
            <w:rPr>
              <w:rFonts w:ascii="Oslo Sans Office" w:hAnsi="Oslo Sans Office"/>
            </w:rPr>
          </w:pPr>
          <w:r w:rsidRPr="7663A1A3">
            <w:rPr>
              <w:rFonts w:ascii="Oslo Sans Office" w:hAnsi="Oslo Sans Office"/>
            </w:rPr>
            <w:t>Testleder</w:t>
          </w:r>
        </w:p>
        <w:p w14:paraId="53EB4197" w14:textId="58CFF737" w:rsidR="00075050" w:rsidRPr="00BF7FCB" w:rsidRDefault="2A11EEFA" w:rsidP="2A11EEFA">
          <w:pPr>
            <w:pStyle w:val="Topptekst"/>
            <w:rPr>
              <w:rFonts w:ascii="Oslo Sans Office" w:hAnsi="Oslo Sans Office"/>
            </w:rPr>
          </w:pPr>
          <w:r w:rsidRPr="2A11EEFA">
            <w:rPr>
              <w:rFonts w:ascii="Oslo Sans Office" w:hAnsi="Oslo Sans Office"/>
            </w:rPr>
            <w:t>prosjekt ny kjerneløsning</w:t>
          </w:r>
        </w:p>
        <w:p w14:paraId="68B8F8BF" w14:textId="0BB34D1F" w:rsidR="00075050" w:rsidRPr="00BF7FCB" w:rsidRDefault="7663A1A3" w:rsidP="00075050">
          <w:pPr>
            <w:pStyle w:val="Topptekst"/>
          </w:pPr>
          <w:r>
            <w:t>25/5595</w:t>
          </w:r>
        </w:p>
      </w:tc>
    </w:tr>
  </w:tbl>
  <w:p w14:paraId="61B064A7" w14:textId="0ADE41B9" w:rsidR="00777ACE" w:rsidRPr="009A3944" w:rsidRDefault="00777ACE" w:rsidP="00075050">
    <w:pPr>
      <w:pStyle w:val="Topptekst"/>
      <w:pBdr>
        <w:bottom w:val="single" w:sz="4" w:space="0" w:color="auto"/>
      </w:pBdr>
      <w:rPr>
        <w:lang w:val="nn-NO"/>
      </w:rPr>
    </w:pPr>
    <w:r w:rsidRPr="009A3944">
      <w:rPr>
        <w:lang w:val="nn-NO"/>
      </w:rPr>
      <w:t xml:space="preserve"> </w:t>
    </w:r>
  </w:p>
  <w:p w14:paraId="47125015" w14:textId="77777777" w:rsidR="00777ACE" w:rsidRPr="00517080" w:rsidRDefault="00777ACE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121" w:type="pct"/>
      <w:jc w:val="right"/>
      <w:tblLayout w:type="fixed"/>
      <w:tblLook w:val="04A0" w:firstRow="1" w:lastRow="0" w:firstColumn="1" w:lastColumn="0" w:noHBand="0" w:noVBand="1"/>
    </w:tblPr>
    <w:tblGrid>
      <w:gridCol w:w="5576"/>
      <w:gridCol w:w="1654"/>
      <w:gridCol w:w="47"/>
      <w:gridCol w:w="3826"/>
    </w:tblGrid>
    <w:tr w:rsidR="00BA454A" w:rsidRPr="0041786E" w14:paraId="4F283B93" w14:textId="77777777" w:rsidTr="7663A1A3">
      <w:trPr>
        <w:trHeight w:val="388"/>
        <w:jc w:val="right"/>
      </w:trPr>
      <w:tc>
        <w:tcPr>
          <w:tcW w:w="3256" w:type="pct"/>
          <w:gridSpan w:val="2"/>
        </w:tcPr>
        <w:p w14:paraId="49E4796F" w14:textId="0B35F7E5" w:rsidR="00BA454A" w:rsidRPr="00A41848" w:rsidRDefault="2A11EEFA" w:rsidP="00BA454A">
          <w:pPr>
            <w:pStyle w:val="Topptekst"/>
          </w:pPr>
          <w:r>
            <w:t xml:space="preserve">               </w:t>
          </w:r>
        </w:p>
      </w:tc>
      <w:tc>
        <w:tcPr>
          <w:tcW w:w="1744" w:type="pct"/>
          <w:gridSpan w:val="2"/>
        </w:tcPr>
        <w:p w14:paraId="5D13797B" w14:textId="77777777" w:rsidR="00BA454A" w:rsidRPr="0041786E" w:rsidRDefault="00BA454A" w:rsidP="00BA454A">
          <w:pPr>
            <w:pStyle w:val="Topptekst"/>
            <w:rPr>
              <w:color w:val="00B0F0"/>
            </w:rPr>
          </w:pPr>
          <w:r w:rsidRPr="003268DC">
            <w:rPr>
              <w:rFonts w:ascii="Oslo Sans Office" w:hAnsi="Oslo Sans Office"/>
              <w:color w:val="00B0F0"/>
            </w:rPr>
            <w:t>Renovasjons- og gjenvinningsetaten</w:t>
          </w:r>
        </w:p>
      </w:tc>
    </w:tr>
    <w:tr w:rsidR="00BA454A" w:rsidRPr="00BF7FCB" w14:paraId="51B57F28" w14:textId="77777777" w:rsidTr="7663A1A3">
      <w:trPr>
        <w:trHeight w:val="388"/>
        <w:jc w:val="right"/>
      </w:trPr>
      <w:tc>
        <w:tcPr>
          <w:tcW w:w="2511" w:type="pct"/>
        </w:tcPr>
        <w:p w14:paraId="558252B7" w14:textId="5C567771" w:rsidR="00BA454A" w:rsidRPr="00BF7FCB" w:rsidRDefault="00BA454A" w:rsidP="00BA454A">
          <w:pPr>
            <w:pStyle w:val="Topptekst"/>
            <w:jc w:val="center"/>
          </w:pPr>
          <w:r w:rsidRPr="003268DC">
            <w:rPr>
              <w:rFonts w:ascii="Oslo Sans Office" w:hAnsi="Oslo Sans Office"/>
            </w:rPr>
            <w:t>Bilag til SSA-B</w:t>
          </w:r>
        </w:p>
      </w:tc>
      <w:tc>
        <w:tcPr>
          <w:tcW w:w="766" w:type="pct"/>
          <w:gridSpan w:val="2"/>
        </w:tcPr>
        <w:p w14:paraId="03AC07EE" w14:textId="77777777" w:rsidR="00BA454A" w:rsidRPr="003268DC" w:rsidRDefault="2A11EEFA" w:rsidP="00BA454A">
          <w:pPr>
            <w:pStyle w:val="Topptekst"/>
            <w:rPr>
              <w:rFonts w:ascii="Oslo Sans Office" w:hAnsi="Oslo Sans Office"/>
            </w:rPr>
          </w:pPr>
          <w:r w:rsidRPr="2A11EEFA">
            <w:rPr>
              <w:rFonts w:ascii="Oslo Sans Office" w:hAnsi="Oslo Sans Office"/>
            </w:rPr>
            <w:t>Avtale:</w:t>
          </w:r>
        </w:p>
        <w:p w14:paraId="53039A43" w14:textId="20628162" w:rsidR="2A11EEFA" w:rsidRDefault="2A11EEFA" w:rsidP="2A11EEFA">
          <w:pPr>
            <w:pStyle w:val="Topptekst"/>
            <w:rPr>
              <w:rFonts w:ascii="Oslo Sans Office" w:hAnsi="Oslo Sans Office"/>
            </w:rPr>
          </w:pPr>
        </w:p>
        <w:p w14:paraId="48599381" w14:textId="77777777" w:rsidR="00BA454A" w:rsidRPr="00BF7FCB" w:rsidRDefault="00BA454A" w:rsidP="00BA454A">
          <w:pPr>
            <w:pStyle w:val="Topptekst"/>
          </w:pPr>
          <w:r w:rsidRPr="003268DC">
            <w:rPr>
              <w:rFonts w:ascii="Oslo Sans Office" w:hAnsi="Oslo Sans Office"/>
            </w:rPr>
            <w:t>Saksnummer:</w:t>
          </w:r>
        </w:p>
      </w:tc>
      <w:tc>
        <w:tcPr>
          <w:tcW w:w="1723" w:type="pct"/>
          <w:shd w:val="clear" w:color="auto" w:fill="auto"/>
        </w:tcPr>
        <w:p w14:paraId="43921662" w14:textId="71925E97" w:rsidR="7663A1A3" w:rsidRDefault="7663A1A3" w:rsidP="7663A1A3">
          <w:pPr>
            <w:pStyle w:val="Topptekst"/>
            <w:spacing w:line="259" w:lineRule="auto"/>
          </w:pPr>
          <w:r w:rsidRPr="7663A1A3">
            <w:rPr>
              <w:rFonts w:ascii="Oslo Sans Office" w:hAnsi="Oslo Sans Office"/>
            </w:rPr>
            <w:t>Testleder</w:t>
          </w:r>
        </w:p>
        <w:p w14:paraId="0C4E6C4B" w14:textId="58CFF737" w:rsidR="00AE776B" w:rsidRPr="003268DC" w:rsidRDefault="2A11EEFA" w:rsidP="00AE776B">
          <w:pPr>
            <w:pStyle w:val="Topptekst"/>
            <w:rPr>
              <w:rFonts w:ascii="Oslo Sans Office" w:hAnsi="Oslo Sans Office"/>
            </w:rPr>
          </w:pPr>
          <w:r w:rsidRPr="2A11EEFA">
            <w:rPr>
              <w:rFonts w:ascii="Oslo Sans Office" w:hAnsi="Oslo Sans Office"/>
            </w:rPr>
            <w:t>prosjekt ny kjerneløsning</w:t>
          </w:r>
        </w:p>
        <w:p w14:paraId="4AE86D4A" w14:textId="6A6F0305" w:rsidR="00BA454A" w:rsidRPr="00BF7FCB" w:rsidRDefault="7663A1A3" w:rsidP="00BA454A">
          <w:pPr>
            <w:pStyle w:val="Topptekst"/>
          </w:pPr>
          <w:r>
            <w:t>25/5595</w:t>
          </w:r>
        </w:p>
      </w:tc>
    </w:tr>
  </w:tbl>
  <w:p w14:paraId="34A201C9" w14:textId="011B6129" w:rsidR="00777ACE" w:rsidRPr="00D75B01" w:rsidRDefault="00777ACE" w:rsidP="00D75B01">
    <w:pPr>
      <w:pStyle w:val="Topptekst"/>
      <w:pBdr>
        <w:bottom w:val="single" w:sz="4" w:space="0" w:color="auto"/>
      </w:pBdr>
      <w:rPr>
        <w:lang w:val="nn-NO"/>
      </w:rPr>
    </w:pPr>
    <w:r w:rsidRPr="009A3944">
      <w:rPr>
        <w:lang w:val="nn-NO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62D4D"/>
    <w:multiLevelType w:val="multilevel"/>
    <w:tmpl w:val="4EF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18F9DC"/>
    <w:multiLevelType w:val="hybridMultilevel"/>
    <w:tmpl w:val="15FCAD26"/>
    <w:lvl w:ilvl="0" w:tplc="36C8E418">
      <w:start w:val="1"/>
      <w:numFmt w:val="bullet"/>
      <w:lvlText w:val=""/>
      <w:lvlJc w:val="left"/>
      <w:pPr>
        <w:ind w:left="720" w:hanging="360"/>
      </w:pPr>
      <w:rPr>
        <w:rFonts w:ascii="Wingdings,Sans-Serif" w:hAnsi="Wingdings,Sans-Serif" w:hint="default"/>
      </w:rPr>
    </w:lvl>
    <w:lvl w:ilvl="1" w:tplc="0DE0C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6B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E1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AE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0C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2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EC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4C38"/>
    <w:multiLevelType w:val="multilevel"/>
    <w:tmpl w:val="84D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F34FA"/>
    <w:multiLevelType w:val="hybridMultilevel"/>
    <w:tmpl w:val="241A6254"/>
    <w:lvl w:ilvl="0" w:tplc="B92C3F66">
      <w:start w:val="1"/>
      <w:numFmt w:val="bullet"/>
      <w:lvlText w:val="-"/>
      <w:lvlJc w:val="left"/>
      <w:pPr>
        <w:ind w:left="720" w:hanging="360"/>
      </w:pPr>
      <w:rPr>
        <w:rFonts w:ascii="&quot;Oslo Sans Office&quot;" w:hAnsi="&quot;Oslo Sans Office&quot;" w:hint="default"/>
      </w:rPr>
    </w:lvl>
    <w:lvl w:ilvl="1" w:tplc="784A3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06C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83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CF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0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41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C6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4C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EDC3A"/>
    <w:multiLevelType w:val="hybridMultilevel"/>
    <w:tmpl w:val="B51444B8"/>
    <w:lvl w:ilvl="0" w:tplc="D5F46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EE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9C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49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2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2A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E0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85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E4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597D0"/>
    <w:multiLevelType w:val="hybridMultilevel"/>
    <w:tmpl w:val="48D8DE08"/>
    <w:lvl w:ilvl="0" w:tplc="8B3E3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46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46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E0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2C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EB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0B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00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925B1"/>
    <w:multiLevelType w:val="hybridMultilevel"/>
    <w:tmpl w:val="5E927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FDF97"/>
    <w:multiLevelType w:val="hybridMultilevel"/>
    <w:tmpl w:val="2BD63FEA"/>
    <w:lvl w:ilvl="0" w:tplc="681C6B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DB00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C4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C3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C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E6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82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8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27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6FDB3"/>
    <w:multiLevelType w:val="hybridMultilevel"/>
    <w:tmpl w:val="2DA0C9E4"/>
    <w:lvl w:ilvl="0" w:tplc="B0C2AA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B74A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30B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2B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E3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A6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8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63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ED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292A"/>
    <w:multiLevelType w:val="multilevel"/>
    <w:tmpl w:val="F5D8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9B694"/>
    <w:multiLevelType w:val="hybridMultilevel"/>
    <w:tmpl w:val="E3BA0F9E"/>
    <w:lvl w:ilvl="0" w:tplc="6882C9EA">
      <w:start w:val="1"/>
      <w:numFmt w:val="decimal"/>
      <w:lvlText w:val="%1."/>
      <w:lvlJc w:val="left"/>
      <w:pPr>
        <w:ind w:left="720" w:hanging="360"/>
      </w:pPr>
    </w:lvl>
    <w:lvl w:ilvl="1" w:tplc="A2DA264C">
      <w:start w:val="1"/>
      <w:numFmt w:val="lowerLetter"/>
      <w:lvlText w:val="%2."/>
      <w:lvlJc w:val="left"/>
      <w:pPr>
        <w:ind w:left="1440" w:hanging="360"/>
      </w:pPr>
    </w:lvl>
    <w:lvl w:ilvl="2" w:tplc="B2E0B000">
      <w:start w:val="1"/>
      <w:numFmt w:val="lowerRoman"/>
      <w:lvlText w:val="%3."/>
      <w:lvlJc w:val="right"/>
      <w:pPr>
        <w:ind w:left="2160" w:hanging="180"/>
      </w:pPr>
    </w:lvl>
    <w:lvl w:ilvl="3" w:tplc="A516E572">
      <w:start w:val="1"/>
      <w:numFmt w:val="decimal"/>
      <w:lvlText w:val="%4."/>
      <w:lvlJc w:val="left"/>
      <w:pPr>
        <w:ind w:left="2880" w:hanging="360"/>
      </w:pPr>
    </w:lvl>
    <w:lvl w:ilvl="4" w:tplc="FFE24822">
      <w:start w:val="1"/>
      <w:numFmt w:val="lowerLetter"/>
      <w:lvlText w:val="%5."/>
      <w:lvlJc w:val="left"/>
      <w:pPr>
        <w:ind w:left="3600" w:hanging="360"/>
      </w:pPr>
    </w:lvl>
    <w:lvl w:ilvl="5" w:tplc="9C2A7FE0">
      <w:start w:val="1"/>
      <w:numFmt w:val="lowerRoman"/>
      <w:lvlText w:val="%6."/>
      <w:lvlJc w:val="right"/>
      <w:pPr>
        <w:ind w:left="4320" w:hanging="180"/>
      </w:pPr>
    </w:lvl>
    <w:lvl w:ilvl="6" w:tplc="40F20CE0">
      <w:start w:val="1"/>
      <w:numFmt w:val="decimal"/>
      <w:lvlText w:val="%7."/>
      <w:lvlJc w:val="left"/>
      <w:pPr>
        <w:ind w:left="5040" w:hanging="360"/>
      </w:pPr>
    </w:lvl>
    <w:lvl w:ilvl="7" w:tplc="6B065906">
      <w:start w:val="1"/>
      <w:numFmt w:val="lowerLetter"/>
      <w:lvlText w:val="%8."/>
      <w:lvlJc w:val="left"/>
      <w:pPr>
        <w:ind w:left="5760" w:hanging="360"/>
      </w:pPr>
    </w:lvl>
    <w:lvl w:ilvl="8" w:tplc="C4D000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640FB"/>
    <w:multiLevelType w:val="hybridMultilevel"/>
    <w:tmpl w:val="A11EA1E0"/>
    <w:lvl w:ilvl="0" w:tplc="813A36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AC4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8A3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A6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E8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AB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41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E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74B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3451"/>
    <w:multiLevelType w:val="hybridMultilevel"/>
    <w:tmpl w:val="539E312A"/>
    <w:lvl w:ilvl="0" w:tplc="99D28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88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8C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6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4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A3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86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E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0A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E3E7A"/>
    <w:multiLevelType w:val="multilevel"/>
    <w:tmpl w:val="1E1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B21C7C"/>
    <w:multiLevelType w:val="multilevel"/>
    <w:tmpl w:val="DA52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87F3A"/>
    <w:multiLevelType w:val="multilevel"/>
    <w:tmpl w:val="4948D0D4"/>
    <w:lvl w:ilvl="0">
      <w:start w:val="1"/>
      <w:numFmt w:val="decimal"/>
      <w:lvlText w:val="%1"/>
      <w:lvlJc w:val="left"/>
      <w:pPr>
        <w:tabs>
          <w:tab w:val="num" w:pos="850"/>
        </w:tabs>
        <w:ind w:left="850" w:hanging="850"/>
      </w:pPr>
      <w:rPr>
        <w:rFonts w:ascii="Oslo Sans" w:hAnsi="Oslo Sans" w:hint="default"/>
        <w:b/>
        <w:bCs/>
        <w:sz w:val="22"/>
        <w:szCs w:val="16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0"/>
        </w:tabs>
        <w:ind w:left="850" w:hanging="850"/>
      </w:pPr>
      <w:rPr>
        <w:rFonts w:ascii="Oslo Sans" w:hAnsi="Oslo Sans" w:hint="default"/>
        <w:b/>
        <w:i w:val="0"/>
        <w:sz w:val="20"/>
        <w:szCs w:val="16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6" w15:restartNumberingAfterBreak="0">
    <w:nsid w:val="60AA91C5"/>
    <w:multiLevelType w:val="multilevel"/>
    <w:tmpl w:val="A27CE292"/>
    <w:lvl w:ilvl="0">
      <w:start w:val="3"/>
      <w:numFmt w:val="decimal"/>
      <w:lvlText w:val="%1"/>
      <w:lvlJc w:val="left"/>
      <w:pPr>
        <w:ind w:left="850" w:hanging="850"/>
      </w:pPr>
      <w:rPr>
        <w:rFonts w:ascii="Oslo Sans" w:hAnsi="Oslo San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9C1D5"/>
    <w:multiLevelType w:val="multilevel"/>
    <w:tmpl w:val="EB5CB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92841"/>
    <w:multiLevelType w:val="hybridMultilevel"/>
    <w:tmpl w:val="759E97BC"/>
    <w:lvl w:ilvl="0" w:tplc="845E91E0">
      <w:start w:val="1"/>
      <w:numFmt w:val="decimal"/>
      <w:lvlText w:val="%1"/>
      <w:lvlJc w:val="left"/>
      <w:pPr>
        <w:ind w:left="360" w:hanging="360"/>
      </w:pPr>
    </w:lvl>
    <w:lvl w:ilvl="1" w:tplc="C7B88096">
      <w:start w:val="1"/>
      <w:numFmt w:val="lowerLetter"/>
      <w:lvlText w:val="%2."/>
      <w:lvlJc w:val="left"/>
      <w:pPr>
        <w:ind w:left="1080" w:hanging="360"/>
      </w:pPr>
    </w:lvl>
    <w:lvl w:ilvl="2" w:tplc="656ECB44">
      <w:start w:val="1"/>
      <w:numFmt w:val="lowerRoman"/>
      <w:lvlText w:val="%3."/>
      <w:lvlJc w:val="right"/>
      <w:pPr>
        <w:ind w:left="1800" w:hanging="180"/>
      </w:pPr>
    </w:lvl>
    <w:lvl w:ilvl="3" w:tplc="7B248326">
      <w:start w:val="1"/>
      <w:numFmt w:val="decimal"/>
      <w:lvlText w:val="%4."/>
      <w:lvlJc w:val="left"/>
      <w:pPr>
        <w:ind w:left="2520" w:hanging="360"/>
      </w:pPr>
    </w:lvl>
    <w:lvl w:ilvl="4" w:tplc="BB1491CA">
      <w:start w:val="1"/>
      <w:numFmt w:val="lowerLetter"/>
      <w:lvlText w:val="%5."/>
      <w:lvlJc w:val="left"/>
      <w:pPr>
        <w:ind w:left="3240" w:hanging="360"/>
      </w:pPr>
    </w:lvl>
    <w:lvl w:ilvl="5" w:tplc="64BCF6FE">
      <w:start w:val="1"/>
      <w:numFmt w:val="lowerRoman"/>
      <w:lvlText w:val="%6."/>
      <w:lvlJc w:val="right"/>
      <w:pPr>
        <w:ind w:left="3960" w:hanging="180"/>
      </w:pPr>
    </w:lvl>
    <w:lvl w:ilvl="6" w:tplc="06DECE90">
      <w:start w:val="1"/>
      <w:numFmt w:val="decimal"/>
      <w:lvlText w:val="%7."/>
      <w:lvlJc w:val="left"/>
      <w:pPr>
        <w:ind w:left="4680" w:hanging="360"/>
      </w:pPr>
    </w:lvl>
    <w:lvl w:ilvl="7" w:tplc="E4A65E48">
      <w:start w:val="1"/>
      <w:numFmt w:val="lowerLetter"/>
      <w:lvlText w:val="%8."/>
      <w:lvlJc w:val="left"/>
      <w:pPr>
        <w:ind w:left="5400" w:hanging="360"/>
      </w:pPr>
    </w:lvl>
    <w:lvl w:ilvl="8" w:tplc="75E423D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F0A408"/>
    <w:multiLevelType w:val="hybridMultilevel"/>
    <w:tmpl w:val="A978CA5A"/>
    <w:lvl w:ilvl="0" w:tplc="6AEA20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366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45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A0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20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4A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E3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28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D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1C1A7"/>
    <w:multiLevelType w:val="hybridMultilevel"/>
    <w:tmpl w:val="1E9A4E2A"/>
    <w:lvl w:ilvl="0" w:tplc="08621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DC3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CB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45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29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4A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21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2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62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F1AED"/>
    <w:multiLevelType w:val="multilevel"/>
    <w:tmpl w:val="388A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8631743">
    <w:abstractNumId w:val="10"/>
  </w:num>
  <w:num w:numId="2" w16cid:durableId="1523931448">
    <w:abstractNumId w:val="18"/>
  </w:num>
  <w:num w:numId="3" w16cid:durableId="705563066">
    <w:abstractNumId w:val="17"/>
  </w:num>
  <w:num w:numId="4" w16cid:durableId="1025329663">
    <w:abstractNumId w:val="8"/>
  </w:num>
  <w:num w:numId="5" w16cid:durableId="545796015">
    <w:abstractNumId w:val="1"/>
  </w:num>
  <w:num w:numId="6" w16cid:durableId="158623836">
    <w:abstractNumId w:val="12"/>
  </w:num>
  <w:num w:numId="7" w16cid:durableId="509755948">
    <w:abstractNumId w:val="16"/>
  </w:num>
  <w:num w:numId="8" w16cid:durableId="966081938">
    <w:abstractNumId w:val="19"/>
  </w:num>
  <w:num w:numId="9" w16cid:durableId="1895195411">
    <w:abstractNumId w:val="11"/>
  </w:num>
  <w:num w:numId="10" w16cid:durableId="1780173776">
    <w:abstractNumId w:val="7"/>
  </w:num>
  <w:num w:numId="11" w16cid:durableId="589124041">
    <w:abstractNumId w:val="3"/>
  </w:num>
  <w:num w:numId="12" w16cid:durableId="1047071785">
    <w:abstractNumId w:val="20"/>
  </w:num>
  <w:num w:numId="13" w16cid:durableId="1325426987">
    <w:abstractNumId w:val="15"/>
  </w:num>
  <w:num w:numId="14" w16cid:durableId="5898955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00157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4867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143960">
    <w:abstractNumId w:val="4"/>
  </w:num>
  <w:num w:numId="18" w16cid:durableId="745104980">
    <w:abstractNumId w:val="5"/>
  </w:num>
  <w:num w:numId="19" w16cid:durableId="1522280635">
    <w:abstractNumId w:val="9"/>
  </w:num>
  <w:num w:numId="20" w16cid:durableId="1203634368">
    <w:abstractNumId w:val="14"/>
  </w:num>
  <w:num w:numId="21" w16cid:durableId="396711916">
    <w:abstractNumId w:val="6"/>
  </w:num>
  <w:num w:numId="22" w16cid:durableId="2003849730">
    <w:abstractNumId w:val="0"/>
  </w:num>
  <w:num w:numId="23" w16cid:durableId="1844272459">
    <w:abstractNumId w:val="2"/>
  </w:num>
  <w:num w:numId="24" w16cid:durableId="1405369643">
    <w:abstractNumId w:val="21"/>
  </w:num>
  <w:num w:numId="25" w16cid:durableId="122055863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22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35"/>
    <w:rsid w:val="00003B50"/>
    <w:rsid w:val="000044F2"/>
    <w:rsid w:val="00004A5F"/>
    <w:rsid w:val="000058DC"/>
    <w:rsid w:val="00006654"/>
    <w:rsid w:val="000110EB"/>
    <w:rsid w:val="000119BF"/>
    <w:rsid w:val="00012277"/>
    <w:rsid w:val="00012977"/>
    <w:rsid w:val="000133BC"/>
    <w:rsid w:val="000138BC"/>
    <w:rsid w:val="00013E7F"/>
    <w:rsid w:val="00014D8D"/>
    <w:rsid w:val="00015D26"/>
    <w:rsid w:val="0001728E"/>
    <w:rsid w:val="000173C8"/>
    <w:rsid w:val="00017A36"/>
    <w:rsid w:val="00020205"/>
    <w:rsid w:val="00020759"/>
    <w:rsid w:val="00021730"/>
    <w:rsid w:val="00021EA3"/>
    <w:rsid w:val="00021F32"/>
    <w:rsid w:val="000245D8"/>
    <w:rsid w:val="0002464C"/>
    <w:rsid w:val="00025E55"/>
    <w:rsid w:val="00026B9E"/>
    <w:rsid w:val="000305F2"/>
    <w:rsid w:val="0003142B"/>
    <w:rsid w:val="000330E9"/>
    <w:rsid w:val="00033B9A"/>
    <w:rsid w:val="00036490"/>
    <w:rsid w:val="00042055"/>
    <w:rsid w:val="000459BA"/>
    <w:rsid w:val="0004699D"/>
    <w:rsid w:val="00047FD4"/>
    <w:rsid w:val="000502BC"/>
    <w:rsid w:val="00051856"/>
    <w:rsid w:val="00052131"/>
    <w:rsid w:val="0005233A"/>
    <w:rsid w:val="000526EB"/>
    <w:rsid w:val="000529AA"/>
    <w:rsid w:val="000531F5"/>
    <w:rsid w:val="0005681A"/>
    <w:rsid w:val="00056B65"/>
    <w:rsid w:val="0006090B"/>
    <w:rsid w:val="00061C3F"/>
    <w:rsid w:val="00063562"/>
    <w:rsid w:val="00064D14"/>
    <w:rsid w:val="000650D0"/>
    <w:rsid w:val="000650D3"/>
    <w:rsid w:val="000655F1"/>
    <w:rsid w:val="00066AB9"/>
    <w:rsid w:val="00066E1D"/>
    <w:rsid w:val="0007260A"/>
    <w:rsid w:val="000726EC"/>
    <w:rsid w:val="00075050"/>
    <w:rsid w:val="000803CD"/>
    <w:rsid w:val="000818E2"/>
    <w:rsid w:val="00082568"/>
    <w:rsid w:val="000946C6"/>
    <w:rsid w:val="00094768"/>
    <w:rsid w:val="000958EF"/>
    <w:rsid w:val="000971FE"/>
    <w:rsid w:val="0009775B"/>
    <w:rsid w:val="000A0A6F"/>
    <w:rsid w:val="000A0B72"/>
    <w:rsid w:val="000A19EA"/>
    <w:rsid w:val="000A273F"/>
    <w:rsid w:val="000A2D43"/>
    <w:rsid w:val="000A498D"/>
    <w:rsid w:val="000B1E4E"/>
    <w:rsid w:val="000B2149"/>
    <w:rsid w:val="000B4AA4"/>
    <w:rsid w:val="000B4ABC"/>
    <w:rsid w:val="000B5061"/>
    <w:rsid w:val="000B523C"/>
    <w:rsid w:val="000B5A51"/>
    <w:rsid w:val="000B704C"/>
    <w:rsid w:val="000B7225"/>
    <w:rsid w:val="000B73C0"/>
    <w:rsid w:val="000B74C8"/>
    <w:rsid w:val="000C2905"/>
    <w:rsid w:val="000C37C2"/>
    <w:rsid w:val="000C5576"/>
    <w:rsid w:val="000C66D8"/>
    <w:rsid w:val="000C75D5"/>
    <w:rsid w:val="000D0932"/>
    <w:rsid w:val="000D13FC"/>
    <w:rsid w:val="000D1DCC"/>
    <w:rsid w:val="000D1FD3"/>
    <w:rsid w:val="000D2CE1"/>
    <w:rsid w:val="000D44C5"/>
    <w:rsid w:val="000D4A80"/>
    <w:rsid w:val="000D74CF"/>
    <w:rsid w:val="000D7AD1"/>
    <w:rsid w:val="000D7B3E"/>
    <w:rsid w:val="000E0D6C"/>
    <w:rsid w:val="000E20F9"/>
    <w:rsid w:val="000E217F"/>
    <w:rsid w:val="000E26C3"/>
    <w:rsid w:val="000E3A4E"/>
    <w:rsid w:val="000E3F9B"/>
    <w:rsid w:val="000E4A65"/>
    <w:rsid w:val="000E4BDB"/>
    <w:rsid w:val="000E5432"/>
    <w:rsid w:val="000E61E1"/>
    <w:rsid w:val="000E771C"/>
    <w:rsid w:val="000E7F79"/>
    <w:rsid w:val="000F00A5"/>
    <w:rsid w:val="000F04B3"/>
    <w:rsid w:val="000F101B"/>
    <w:rsid w:val="000F16B4"/>
    <w:rsid w:val="000F3443"/>
    <w:rsid w:val="000F4A28"/>
    <w:rsid w:val="000F5BDD"/>
    <w:rsid w:val="000F778B"/>
    <w:rsid w:val="001005AD"/>
    <w:rsid w:val="001022AE"/>
    <w:rsid w:val="00104B73"/>
    <w:rsid w:val="0010602E"/>
    <w:rsid w:val="0011096F"/>
    <w:rsid w:val="00111D80"/>
    <w:rsid w:val="0011260C"/>
    <w:rsid w:val="0011439C"/>
    <w:rsid w:val="001152DC"/>
    <w:rsid w:val="0011605A"/>
    <w:rsid w:val="00116DDD"/>
    <w:rsid w:val="001173DC"/>
    <w:rsid w:val="00117D1A"/>
    <w:rsid w:val="00120096"/>
    <w:rsid w:val="00120773"/>
    <w:rsid w:val="0012175D"/>
    <w:rsid w:val="00123138"/>
    <w:rsid w:val="0012473C"/>
    <w:rsid w:val="001248D6"/>
    <w:rsid w:val="001258AC"/>
    <w:rsid w:val="00131616"/>
    <w:rsid w:val="00132900"/>
    <w:rsid w:val="001342E1"/>
    <w:rsid w:val="00134D17"/>
    <w:rsid w:val="00140218"/>
    <w:rsid w:val="00140977"/>
    <w:rsid w:val="00143FE3"/>
    <w:rsid w:val="00144B81"/>
    <w:rsid w:val="00145A90"/>
    <w:rsid w:val="00145DB8"/>
    <w:rsid w:val="00150296"/>
    <w:rsid w:val="00152203"/>
    <w:rsid w:val="001526F1"/>
    <w:rsid w:val="001540FD"/>
    <w:rsid w:val="001563BA"/>
    <w:rsid w:val="00156DC6"/>
    <w:rsid w:val="00160861"/>
    <w:rsid w:val="00161DF7"/>
    <w:rsid w:val="001638E0"/>
    <w:rsid w:val="00164AE0"/>
    <w:rsid w:val="00166336"/>
    <w:rsid w:val="00166D34"/>
    <w:rsid w:val="00167976"/>
    <w:rsid w:val="00167BF5"/>
    <w:rsid w:val="001710C0"/>
    <w:rsid w:val="00171BAD"/>
    <w:rsid w:val="00172D06"/>
    <w:rsid w:val="001743EB"/>
    <w:rsid w:val="00175A78"/>
    <w:rsid w:val="00175A8D"/>
    <w:rsid w:val="00175AA1"/>
    <w:rsid w:val="00175ADD"/>
    <w:rsid w:val="001768A4"/>
    <w:rsid w:val="00176DF8"/>
    <w:rsid w:val="00177F34"/>
    <w:rsid w:val="00177F3C"/>
    <w:rsid w:val="00187261"/>
    <w:rsid w:val="00187AF5"/>
    <w:rsid w:val="00191084"/>
    <w:rsid w:val="00195D50"/>
    <w:rsid w:val="001A01F7"/>
    <w:rsid w:val="001A2084"/>
    <w:rsid w:val="001A2368"/>
    <w:rsid w:val="001A4277"/>
    <w:rsid w:val="001A72EC"/>
    <w:rsid w:val="001A7382"/>
    <w:rsid w:val="001A775B"/>
    <w:rsid w:val="001A7DAC"/>
    <w:rsid w:val="001B1CF7"/>
    <w:rsid w:val="001B1D5F"/>
    <w:rsid w:val="001B458B"/>
    <w:rsid w:val="001B483C"/>
    <w:rsid w:val="001B577F"/>
    <w:rsid w:val="001B599E"/>
    <w:rsid w:val="001C05F8"/>
    <w:rsid w:val="001C07C3"/>
    <w:rsid w:val="001C4D45"/>
    <w:rsid w:val="001C6FEC"/>
    <w:rsid w:val="001D034E"/>
    <w:rsid w:val="001D233A"/>
    <w:rsid w:val="001D3F39"/>
    <w:rsid w:val="001D6C3E"/>
    <w:rsid w:val="001D70F8"/>
    <w:rsid w:val="001D75B4"/>
    <w:rsid w:val="001E14F3"/>
    <w:rsid w:val="001E1524"/>
    <w:rsid w:val="001E2254"/>
    <w:rsid w:val="001E2663"/>
    <w:rsid w:val="001F186F"/>
    <w:rsid w:val="001F1A7C"/>
    <w:rsid w:val="001F2DEE"/>
    <w:rsid w:val="001F466A"/>
    <w:rsid w:val="001F4ECF"/>
    <w:rsid w:val="001F4FF6"/>
    <w:rsid w:val="001F6EB2"/>
    <w:rsid w:val="001F7B2B"/>
    <w:rsid w:val="001F7C7F"/>
    <w:rsid w:val="002016D8"/>
    <w:rsid w:val="00202F1D"/>
    <w:rsid w:val="002069A0"/>
    <w:rsid w:val="00207F94"/>
    <w:rsid w:val="0021144B"/>
    <w:rsid w:val="002134FC"/>
    <w:rsid w:val="002136FC"/>
    <w:rsid w:val="002137D9"/>
    <w:rsid w:val="0021440A"/>
    <w:rsid w:val="002149C1"/>
    <w:rsid w:val="00215372"/>
    <w:rsid w:val="00215593"/>
    <w:rsid w:val="00215AEE"/>
    <w:rsid w:val="00215E4B"/>
    <w:rsid w:val="00216FAA"/>
    <w:rsid w:val="00221A5F"/>
    <w:rsid w:val="002225B4"/>
    <w:rsid w:val="00222E72"/>
    <w:rsid w:val="00224042"/>
    <w:rsid w:val="002257F4"/>
    <w:rsid w:val="00225C15"/>
    <w:rsid w:val="002270BA"/>
    <w:rsid w:val="00231DE8"/>
    <w:rsid w:val="00231EDE"/>
    <w:rsid w:val="00231F0E"/>
    <w:rsid w:val="00232C86"/>
    <w:rsid w:val="002339DA"/>
    <w:rsid w:val="002418ED"/>
    <w:rsid w:val="00241ABC"/>
    <w:rsid w:val="00241C64"/>
    <w:rsid w:val="00243B6E"/>
    <w:rsid w:val="00244886"/>
    <w:rsid w:val="00245121"/>
    <w:rsid w:val="0024638B"/>
    <w:rsid w:val="00246A09"/>
    <w:rsid w:val="00246DA7"/>
    <w:rsid w:val="00250387"/>
    <w:rsid w:val="00251035"/>
    <w:rsid w:val="00253FCB"/>
    <w:rsid w:val="0025458A"/>
    <w:rsid w:val="0025492F"/>
    <w:rsid w:val="00254BAD"/>
    <w:rsid w:val="00260768"/>
    <w:rsid w:val="00260F0B"/>
    <w:rsid w:val="00264007"/>
    <w:rsid w:val="002641B6"/>
    <w:rsid w:val="00265A85"/>
    <w:rsid w:val="00267E92"/>
    <w:rsid w:val="00271DD5"/>
    <w:rsid w:val="00272D92"/>
    <w:rsid w:val="00274870"/>
    <w:rsid w:val="00280A9B"/>
    <w:rsid w:val="0028248E"/>
    <w:rsid w:val="00285E46"/>
    <w:rsid w:val="00286B91"/>
    <w:rsid w:val="00286FAA"/>
    <w:rsid w:val="00291465"/>
    <w:rsid w:val="00293345"/>
    <w:rsid w:val="00293928"/>
    <w:rsid w:val="00293DB7"/>
    <w:rsid w:val="00296AE5"/>
    <w:rsid w:val="00297C2E"/>
    <w:rsid w:val="002A2891"/>
    <w:rsid w:val="002A3637"/>
    <w:rsid w:val="002A4DC1"/>
    <w:rsid w:val="002A5AAD"/>
    <w:rsid w:val="002A5F8C"/>
    <w:rsid w:val="002A70EF"/>
    <w:rsid w:val="002A7312"/>
    <w:rsid w:val="002A7AE0"/>
    <w:rsid w:val="002B0732"/>
    <w:rsid w:val="002B0823"/>
    <w:rsid w:val="002B155E"/>
    <w:rsid w:val="002B24AE"/>
    <w:rsid w:val="002B356A"/>
    <w:rsid w:val="002B5179"/>
    <w:rsid w:val="002C1550"/>
    <w:rsid w:val="002C29A4"/>
    <w:rsid w:val="002C3286"/>
    <w:rsid w:val="002C3E2B"/>
    <w:rsid w:val="002C4EC3"/>
    <w:rsid w:val="002C6063"/>
    <w:rsid w:val="002C7DD4"/>
    <w:rsid w:val="002D133E"/>
    <w:rsid w:val="002D1F4F"/>
    <w:rsid w:val="002D3334"/>
    <w:rsid w:val="002D439D"/>
    <w:rsid w:val="002D4C9C"/>
    <w:rsid w:val="002D64DE"/>
    <w:rsid w:val="002D6E4C"/>
    <w:rsid w:val="002D6F69"/>
    <w:rsid w:val="002D7F1A"/>
    <w:rsid w:val="002E21AB"/>
    <w:rsid w:val="002E2C5A"/>
    <w:rsid w:val="002E2CCA"/>
    <w:rsid w:val="002E4D6F"/>
    <w:rsid w:val="002E7E57"/>
    <w:rsid w:val="002F0369"/>
    <w:rsid w:val="002F0FB2"/>
    <w:rsid w:val="002F2292"/>
    <w:rsid w:val="002F259D"/>
    <w:rsid w:val="002F284C"/>
    <w:rsid w:val="002F3763"/>
    <w:rsid w:val="002F3BF3"/>
    <w:rsid w:val="002F525F"/>
    <w:rsid w:val="002F7A78"/>
    <w:rsid w:val="003009FE"/>
    <w:rsid w:val="00300DD0"/>
    <w:rsid w:val="0030108D"/>
    <w:rsid w:val="0030123B"/>
    <w:rsid w:val="00303474"/>
    <w:rsid w:val="0030475F"/>
    <w:rsid w:val="00305650"/>
    <w:rsid w:val="00306976"/>
    <w:rsid w:val="003071CE"/>
    <w:rsid w:val="00310526"/>
    <w:rsid w:val="00310EAD"/>
    <w:rsid w:val="003119D5"/>
    <w:rsid w:val="003132E2"/>
    <w:rsid w:val="00313523"/>
    <w:rsid w:val="003154FD"/>
    <w:rsid w:val="003158B0"/>
    <w:rsid w:val="00317B0F"/>
    <w:rsid w:val="003213C1"/>
    <w:rsid w:val="00321A14"/>
    <w:rsid w:val="003230C4"/>
    <w:rsid w:val="00323F11"/>
    <w:rsid w:val="00324008"/>
    <w:rsid w:val="00326070"/>
    <w:rsid w:val="003268DC"/>
    <w:rsid w:val="00327499"/>
    <w:rsid w:val="00327BE6"/>
    <w:rsid w:val="00330755"/>
    <w:rsid w:val="00336882"/>
    <w:rsid w:val="00336ABC"/>
    <w:rsid w:val="0034126E"/>
    <w:rsid w:val="0034131A"/>
    <w:rsid w:val="0034354D"/>
    <w:rsid w:val="00344BCC"/>
    <w:rsid w:val="00347AD1"/>
    <w:rsid w:val="00351FC7"/>
    <w:rsid w:val="00353F4A"/>
    <w:rsid w:val="00354186"/>
    <w:rsid w:val="0036060E"/>
    <w:rsid w:val="00360FA0"/>
    <w:rsid w:val="003625FF"/>
    <w:rsid w:val="0036349B"/>
    <w:rsid w:val="00363739"/>
    <w:rsid w:val="00365421"/>
    <w:rsid w:val="003676F4"/>
    <w:rsid w:val="003723EC"/>
    <w:rsid w:val="00372F35"/>
    <w:rsid w:val="00373EC1"/>
    <w:rsid w:val="0037409D"/>
    <w:rsid w:val="00375F0D"/>
    <w:rsid w:val="00376662"/>
    <w:rsid w:val="00381F56"/>
    <w:rsid w:val="00384DCC"/>
    <w:rsid w:val="003878EE"/>
    <w:rsid w:val="00390649"/>
    <w:rsid w:val="003909FD"/>
    <w:rsid w:val="003918AE"/>
    <w:rsid w:val="00391D90"/>
    <w:rsid w:val="0039231C"/>
    <w:rsid w:val="00392386"/>
    <w:rsid w:val="00393023"/>
    <w:rsid w:val="00393E1E"/>
    <w:rsid w:val="00396638"/>
    <w:rsid w:val="003A197D"/>
    <w:rsid w:val="003A22B2"/>
    <w:rsid w:val="003A268B"/>
    <w:rsid w:val="003A41DB"/>
    <w:rsid w:val="003A4831"/>
    <w:rsid w:val="003A50DA"/>
    <w:rsid w:val="003A6783"/>
    <w:rsid w:val="003A7DE3"/>
    <w:rsid w:val="003B24C6"/>
    <w:rsid w:val="003B2C83"/>
    <w:rsid w:val="003B40E3"/>
    <w:rsid w:val="003B59EA"/>
    <w:rsid w:val="003B5C3B"/>
    <w:rsid w:val="003B5CAE"/>
    <w:rsid w:val="003B6713"/>
    <w:rsid w:val="003B6B97"/>
    <w:rsid w:val="003B797E"/>
    <w:rsid w:val="003C1358"/>
    <w:rsid w:val="003C385A"/>
    <w:rsid w:val="003C45BC"/>
    <w:rsid w:val="003C6CDC"/>
    <w:rsid w:val="003C7D39"/>
    <w:rsid w:val="003D01E0"/>
    <w:rsid w:val="003D0BA3"/>
    <w:rsid w:val="003D2167"/>
    <w:rsid w:val="003D3B73"/>
    <w:rsid w:val="003D3E38"/>
    <w:rsid w:val="003D4068"/>
    <w:rsid w:val="003D40A9"/>
    <w:rsid w:val="003D4A53"/>
    <w:rsid w:val="003D4FFD"/>
    <w:rsid w:val="003D590D"/>
    <w:rsid w:val="003D63F2"/>
    <w:rsid w:val="003D779B"/>
    <w:rsid w:val="003E2FE3"/>
    <w:rsid w:val="003E35CB"/>
    <w:rsid w:val="003E36E0"/>
    <w:rsid w:val="003E3D4C"/>
    <w:rsid w:val="003E402E"/>
    <w:rsid w:val="003E4392"/>
    <w:rsid w:val="003E4686"/>
    <w:rsid w:val="003E67F6"/>
    <w:rsid w:val="003F164B"/>
    <w:rsid w:val="003F2053"/>
    <w:rsid w:val="003F29E9"/>
    <w:rsid w:val="003F39B3"/>
    <w:rsid w:val="003F39B4"/>
    <w:rsid w:val="003F409B"/>
    <w:rsid w:val="003F6E87"/>
    <w:rsid w:val="00400EC1"/>
    <w:rsid w:val="00401C30"/>
    <w:rsid w:val="00404D55"/>
    <w:rsid w:val="0040654B"/>
    <w:rsid w:val="00406664"/>
    <w:rsid w:val="004104BE"/>
    <w:rsid w:val="00412CA4"/>
    <w:rsid w:val="00415800"/>
    <w:rsid w:val="00420792"/>
    <w:rsid w:val="00421CAE"/>
    <w:rsid w:val="004234B1"/>
    <w:rsid w:val="00424415"/>
    <w:rsid w:val="00425A87"/>
    <w:rsid w:val="00425E26"/>
    <w:rsid w:val="00426AD4"/>
    <w:rsid w:val="00427F57"/>
    <w:rsid w:val="00430CDE"/>
    <w:rsid w:val="00430D5B"/>
    <w:rsid w:val="00435131"/>
    <w:rsid w:val="00435716"/>
    <w:rsid w:val="00436663"/>
    <w:rsid w:val="00436BFF"/>
    <w:rsid w:val="004378FA"/>
    <w:rsid w:val="00441D25"/>
    <w:rsid w:val="00441D78"/>
    <w:rsid w:val="00443BD4"/>
    <w:rsid w:val="00443CA9"/>
    <w:rsid w:val="004474D0"/>
    <w:rsid w:val="00447EB6"/>
    <w:rsid w:val="004500D8"/>
    <w:rsid w:val="00450665"/>
    <w:rsid w:val="004508E7"/>
    <w:rsid w:val="00450BB8"/>
    <w:rsid w:val="00450D4C"/>
    <w:rsid w:val="004526DB"/>
    <w:rsid w:val="004528FD"/>
    <w:rsid w:val="00453EEC"/>
    <w:rsid w:val="004541FF"/>
    <w:rsid w:val="00456811"/>
    <w:rsid w:val="00456DD8"/>
    <w:rsid w:val="00457D13"/>
    <w:rsid w:val="00464C5A"/>
    <w:rsid w:val="004650EB"/>
    <w:rsid w:val="00465187"/>
    <w:rsid w:val="004675F7"/>
    <w:rsid w:val="004716A7"/>
    <w:rsid w:val="00471FAE"/>
    <w:rsid w:val="00472545"/>
    <w:rsid w:val="00473C04"/>
    <w:rsid w:val="0047407A"/>
    <w:rsid w:val="0047490B"/>
    <w:rsid w:val="00475254"/>
    <w:rsid w:val="00475678"/>
    <w:rsid w:val="004756A8"/>
    <w:rsid w:val="00475DB5"/>
    <w:rsid w:val="00480241"/>
    <w:rsid w:val="00485FAF"/>
    <w:rsid w:val="0049044E"/>
    <w:rsid w:val="00490AF4"/>
    <w:rsid w:val="0049319D"/>
    <w:rsid w:val="00494107"/>
    <w:rsid w:val="00494438"/>
    <w:rsid w:val="00496AA3"/>
    <w:rsid w:val="00497CED"/>
    <w:rsid w:val="004A13DF"/>
    <w:rsid w:val="004A1586"/>
    <w:rsid w:val="004A1DC4"/>
    <w:rsid w:val="004A2CF7"/>
    <w:rsid w:val="004A6297"/>
    <w:rsid w:val="004A69E7"/>
    <w:rsid w:val="004B24CB"/>
    <w:rsid w:val="004B309A"/>
    <w:rsid w:val="004B3666"/>
    <w:rsid w:val="004B428E"/>
    <w:rsid w:val="004B46CD"/>
    <w:rsid w:val="004B4AED"/>
    <w:rsid w:val="004B5112"/>
    <w:rsid w:val="004B698D"/>
    <w:rsid w:val="004B6E52"/>
    <w:rsid w:val="004C163A"/>
    <w:rsid w:val="004C23E6"/>
    <w:rsid w:val="004C3B83"/>
    <w:rsid w:val="004C5AD9"/>
    <w:rsid w:val="004C73BF"/>
    <w:rsid w:val="004C7D23"/>
    <w:rsid w:val="004D1732"/>
    <w:rsid w:val="004D2489"/>
    <w:rsid w:val="004D3478"/>
    <w:rsid w:val="004D3BF6"/>
    <w:rsid w:val="004D458A"/>
    <w:rsid w:val="004D769D"/>
    <w:rsid w:val="004E030C"/>
    <w:rsid w:val="004E20DE"/>
    <w:rsid w:val="004E31C9"/>
    <w:rsid w:val="004F078F"/>
    <w:rsid w:val="004F7626"/>
    <w:rsid w:val="00500E67"/>
    <w:rsid w:val="00502ED8"/>
    <w:rsid w:val="00503269"/>
    <w:rsid w:val="005035AF"/>
    <w:rsid w:val="005036A7"/>
    <w:rsid w:val="00503F0A"/>
    <w:rsid w:val="00507874"/>
    <w:rsid w:val="00507B8D"/>
    <w:rsid w:val="00510165"/>
    <w:rsid w:val="005107C5"/>
    <w:rsid w:val="00510D45"/>
    <w:rsid w:val="005110C1"/>
    <w:rsid w:val="00511A82"/>
    <w:rsid w:val="00515BE7"/>
    <w:rsid w:val="005165C7"/>
    <w:rsid w:val="0052048E"/>
    <w:rsid w:val="00520718"/>
    <w:rsid w:val="00521960"/>
    <w:rsid w:val="005227E8"/>
    <w:rsid w:val="00522D51"/>
    <w:rsid w:val="0052495E"/>
    <w:rsid w:val="005306C3"/>
    <w:rsid w:val="00532AED"/>
    <w:rsid w:val="00532D5B"/>
    <w:rsid w:val="0053533F"/>
    <w:rsid w:val="005358DC"/>
    <w:rsid w:val="00537CBC"/>
    <w:rsid w:val="0054072F"/>
    <w:rsid w:val="005416A4"/>
    <w:rsid w:val="00542737"/>
    <w:rsid w:val="00542C5F"/>
    <w:rsid w:val="00542DA7"/>
    <w:rsid w:val="00543555"/>
    <w:rsid w:val="00544ACB"/>
    <w:rsid w:val="00545811"/>
    <w:rsid w:val="005468B6"/>
    <w:rsid w:val="00551804"/>
    <w:rsid w:val="00552463"/>
    <w:rsid w:val="005555BF"/>
    <w:rsid w:val="00557816"/>
    <w:rsid w:val="00560CEA"/>
    <w:rsid w:val="00561124"/>
    <w:rsid w:val="005614C9"/>
    <w:rsid w:val="00561C8A"/>
    <w:rsid w:val="0056329B"/>
    <w:rsid w:val="00563A06"/>
    <w:rsid w:val="005653BB"/>
    <w:rsid w:val="00565611"/>
    <w:rsid w:val="005660C3"/>
    <w:rsid w:val="00566AC3"/>
    <w:rsid w:val="005671E0"/>
    <w:rsid w:val="005705DD"/>
    <w:rsid w:val="00572BFB"/>
    <w:rsid w:val="0057378E"/>
    <w:rsid w:val="00573A50"/>
    <w:rsid w:val="00575E68"/>
    <w:rsid w:val="00576CD2"/>
    <w:rsid w:val="00580767"/>
    <w:rsid w:val="00580C41"/>
    <w:rsid w:val="005831CD"/>
    <w:rsid w:val="00586D70"/>
    <w:rsid w:val="005928D9"/>
    <w:rsid w:val="00592AF7"/>
    <w:rsid w:val="00592DF1"/>
    <w:rsid w:val="00595A60"/>
    <w:rsid w:val="005970A8"/>
    <w:rsid w:val="005A0F42"/>
    <w:rsid w:val="005A1D47"/>
    <w:rsid w:val="005A23D0"/>
    <w:rsid w:val="005A29CF"/>
    <w:rsid w:val="005A3854"/>
    <w:rsid w:val="005A40E6"/>
    <w:rsid w:val="005A5B95"/>
    <w:rsid w:val="005A5C4E"/>
    <w:rsid w:val="005B00B0"/>
    <w:rsid w:val="005B2BB5"/>
    <w:rsid w:val="005B5FF7"/>
    <w:rsid w:val="005B6D20"/>
    <w:rsid w:val="005C0573"/>
    <w:rsid w:val="005C0915"/>
    <w:rsid w:val="005C315B"/>
    <w:rsid w:val="005C3467"/>
    <w:rsid w:val="005C4431"/>
    <w:rsid w:val="005C6224"/>
    <w:rsid w:val="005C655D"/>
    <w:rsid w:val="005C7AA5"/>
    <w:rsid w:val="005D0535"/>
    <w:rsid w:val="005D12DE"/>
    <w:rsid w:val="005D3DD4"/>
    <w:rsid w:val="005D5B7A"/>
    <w:rsid w:val="005D6103"/>
    <w:rsid w:val="005D7D04"/>
    <w:rsid w:val="005E178C"/>
    <w:rsid w:val="005E1FAB"/>
    <w:rsid w:val="005E2456"/>
    <w:rsid w:val="005E2DB4"/>
    <w:rsid w:val="005E3D14"/>
    <w:rsid w:val="005E463A"/>
    <w:rsid w:val="005E4E93"/>
    <w:rsid w:val="005E4FB5"/>
    <w:rsid w:val="005E6306"/>
    <w:rsid w:val="005F0BC6"/>
    <w:rsid w:val="005F1448"/>
    <w:rsid w:val="005F199B"/>
    <w:rsid w:val="005F1A6A"/>
    <w:rsid w:val="005F1D9A"/>
    <w:rsid w:val="005F1E34"/>
    <w:rsid w:val="005F41F3"/>
    <w:rsid w:val="005F471F"/>
    <w:rsid w:val="005F50EF"/>
    <w:rsid w:val="0060067F"/>
    <w:rsid w:val="006013E6"/>
    <w:rsid w:val="00602345"/>
    <w:rsid w:val="006028E6"/>
    <w:rsid w:val="00605643"/>
    <w:rsid w:val="00606461"/>
    <w:rsid w:val="0060762E"/>
    <w:rsid w:val="00613245"/>
    <w:rsid w:val="00620847"/>
    <w:rsid w:val="00620AEC"/>
    <w:rsid w:val="00623FEF"/>
    <w:rsid w:val="00624E26"/>
    <w:rsid w:val="00625EA2"/>
    <w:rsid w:val="00626707"/>
    <w:rsid w:val="0062743C"/>
    <w:rsid w:val="00630088"/>
    <w:rsid w:val="00633AA6"/>
    <w:rsid w:val="00633D94"/>
    <w:rsid w:val="00633F5B"/>
    <w:rsid w:val="00633FA1"/>
    <w:rsid w:val="0063423B"/>
    <w:rsid w:val="0063434A"/>
    <w:rsid w:val="006357F8"/>
    <w:rsid w:val="0063766C"/>
    <w:rsid w:val="0064051E"/>
    <w:rsid w:val="00642CC0"/>
    <w:rsid w:val="00643B14"/>
    <w:rsid w:val="006476BC"/>
    <w:rsid w:val="00651A1B"/>
    <w:rsid w:val="00653875"/>
    <w:rsid w:val="006549B2"/>
    <w:rsid w:val="00655139"/>
    <w:rsid w:val="00655BAB"/>
    <w:rsid w:val="00656159"/>
    <w:rsid w:val="00657523"/>
    <w:rsid w:val="0066083B"/>
    <w:rsid w:val="0066307B"/>
    <w:rsid w:val="0066471C"/>
    <w:rsid w:val="00665F42"/>
    <w:rsid w:val="00666278"/>
    <w:rsid w:val="00666B05"/>
    <w:rsid w:val="006676FE"/>
    <w:rsid w:val="00667782"/>
    <w:rsid w:val="00670669"/>
    <w:rsid w:val="00671B99"/>
    <w:rsid w:val="00672F4F"/>
    <w:rsid w:val="00673E7F"/>
    <w:rsid w:val="00676C2C"/>
    <w:rsid w:val="006774BD"/>
    <w:rsid w:val="00677A31"/>
    <w:rsid w:val="00682542"/>
    <w:rsid w:val="00682DAE"/>
    <w:rsid w:val="006854EF"/>
    <w:rsid w:val="00687C96"/>
    <w:rsid w:val="00690869"/>
    <w:rsid w:val="006917BF"/>
    <w:rsid w:val="0069186B"/>
    <w:rsid w:val="00691C57"/>
    <w:rsid w:val="006943A7"/>
    <w:rsid w:val="00695C10"/>
    <w:rsid w:val="00695D5B"/>
    <w:rsid w:val="006965A4"/>
    <w:rsid w:val="006A58CA"/>
    <w:rsid w:val="006A5CA3"/>
    <w:rsid w:val="006A5D30"/>
    <w:rsid w:val="006A706F"/>
    <w:rsid w:val="006A7653"/>
    <w:rsid w:val="006B2287"/>
    <w:rsid w:val="006B32F8"/>
    <w:rsid w:val="006B3D02"/>
    <w:rsid w:val="006B6B76"/>
    <w:rsid w:val="006B6C8F"/>
    <w:rsid w:val="006C1BC8"/>
    <w:rsid w:val="006C3164"/>
    <w:rsid w:val="006C328D"/>
    <w:rsid w:val="006C3B5E"/>
    <w:rsid w:val="006C40EB"/>
    <w:rsid w:val="006C5E9D"/>
    <w:rsid w:val="006C6058"/>
    <w:rsid w:val="006D1834"/>
    <w:rsid w:val="006D34CE"/>
    <w:rsid w:val="006D402E"/>
    <w:rsid w:val="006D40FE"/>
    <w:rsid w:val="006D43AD"/>
    <w:rsid w:val="006D545C"/>
    <w:rsid w:val="006D7480"/>
    <w:rsid w:val="006D7B84"/>
    <w:rsid w:val="006E0247"/>
    <w:rsid w:val="006E07A2"/>
    <w:rsid w:val="006E1548"/>
    <w:rsid w:val="006E18AA"/>
    <w:rsid w:val="006E21A0"/>
    <w:rsid w:val="006E3B9E"/>
    <w:rsid w:val="006E52E5"/>
    <w:rsid w:val="006E5601"/>
    <w:rsid w:val="006E5DF1"/>
    <w:rsid w:val="006F1855"/>
    <w:rsid w:val="006F4F3A"/>
    <w:rsid w:val="006F4FFF"/>
    <w:rsid w:val="006F5579"/>
    <w:rsid w:val="007009E0"/>
    <w:rsid w:val="00702C66"/>
    <w:rsid w:val="00703E45"/>
    <w:rsid w:val="007054ED"/>
    <w:rsid w:val="00707D51"/>
    <w:rsid w:val="007100F1"/>
    <w:rsid w:val="00710405"/>
    <w:rsid w:val="00715019"/>
    <w:rsid w:val="0071573C"/>
    <w:rsid w:val="007158AB"/>
    <w:rsid w:val="0072105A"/>
    <w:rsid w:val="00722935"/>
    <w:rsid w:val="0072370F"/>
    <w:rsid w:val="00723F3C"/>
    <w:rsid w:val="007256AF"/>
    <w:rsid w:val="00727B2F"/>
    <w:rsid w:val="00727FC8"/>
    <w:rsid w:val="00730F60"/>
    <w:rsid w:val="0073103A"/>
    <w:rsid w:val="0073134A"/>
    <w:rsid w:val="007346A7"/>
    <w:rsid w:val="00736479"/>
    <w:rsid w:val="00736D8A"/>
    <w:rsid w:val="00737BE4"/>
    <w:rsid w:val="0074339E"/>
    <w:rsid w:val="007450CB"/>
    <w:rsid w:val="0074648E"/>
    <w:rsid w:val="00746A66"/>
    <w:rsid w:val="00750061"/>
    <w:rsid w:val="007507D3"/>
    <w:rsid w:val="00750ED7"/>
    <w:rsid w:val="00752E40"/>
    <w:rsid w:val="00753054"/>
    <w:rsid w:val="0075813F"/>
    <w:rsid w:val="00761113"/>
    <w:rsid w:val="007620A4"/>
    <w:rsid w:val="0076426E"/>
    <w:rsid w:val="0076436F"/>
    <w:rsid w:val="007649ED"/>
    <w:rsid w:val="007703BE"/>
    <w:rsid w:val="007719BD"/>
    <w:rsid w:val="00772D01"/>
    <w:rsid w:val="00773FC2"/>
    <w:rsid w:val="007757E2"/>
    <w:rsid w:val="0077596F"/>
    <w:rsid w:val="00775993"/>
    <w:rsid w:val="00775B1F"/>
    <w:rsid w:val="00777ACE"/>
    <w:rsid w:val="00780C79"/>
    <w:rsid w:val="00781A98"/>
    <w:rsid w:val="00781CE6"/>
    <w:rsid w:val="0078272A"/>
    <w:rsid w:val="00783BB8"/>
    <w:rsid w:val="0078536E"/>
    <w:rsid w:val="007858A0"/>
    <w:rsid w:val="007865A0"/>
    <w:rsid w:val="00786771"/>
    <w:rsid w:val="00786B60"/>
    <w:rsid w:val="00787006"/>
    <w:rsid w:val="007872A3"/>
    <w:rsid w:val="007872E8"/>
    <w:rsid w:val="00791BD5"/>
    <w:rsid w:val="00792F6D"/>
    <w:rsid w:val="007A1EF2"/>
    <w:rsid w:val="007A2158"/>
    <w:rsid w:val="007A2658"/>
    <w:rsid w:val="007A632B"/>
    <w:rsid w:val="007A71ED"/>
    <w:rsid w:val="007B0636"/>
    <w:rsid w:val="007B12F5"/>
    <w:rsid w:val="007B1964"/>
    <w:rsid w:val="007B3D42"/>
    <w:rsid w:val="007B4407"/>
    <w:rsid w:val="007B5179"/>
    <w:rsid w:val="007B5F9C"/>
    <w:rsid w:val="007B63B7"/>
    <w:rsid w:val="007B7086"/>
    <w:rsid w:val="007B7357"/>
    <w:rsid w:val="007C23E3"/>
    <w:rsid w:val="007C3534"/>
    <w:rsid w:val="007C5899"/>
    <w:rsid w:val="007C7F76"/>
    <w:rsid w:val="007D183D"/>
    <w:rsid w:val="007D1991"/>
    <w:rsid w:val="007D4577"/>
    <w:rsid w:val="007D5AB9"/>
    <w:rsid w:val="007D6301"/>
    <w:rsid w:val="007E1A49"/>
    <w:rsid w:val="007E235D"/>
    <w:rsid w:val="007E294D"/>
    <w:rsid w:val="007E3A79"/>
    <w:rsid w:val="007E43F8"/>
    <w:rsid w:val="007E6341"/>
    <w:rsid w:val="007E6844"/>
    <w:rsid w:val="007E7356"/>
    <w:rsid w:val="007F0785"/>
    <w:rsid w:val="007F2699"/>
    <w:rsid w:val="007F31D0"/>
    <w:rsid w:val="007F4484"/>
    <w:rsid w:val="007F580F"/>
    <w:rsid w:val="007F6A77"/>
    <w:rsid w:val="007F7B6F"/>
    <w:rsid w:val="007F7F26"/>
    <w:rsid w:val="008019E5"/>
    <w:rsid w:val="00801C23"/>
    <w:rsid w:val="00802AC9"/>
    <w:rsid w:val="00802DE3"/>
    <w:rsid w:val="00804831"/>
    <w:rsid w:val="008060FC"/>
    <w:rsid w:val="00810BD5"/>
    <w:rsid w:val="00810C77"/>
    <w:rsid w:val="00813254"/>
    <w:rsid w:val="00814EC9"/>
    <w:rsid w:val="00816A31"/>
    <w:rsid w:val="00816F6B"/>
    <w:rsid w:val="00817330"/>
    <w:rsid w:val="008179F0"/>
    <w:rsid w:val="00817F7A"/>
    <w:rsid w:val="0082083F"/>
    <w:rsid w:val="00820CD0"/>
    <w:rsid w:val="0082202F"/>
    <w:rsid w:val="00822F00"/>
    <w:rsid w:val="00823220"/>
    <w:rsid w:val="008253B9"/>
    <w:rsid w:val="00827036"/>
    <w:rsid w:val="0082771E"/>
    <w:rsid w:val="008314FF"/>
    <w:rsid w:val="00831651"/>
    <w:rsid w:val="00833F9B"/>
    <w:rsid w:val="0083465C"/>
    <w:rsid w:val="0083532F"/>
    <w:rsid w:val="00836536"/>
    <w:rsid w:val="00836A8B"/>
    <w:rsid w:val="0083732B"/>
    <w:rsid w:val="0084254E"/>
    <w:rsid w:val="008431C6"/>
    <w:rsid w:val="008455CB"/>
    <w:rsid w:val="0084569A"/>
    <w:rsid w:val="008463D3"/>
    <w:rsid w:val="00847BDA"/>
    <w:rsid w:val="00851ABD"/>
    <w:rsid w:val="0085241A"/>
    <w:rsid w:val="00852946"/>
    <w:rsid w:val="00853C80"/>
    <w:rsid w:val="00855C28"/>
    <w:rsid w:val="00860455"/>
    <w:rsid w:val="00862F7F"/>
    <w:rsid w:val="00863AD7"/>
    <w:rsid w:val="00864135"/>
    <w:rsid w:val="00865692"/>
    <w:rsid w:val="00866539"/>
    <w:rsid w:val="00871E4C"/>
    <w:rsid w:val="008731ED"/>
    <w:rsid w:val="00874C62"/>
    <w:rsid w:val="00875139"/>
    <w:rsid w:val="008764FA"/>
    <w:rsid w:val="008833D5"/>
    <w:rsid w:val="008843BC"/>
    <w:rsid w:val="008844A8"/>
    <w:rsid w:val="0088474B"/>
    <w:rsid w:val="00887119"/>
    <w:rsid w:val="00890568"/>
    <w:rsid w:val="00890F44"/>
    <w:rsid w:val="008956D8"/>
    <w:rsid w:val="00896592"/>
    <w:rsid w:val="00896C7C"/>
    <w:rsid w:val="00896E53"/>
    <w:rsid w:val="008974EF"/>
    <w:rsid w:val="008975DA"/>
    <w:rsid w:val="008A1B6D"/>
    <w:rsid w:val="008A2158"/>
    <w:rsid w:val="008A2B1E"/>
    <w:rsid w:val="008A3216"/>
    <w:rsid w:val="008A3DBD"/>
    <w:rsid w:val="008A43F0"/>
    <w:rsid w:val="008B1340"/>
    <w:rsid w:val="008B2384"/>
    <w:rsid w:val="008B52A5"/>
    <w:rsid w:val="008B5DA8"/>
    <w:rsid w:val="008B6497"/>
    <w:rsid w:val="008C06B8"/>
    <w:rsid w:val="008C0719"/>
    <w:rsid w:val="008C1B0B"/>
    <w:rsid w:val="008C4472"/>
    <w:rsid w:val="008C78D0"/>
    <w:rsid w:val="008D0CF5"/>
    <w:rsid w:val="008D1283"/>
    <w:rsid w:val="008D2436"/>
    <w:rsid w:val="008D54B3"/>
    <w:rsid w:val="008D5667"/>
    <w:rsid w:val="008D6D94"/>
    <w:rsid w:val="008D6E16"/>
    <w:rsid w:val="008D7DF4"/>
    <w:rsid w:val="008E2637"/>
    <w:rsid w:val="008E2E6A"/>
    <w:rsid w:val="008E3538"/>
    <w:rsid w:val="008E37BC"/>
    <w:rsid w:val="008E4477"/>
    <w:rsid w:val="008E4692"/>
    <w:rsid w:val="008E484C"/>
    <w:rsid w:val="008E50B3"/>
    <w:rsid w:val="008E592E"/>
    <w:rsid w:val="008E7ACB"/>
    <w:rsid w:val="008E7C25"/>
    <w:rsid w:val="008F10D3"/>
    <w:rsid w:val="008F1474"/>
    <w:rsid w:val="008F2060"/>
    <w:rsid w:val="008F2098"/>
    <w:rsid w:val="008F20D9"/>
    <w:rsid w:val="008F2CD9"/>
    <w:rsid w:val="008F355E"/>
    <w:rsid w:val="008F3C03"/>
    <w:rsid w:val="008F44C6"/>
    <w:rsid w:val="008F4D26"/>
    <w:rsid w:val="008F7512"/>
    <w:rsid w:val="00900D45"/>
    <w:rsid w:val="00902434"/>
    <w:rsid w:val="00904D4F"/>
    <w:rsid w:val="00906AEC"/>
    <w:rsid w:val="00907323"/>
    <w:rsid w:val="00910F7B"/>
    <w:rsid w:val="00912656"/>
    <w:rsid w:val="00915E60"/>
    <w:rsid w:val="00917DCC"/>
    <w:rsid w:val="00920954"/>
    <w:rsid w:val="00922544"/>
    <w:rsid w:val="00923181"/>
    <w:rsid w:val="00923E37"/>
    <w:rsid w:val="00924DCC"/>
    <w:rsid w:val="00925426"/>
    <w:rsid w:val="0092587E"/>
    <w:rsid w:val="00926A5E"/>
    <w:rsid w:val="0092750C"/>
    <w:rsid w:val="00931979"/>
    <w:rsid w:val="009330AA"/>
    <w:rsid w:val="00933C10"/>
    <w:rsid w:val="009355BE"/>
    <w:rsid w:val="0093575C"/>
    <w:rsid w:val="00935CA8"/>
    <w:rsid w:val="009406BE"/>
    <w:rsid w:val="00941BC0"/>
    <w:rsid w:val="009454DB"/>
    <w:rsid w:val="009455EF"/>
    <w:rsid w:val="0094617B"/>
    <w:rsid w:val="00946AAE"/>
    <w:rsid w:val="00947CD5"/>
    <w:rsid w:val="00951DD6"/>
    <w:rsid w:val="00951E5D"/>
    <w:rsid w:val="00953ED7"/>
    <w:rsid w:val="00954843"/>
    <w:rsid w:val="00954DCB"/>
    <w:rsid w:val="009551E6"/>
    <w:rsid w:val="009566CC"/>
    <w:rsid w:val="00956E49"/>
    <w:rsid w:val="00956FF5"/>
    <w:rsid w:val="0095770E"/>
    <w:rsid w:val="00957C32"/>
    <w:rsid w:val="00960949"/>
    <w:rsid w:val="00961A53"/>
    <w:rsid w:val="009626DE"/>
    <w:rsid w:val="00963BB6"/>
    <w:rsid w:val="00970796"/>
    <w:rsid w:val="00971039"/>
    <w:rsid w:val="00971A6F"/>
    <w:rsid w:val="00971CFD"/>
    <w:rsid w:val="00972326"/>
    <w:rsid w:val="0097375A"/>
    <w:rsid w:val="0097381A"/>
    <w:rsid w:val="009746B1"/>
    <w:rsid w:val="00974852"/>
    <w:rsid w:val="00975146"/>
    <w:rsid w:val="009802AF"/>
    <w:rsid w:val="009807FD"/>
    <w:rsid w:val="00982A7C"/>
    <w:rsid w:val="009842CC"/>
    <w:rsid w:val="00987E88"/>
    <w:rsid w:val="00991621"/>
    <w:rsid w:val="009920A3"/>
    <w:rsid w:val="00995550"/>
    <w:rsid w:val="0099575E"/>
    <w:rsid w:val="00996248"/>
    <w:rsid w:val="009A0A03"/>
    <w:rsid w:val="009A0A6D"/>
    <w:rsid w:val="009A238B"/>
    <w:rsid w:val="009A3582"/>
    <w:rsid w:val="009A381F"/>
    <w:rsid w:val="009A7136"/>
    <w:rsid w:val="009B263E"/>
    <w:rsid w:val="009B26CA"/>
    <w:rsid w:val="009B3662"/>
    <w:rsid w:val="009B383B"/>
    <w:rsid w:val="009B55DC"/>
    <w:rsid w:val="009B59D4"/>
    <w:rsid w:val="009C0850"/>
    <w:rsid w:val="009C093B"/>
    <w:rsid w:val="009C2330"/>
    <w:rsid w:val="009C32A6"/>
    <w:rsid w:val="009C3428"/>
    <w:rsid w:val="009C3ABD"/>
    <w:rsid w:val="009C4872"/>
    <w:rsid w:val="009C4CB5"/>
    <w:rsid w:val="009C61C9"/>
    <w:rsid w:val="009C6315"/>
    <w:rsid w:val="009C6AD7"/>
    <w:rsid w:val="009D003F"/>
    <w:rsid w:val="009D0E6D"/>
    <w:rsid w:val="009D3049"/>
    <w:rsid w:val="009D4C99"/>
    <w:rsid w:val="009D532A"/>
    <w:rsid w:val="009D6B73"/>
    <w:rsid w:val="009D7C5E"/>
    <w:rsid w:val="009E0664"/>
    <w:rsid w:val="009E16F7"/>
    <w:rsid w:val="009E52CC"/>
    <w:rsid w:val="009E599F"/>
    <w:rsid w:val="009E6832"/>
    <w:rsid w:val="009E6F55"/>
    <w:rsid w:val="009E7163"/>
    <w:rsid w:val="009E740E"/>
    <w:rsid w:val="009E7825"/>
    <w:rsid w:val="009F153E"/>
    <w:rsid w:val="009F203D"/>
    <w:rsid w:val="009F2EBB"/>
    <w:rsid w:val="009F45A2"/>
    <w:rsid w:val="009F47E4"/>
    <w:rsid w:val="009F4EBB"/>
    <w:rsid w:val="009F582B"/>
    <w:rsid w:val="009F6469"/>
    <w:rsid w:val="009F64B7"/>
    <w:rsid w:val="00A00B87"/>
    <w:rsid w:val="00A00D34"/>
    <w:rsid w:val="00A0145F"/>
    <w:rsid w:val="00A01911"/>
    <w:rsid w:val="00A04172"/>
    <w:rsid w:val="00A07300"/>
    <w:rsid w:val="00A078FE"/>
    <w:rsid w:val="00A1082E"/>
    <w:rsid w:val="00A12A7B"/>
    <w:rsid w:val="00A1341C"/>
    <w:rsid w:val="00A135A1"/>
    <w:rsid w:val="00A20103"/>
    <w:rsid w:val="00A20257"/>
    <w:rsid w:val="00A20365"/>
    <w:rsid w:val="00A2120A"/>
    <w:rsid w:val="00A21E87"/>
    <w:rsid w:val="00A25D03"/>
    <w:rsid w:val="00A262DB"/>
    <w:rsid w:val="00A26B67"/>
    <w:rsid w:val="00A27CC9"/>
    <w:rsid w:val="00A3057E"/>
    <w:rsid w:val="00A3133A"/>
    <w:rsid w:val="00A32EB4"/>
    <w:rsid w:val="00A34261"/>
    <w:rsid w:val="00A354A1"/>
    <w:rsid w:val="00A36C35"/>
    <w:rsid w:val="00A41145"/>
    <w:rsid w:val="00A41CA6"/>
    <w:rsid w:val="00A4246D"/>
    <w:rsid w:val="00A43224"/>
    <w:rsid w:val="00A44CFE"/>
    <w:rsid w:val="00A44E7A"/>
    <w:rsid w:val="00A458B4"/>
    <w:rsid w:val="00A47EB8"/>
    <w:rsid w:val="00A500AB"/>
    <w:rsid w:val="00A50C2C"/>
    <w:rsid w:val="00A528B7"/>
    <w:rsid w:val="00A54C7D"/>
    <w:rsid w:val="00A56A5C"/>
    <w:rsid w:val="00A6113F"/>
    <w:rsid w:val="00A61DAE"/>
    <w:rsid w:val="00A62F00"/>
    <w:rsid w:val="00A6494C"/>
    <w:rsid w:val="00A64957"/>
    <w:rsid w:val="00A66906"/>
    <w:rsid w:val="00A701DE"/>
    <w:rsid w:val="00A70349"/>
    <w:rsid w:val="00A70C30"/>
    <w:rsid w:val="00A70CD3"/>
    <w:rsid w:val="00A7125F"/>
    <w:rsid w:val="00A763AC"/>
    <w:rsid w:val="00A76841"/>
    <w:rsid w:val="00A7710F"/>
    <w:rsid w:val="00A77C65"/>
    <w:rsid w:val="00A8057E"/>
    <w:rsid w:val="00A82351"/>
    <w:rsid w:val="00A83BA1"/>
    <w:rsid w:val="00A83E40"/>
    <w:rsid w:val="00A84DC2"/>
    <w:rsid w:val="00A86489"/>
    <w:rsid w:val="00A9068E"/>
    <w:rsid w:val="00A923C7"/>
    <w:rsid w:val="00A924CE"/>
    <w:rsid w:val="00A949C3"/>
    <w:rsid w:val="00AA2E36"/>
    <w:rsid w:val="00AA3313"/>
    <w:rsid w:val="00AA5ADD"/>
    <w:rsid w:val="00AA678F"/>
    <w:rsid w:val="00AA759A"/>
    <w:rsid w:val="00AB16F6"/>
    <w:rsid w:val="00AB64E4"/>
    <w:rsid w:val="00AB6CAA"/>
    <w:rsid w:val="00AB70B0"/>
    <w:rsid w:val="00AC2B96"/>
    <w:rsid w:val="00AC3589"/>
    <w:rsid w:val="00AC4B95"/>
    <w:rsid w:val="00AC7058"/>
    <w:rsid w:val="00AC764C"/>
    <w:rsid w:val="00AD065E"/>
    <w:rsid w:val="00AD0C40"/>
    <w:rsid w:val="00AD4F57"/>
    <w:rsid w:val="00AD5D77"/>
    <w:rsid w:val="00AD6433"/>
    <w:rsid w:val="00AD67BC"/>
    <w:rsid w:val="00AE1213"/>
    <w:rsid w:val="00AE568F"/>
    <w:rsid w:val="00AE5821"/>
    <w:rsid w:val="00AE5FD4"/>
    <w:rsid w:val="00AE776B"/>
    <w:rsid w:val="00AF0515"/>
    <w:rsid w:val="00AF0B1B"/>
    <w:rsid w:val="00AF2481"/>
    <w:rsid w:val="00AF2492"/>
    <w:rsid w:val="00AF4122"/>
    <w:rsid w:val="00AF5324"/>
    <w:rsid w:val="00AF5ED7"/>
    <w:rsid w:val="00B00AF5"/>
    <w:rsid w:val="00B01182"/>
    <w:rsid w:val="00B021B0"/>
    <w:rsid w:val="00B04D45"/>
    <w:rsid w:val="00B0527F"/>
    <w:rsid w:val="00B069D3"/>
    <w:rsid w:val="00B07C4D"/>
    <w:rsid w:val="00B10790"/>
    <w:rsid w:val="00B12768"/>
    <w:rsid w:val="00B12B9F"/>
    <w:rsid w:val="00B13A45"/>
    <w:rsid w:val="00B1452D"/>
    <w:rsid w:val="00B15117"/>
    <w:rsid w:val="00B156E3"/>
    <w:rsid w:val="00B21084"/>
    <w:rsid w:val="00B223A0"/>
    <w:rsid w:val="00B22559"/>
    <w:rsid w:val="00B24195"/>
    <w:rsid w:val="00B2588F"/>
    <w:rsid w:val="00B25D43"/>
    <w:rsid w:val="00B25E1B"/>
    <w:rsid w:val="00B25EC8"/>
    <w:rsid w:val="00B26975"/>
    <w:rsid w:val="00B26C09"/>
    <w:rsid w:val="00B3085C"/>
    <w:rsid w:val="00B3148C"/>
    <w:rsid w:val="00B31553"/>
    <w:rsid w:val="00B31C9B"/>
    <w:rsid w:val="00B34D77"/>
    <w:rsid w:val="00B402B5"/>
    <w:rsid w:val="00B40902"/>
    <w:rsid w:val="00B40974"/>
    <w:rsid w:val="00B4353F"/>
    <w:rsid w:val="00B440ED"/>
    <w:rsid w:val="00B4624D"/>
    <w:rsid w:val="00B479BF"/>
    <w:rsid w:val="00B55113"/>
    <w:rsid w:val="00B5526E"/>
    <w:rsid w:val="00B55B8E"/>
    <w:rsid w:val="00B60359"/>
    <w:rsid w:val="00B64F20"/>
    <w:rsid w:val="00B65DCD"/>
    <w:rsid w:val="00B66049"/>
    <w:rsid w:val="00B666CC"/>
    <w:rsid w:val="00B6767D"/>
    <w:rsid w:val="00B7068A"/>
    <w:rsid w:val="00B70790"/>
    <w:rsid w:val="00B708A4"/>
    <w:rsid w:val="00B70F69"/>
    <w:rsid w:val="00B71161"/>
    <w:rsid w:val="00B72C7D"/>
    <w:rsid w:val="00B7306E"/>
    <w:rsid w:val="00B73278"/>
    <w:rsid w:val="00B741F5"/>
    <w:rsid w:val="00B74C64"/>
    <w:rsid w:val="00B74FB6"/>
    <w:rsid w:val="00B755F4"/>
    <w:rsid w:val="00B7582B"/>
    <w:rsid w:val="00B7679E"/>
    <w:rsid w:val="00B77999"/>
    <w:rsid w:val="00B77BDD"/>
    <w:rsid w:val="00B80CDE"/>
    <w:rsid w:val="00B813B7"/>
    <w:rsid w:val="00B83378"/>
    <w:rsid w:val="00B83760"/>
    <w:rsid w:val="00B8710E"/>
    <w:rsid w:val="00B875AB"/>
    <w:rsid w:val="00B8FBBF"/>
    <w:rsid w:val="00B9046C"/>
    <w:rsid w:val="00B9071C"/>
    <w:rsid w:val="00B93BE5"/>
    <w:rsid w:val="00B94C46"/>
    <w:rsid w:val="00B97F32"/>
    <w:rsid w:val="00BA00CD"/>
    <w:rsid w:val="00BA07E1"/>
    <w:rsid w:val="00BA12F4"/>
    <w:rsid w:val="00BA3BAF"/>
    <w:rsid w:val="00BA454A"/>
    <w:rsid w:val="00BA5B83"/>
    <w:rsid w:val="00BA5C2D"/>
    <w:rsid w:val="00BB065D"/>
    <w:rsid w:val="00BB0742"/>
    <w:rsid w:val="00BB1995"/>
    <w:rsid w:val="00BB264C"/>
    <w:rsid w:val="00BB44F3"/>
    <w:rsid w:val="00BB5EFC"/>
    <w:rsid w:val="00BB6E61"/>
    <w:rsid w:val="00BB6F75"/>
    <w:rsid w:val="00BB72E6"/>
    <w:rsid w:val="00BC07CB"/>
    <w:rsid w:val="00BC38D0"/>
    <w:rsid w:val="00BC4031"/>
    <w:rsid w:val="00BC52E2"/>
    <w:rsid w:val="00BC5E5F"/>
    <w:rsid w:val="00BC5EC6"/>
    <w:rsid w:val="00BC7629"/>
    <w:rsid w:val="00BD3313"/>
    <w:rsid w:val="00BD401E"/>
    <w:rsid w:val="00BD5316"/>
    <w:rsid w:val="00BD5AAB"/>
    <w:rsid w:val="00BD6C23"/>
    <w:rsid w:val="00BD7002"/>
    <w:rsid w:val="00BE31F7"/>
    <w:rsid w:val="00BE34D3"/>
    <w:rsid w:val="00BE3CCA"/>
    <w:rsid w:val="00BE3F30"/>
    <w:rsid w:val="00BE41C9"/>
    <w:rsid w:val="00BE51F6"/>
    <w:rsid w:val="00BE6282"/>
    <w:rsid w:val="00BE6F10"/>
    <w:rsid w:val="00BF1961"/>
    <w:rsid w:val="00BF2112"/>
    <w:rsid w:val="00BF2D2E"/>
    <w:rsid w:val="00BF31CE"/>
    <w:rsid w:val="00BF4B92"/>
    <w:rsid w:val="00BF5609"/>
    <w:rsid w:val="00BF62CA"/>
    <w:rsid w:val="00C0172E"/>
    <w:rsid w:val="00C02A71"/>
    <w:rsid w:val="00C04206"/>
    <w:rsid w:val="00C04FEF"/>
    <w:rsid w:val="00C12939"/>
    <w:rsid w:val="00C12EF8"/>
    <w:rsid w:val="00C15CDA"/>
    <w:rsid w:val="00C16ADA"/>
    <w:rsid w:val="00C17665"/>
    <w:rsid w:val="00C17881"/>
    <w:rsid w:val="00C20550"/>
    <w:rsid w:val="00C20E8F"/>
    <w:rsid w:val="00C226DE"/>
    <w:rsid w:val="00C22E3F"/>
    <w:rsid w:val="00C23DE9"/>
    <w:rsid w:val="00C24CB5"/>
    <w:rsid w:val="00C24CB6"/>
    <w:rsid w:val="00C27A7A"/>
    <w:rsid w:val="00C323D6"/>
    <w:rsid w:val="00C34B59"/>
    <w:rsid w:val="00C40895"/>
    <w:rsid w:val="00C41D26"/>
    <w:rsid w:val="00C43BE0"/>
    <w:rsid w:val="00C458AE"/>
    <w:rsid w:val="00C46126"/>
    <w:rsid w:val="00C461C4"/>
    <w:rsid w:val="00C46329"/>
    <w:rsid w:val="00C4684A"/>
    <w:rsid w:val="00C50A49"/>
    <w:rsid w:val="00C529F4"/>
    <w:rsid w:val="00C5403B"/>
    <w:rsid w:val="00C5467B"/>
    <w:rsid w:val="00C5540B"/>
    <w:rsid w:val="00C56DD3"/>
    <w:rsid w:val="00C571D8"/>
    <w:rsid w:val="00C577F9"/>
    <w:rsid w:val="00C619D4"/>
    <w:rsid w:val="00C636F1"/>
    <w:rsid w:val="00C65D4E"/>
    <w:rsid w:val="00C66959"/>
    <w:rsid w:val="00C70A4D"/>
    <w:rsid w:val="00C719AD"/>
    <w:rsid w:val="00C72E90"/>
    <w:rsid w:val="00C732E5"/>
    <w:rsid w:val="00C73B89"/>
    <w:rsid w:val="00C75162"/>
    <w:rsid w:val="00C77465"/>
    <w:rsid w:val="00C779BF"/>
    <w:rsid w:val="00C80281"/>
    <w:rsid w:val="00C80F39"/>
    <w:rsid w:val="00C8159B"/>
    <w:rsid w:val="00C83423"/>
    <w:rsid w:val="00C84FF8"/>
    <w:rsid w:val="00C85B3F"/>
    <w:rsid w:val="00C87262"/>
    <w:rsid w:val="00C9039C"/>
    <w:rsid w:val="00C90EFF"/>
    <w:rsid w:val="00C9248D"/>
    <w:rsid w:val="00C928C1"/>
    <w:rsid w:val="00C9404F"/>
    <w:rsid w:val="00C943F5"/>
    <w:rsid w:val="00C94C47"/>
    <w:rsid w:val="00C97205"/>
    <w:rsid w:val="00C97D06"/>
    <w:rsid w:val="00C97E3B"/>
    <w:rsid w:val="00CA0736"/>
    <w:rsid w:val="00CA1D73"/>
    <w:rsid w:val="00CA2E9F"/>
    <w:rsid w:val="00CA301E"/>
    <w:rsid w:val="00CA5C3D"/>
    <w:rsid w:val="00CB3705"/>
    <w:rsid w:val="00CB3CCD"/>
    <w:rsid w:val="00CB3EC3"/>
    <w:rsid w:val="00CB5451"/>
    <w:rsid w:val="00CB599C"/>
    <w:rsid w:val="00CB5FA2"/>
    <w:rsid w:val="00CB608C"/>
    <w:rsid w:val="00CB6809"/>
    <w:rsid w:val="00CB76AD"/>
    <w:rsid w:val="00CB7F44"/>
    <w:rsid w:val="00CC3A08"/>
    <w:rsid w:val="00CC6B9C"/>
    <w:rsid w:val="00CC7849"/>
    <w:rsid w:val="00CC7FD2"/>
    <w:rsid w:val="00CD1CF2"/>
    <w:rsid w:val="00CD2475"/>
    <w:rsid w:val="00CD2CD6"/>
    <w:rsid w:val="00CD2CE7"/>
    <w:rsid w:val="00CD468B"/>
    <w:rsid w:val="00CD5EE6"/>
    <w:rsid w:val="00CD6974"/>
    <w:rsid w:val="00CD7373"/>
    <w:rsid w:val="00CD738B"/>
    <w:rsid w:val="00CE0C31"/>
    <w:rsid w:val="00CE0DF0"/>
    <w:rsid w:val="00CE2829"/>
    <w:rsid w:val="00CE33DC"/>
    <w:rsid w:val="00CE724F"/>
    <w:rsid w:val="00CE7D53"/>
    <w:rsid w:val="00CF082F"/>
    <w:rsid w:val="00CF168C"/>
    <w:rsid w:val="00CF1B21"/>
    <w:rsid w:val="00CF2B4B"/>
    <w:rsid w:val="00CF4E64"/>
    <w:rsid w:val="00CF62E4"/>
    <w:rsid w:val="00D01B92"/>
    <w:rsid w:val="00D01DB8"/>
    <w:rsid w:val="00D01FA5"/>
    <w:rsid w:val="00D0270E"/>
    <w:rsid w:val="00D10405"/>
    <w:rsid w:val="00D10610"/>
    <w:rsid w:val="00D10D51"/>
    <w:rsid w:val="00D11F10"/>
    <w:rsid w:val="00D143D4"/>
    <w:rsid w:val="00D14592"/>
    <w:rsid w:val="00D151D7"/>
    <w:rsid w:val="00D153C7"/>
    <w:rsid w:val="00D15A03"/>
    <w:rsid w:val="00D15C22"/>
    <w:rsid w:val="00D17479"/>
    <w:rsid w:val="00D27993"/>
    <w:rsid w:val="00D301DE"/>
    <w:rsid w:val="00D33109"/>
    <w:rsid w:val="00D33C58"/>
    <w:rsid w:val="00D34D26"/>
    <w:rsid w:val="00D41DE2"/>
    <w:rsid w:val="00D442DC"/>
    <w:rsid w:val="00D47134"/>
    <w:rsid w:val="00D4757B"/>
    <w:rsid w:val="00D47768"/>
    <w:rsid w:val="00D47CBB"/>
    <w:rsid w:val="00D514A0"/>
    <w:rsid w:val="00D517FA"/>
    <w:rsid w:val="00D51DD1"/>
    <w:rsid w:val="00D51ECF"/>
    <w:rsid w:val="00D51FB3"/>
    <w:rsid w:val="00D52CD7"/>
    <w:rsid w:val="00D53640"/>
    <w:rsid w:val="00D54C67"/>
    <w:rsid w:val="00D6078C"/>
    <w:rsid w:val="00D6654B"/>
    <w:rsid w:val="00D73D54"/>
    <w:rsid w:val="00D744C1"/>
    <w:rsid w:val="00D75B01"/>
    <w:rsid w:val="00D76C7E"/>
    <w:rsid w:val="00D81C40"/>
    <w:rsid w:val="00D85F52"/>
    <w:rsid w:val="00D86EC0"/>
    <w:rsid w:val="00D87392"/>
    <w:rsid w:val="00D873B8"/>
    <w:rsid w:val="00D904EE"/>
    <w:rsid w:val="00D90679"/>
    <w:rsid w:val="00D91C2B"/>
    <w:rsid w:val="00D943FC"/>
    <w:rsid w:val="00D94FF1"/>
    <w:rsid w:val="00D95C55"/>
    <w:rsid w:val="00D96635"/>
    <w:rsid w:val="00DA1841"/>
    <w:rsid w:val="00DA3643"/>
    <w:rsid w:val="00DA4C1E"/>
    <w:rsid w:val="00DB23C9"/>
    <w:rsid w:val="00DB36E3"/>
    <w:rsid w:val="00DB55DE"/>
    <w:rsid w:val="00DB56DC"/>
    <w:rsid w:val="00DB66FC"/>
    <w:rsid w:val="00DB6A2E"/>
    <w:rsid w:val="00DB6DD9"/>
    <w:rsid w:val="00DC033F"/>
    <w:rsid w:val="00DC0567"/>
    <w:rsid w:val="00DC0AC8"/>
    <w:rsid w:val="00DC1904"/>
    <w:rsid w:val="00DC1C41"/>
    <w:rsid w:val="00DC57B1"/>
    <w:rsid w:val="00DC6186"/>
    <w:rsid w:val="00DC7E9C"/>
    <w:rsid w:val="00DD048B"/>
    <w:rsid w:val="00DD228B"/>
    <w:rsid w:val="00DD289D"/>
    <w:rsid w:val="00DD3757"/>
    <w:rsid w:val="00DD4980"/>
    <w:rsid w:val="00DD4A58"/>
    <w:rsid w:val="00DD5482"/>
    <w:rsid w:val="00DD7DCC"/>
    <w:rsid w:val="00DD7E21"/>
    <w:rsid w:val="00DE08D6"/>
    <w:rsid w:val="00DE2D47"/>
    <w:rsid w:val="00DE2D90"/>
    <w:rsid w:val="00DE37F5"/>
    <w:rsid w:val="00DE40E6"/>
    <w:rsid w:val="00DF254B"/>
    <w:rsid w:val="00DF47EE"/>
    <w:rsid w:val="00DF7077"/>
    <w:rsid w:val="00DF75EB"/>
    <w:rsid w:val="00E017C2"/>
    <w:rsid w:val="00E042F1"/>
    <w:rsid w:val="00E06EA6"/>
    <w:rsid w:val="00E1072F"/>
    <w:rsid w:val="00E10BAE"/>
    <w:rsid w:val="00E10D16"/>
    <w:rsid w:val="00E112DF"/>
    <w:rsid w:val="00E11BE0"/>
    <w:rsid w:val="00E12B6D"/>
    <w:rsid w:val="00E12D06"/>
    <w:rsid w:val="00E135BA"/>
    <w:rsid w:val="00E13EEB"/>
    <w:rsid w:val="00E15BC7"/>
    <w:rsid w:val="00E161BA"/>
    <w:rsid w:val="00E162EA"/>
    <w:rsid w:val="00E16F42"/>
    <w:rsid w:val="00E22598"/>
    <w:rsid w:val="00E230D7"/>
    <w:rsid w:val="00E231D6"/>
    <w:rsid w:val="00E26919"/>
    <w:rsid w:val="00E27FBD"/>
    <w:rsid w:val="00E31048"/>
    <w:rsid w:val="00E31744"/>
    <w:rsid w:val="00E329DB"/>
    <w:rsid w:val="00E33731"/>
    <w:rsid w:val="00E34070"/>
    <w:rsid w:val="00E34AF3"/>
    <w:rsid w:val="00E34BB3"/>
    <w:rsid w:val="00E36F73"/>
    <w:rsid w:val="00E379C7"/>
    <w:rsid w:val="00E401A6"/>
    <w:rsid w:val="00E42193"/>
    <w:rsid w:val="00E4339B"/>
    <w:rsid w:val="00E44481"/>
    <w:rsid w:val="00E44799"/>
    <w:rsid w:val="00E465C8"/>
    <w:rsid w:val="00E46ECF"/>
    <w:rsid w:val="00E5125F"/>
    <w:rsid w:val="00E51847"/>
    <w:rsid w:val="00E53F0B"/>
    <w:rsid w:val="00E60B0C"/>
    <w:rsid w:val="00E61566"/>
    <w:rsid w:val="00E61A7C"/>
    <w:rsid w:val="00E64509"/>
    <w:rsid w:val="00E654D0"/>
    <w:rsid w:val="00E65791"/>
    <w:rsid w:val="00E65B19"/>
    <w:rsid w:val="00E66AA3"/>
    <w:rsid w:val="00E67763"/>
    <w:rsid w:val="00E67F81"/>
    <w:rsid w:val="00E71F2E"/>
    <w:rsid w:val="00E77A5A"/>
    <w:rsid w:val="00E90C4D"/>
    <w:rsid w:val="00E91798"/>
    <w:rsid w:val="00E91FC2"/>
    <w:rsid w:val="00E92C39"/>
    <w:rsid w:val="00E936F1"/>
    <w:rsid w:val="00E940A0"/>
    <w:rsid w:val="00E950FE"/>
    <w:rsid w:val="00E95F42"/>
    <w:rsid w:val="00E9602E"/>
    <w:rsid w:val="00E967E2"/>
    <w:rsid w:val="00E9692A"/>
    <w:rsid w:val="00E96DDB"/>
    <w:rsid w:val="00E97F6D"/>
    <w:rsid w:val="00EA1908"/>
    <w:rsid w:val="00EA1C52"/>
    <w:rsid w:val="00EA1E36"/>
    <w:rsid w:val="00EA2F99"/>
    <w:rsid w:val="00EA5C7F"/>
    <w:rsid w:val="00EA7F03"/>
    <w:rsid w:val="00EB53FC"/>
    <w:rsid w:val="00EB555C"/>
    <w:rsid w:val="00EB5E3D"/>
    <w:rsid w:val="00EB609A"/>
    <w:rsid w:val="00EB6BA2"/>
    <w:rsid w:val="00EB78F4"/>
    <w:rsid w:val="00EC174C"/>
    <w:rsid w:val="00EC178F"/>
    <w:rsid w:val="00EC35CA"/>
    <w:rsid w:val="00EC3C77"/>
    <w:rsid w:val="00EC50DC"/>
    <w:rsid w:val="00EC5B5E"/>
    <w:rsid w:val="00EC7DDD"/>
    <w:rsid w:val="00ED18F8"/>
    <w:rsid w:val="00ED2BF6"/>
    <w:rsid w:val="00ED2C96"/>
    <w:rsid w:val="00ED670B"/>
    <w:rsid w:val="00EE0A13"/>
    <w:rsid w:val="00EE0E17"/>
    <w:rsid w:val="00EE295F"/>
    <w:rsid w:val="00EE426B"/>
    <w:rsid w:val="00EE5348"/>
    <w:rsid w:val="00EF0004"/>
    <w:rsid w:val="00EF00FD"/>
    <w:rsid w:val="00EF102E"/>
    <w:rsid w:val="00EF13B0"/>
    <w:rsid w:val="00EF2C1B"/>
    <w:rsid w:val="00EF30A7"/>
    <w:rsid w:val="00EF3252"/>
    <w:rsid w:val="00EF4025"/>
    <w:rsid w:val="00EF5455"/>
    <w:rsid w:val="00EF633A"/>
    <w:rsid w:val="00F02963"/>
    <w:rsid w:val="00F05869"/>
    <w:rsid w:val="00F0646A"/>
    <w:rsid w:val="00F0730C"/>
    <w:rsid w:val="00F0767C"/>
    <w:rsid w:val="00F1131A"/>
    <w:rsid w:val="00F12A1D"/>
    <w:rsid w:val="00F24582"/>
    <w:rsid w:val="00F25FEC"/>
    <w:rsid w:val="00F27C9E"/>
    <w:rsid w:val="00F31793"/>
    <w:rsid w:val="00F31DFD"/>
    <w:rsid w:val="00F341BD"/>
    <w:rsid w:val="00F35EDD"/>
    <w:rsid w:val="00F42D79"/>
    <w:rsid w:val="00F44077"/>
    <w:rsid w:val="00F445B6"/>
    <w:rsid w:val="00F44FD5"/>
    <w:rsid w:val="00F456B3"/>
    <w:rsid w:val="00F45A49"/>
    <w:rsid w:val="00F4633B"/>
    <w:rsid w:val="00F47609"/>
    <w:rsid w:val="00F47BC3"/>
    <w:rsid w:val="00F500C2"/>
    <w:rsid w:val="00F53E00"/>
    <w:rsid w:val="00F53E18"/>
    <w:rsid w:val="00F5414C"/>
    <w:rsid w:val="00F543BA"/>
    <w:rsid w:val="00F56C40"/>
    <w:rsid w:val="00F61CE8"/>
    <w:rsid w:val="00F652CD"/>
    <w:rsid w:val="00F655AD"/>
    <w:rsid w:val="00F667AE"/>
    <w:rsid w:val="00F66A59"/>
    <w:rsid w:val="00F66DB2"/>
    <w:rsid w:val="00F67AEE"/>
    <w:rsid w:val="00F703CE"/>
    <w:rsid w:val="00F705C7"/>
    <w:rsid w:val="00F71F0F"/>
    <w:rsid w:val="00F72B27"/>
    <w:rsid w:val="00F755B5"/>
    <w:rsid w:val="00F762A5"/>
    <w:rsid w:val="00F76D78"/>
    <w:rsid w:val="00F82271"/>
    <w:rsid w:val="00F82B3F"/>
    <w:rsid w:val="00F83BD0"/>
    <w:rsid w:val="00F84BB1"/>
    <w:rsid w:val="00F86019"/>
    <w:rsid w:val="00F91DF5"/>
    <w:rsid w:val="00F97318"/>
    <w:rsid w:val="00F97613"/>
    <w:rsid w:val="00F97A90"/>
    <w:rsid w:val="00FA3961"/>
    <w:rsid w:val="00FA4196"/>
    <w:rsid w:val="00FA5AF6"/>
    <w:rsid w:val="00FA6BD1"/>
    <w:rsid w:val="00FA7678"/>
    <w:rsid w:val="00FB00EB"/>
    <w:rsid w:val="00FB09F8"/>
    <w:rsid w:val="00FB1501"/>
    <w:rsid w:val="00FB224E"/>
    <w:rsid w:val="00FB4E87"/>
    <w:rsid w:val="00FC0BF4"/>
    <w:rsid w:val="00FC1439"/>
    <w:rsid w:val="00FC14EF"/>
    <w:rsid w:val="00FC2538"/>
    <w:rsid w:val="00FC29AA"/>
    <w:rsid w:val="00FC2DA0"/>
    <w:rsid w:val="00FC3060"/>
    <w:rsid w:val="00FC3B54"/>
    <w:rsid w:val="00FC43D4"/>
    <w:rsid w:val="00FC5271"/>
    <w:rsid w:val="00FC6AC3"/>
    <w:rsid w:val="00FD072A"/>
    <w:rsid w:val="00FD346B"/>
    <w:rsid w:val="00FD3DAC"/>
    <w:rsid w:val="00FD421F"/>
    <w:rsid w:val="00FD442C"/>
    <w:rsid w:val="00FD4A1C"/>
    <w:rsid w:val="00FD675F"/>
    <w:rsid w:val="00FE0A8D"/>
    <w:rsid w:val="00FE11F1"/>
    <w:rsid w:val="00FE3A26"/>
    <w:rsid w:val="00FE7688"/>
    <w:rsid w:val="00FF179F"/>
    <w:rsid w:val="00FF2910"/>
    <w:rsid w:val="00FF3C07"/>
    <w:rsid w:val="00FF5179"/>
    <w:rsid w:val="00FF6BBC"/>
    <w:rsid w:val="0129792C"/>
    <w:rsid w:val="013BC6B3"/>
    <w:rsid w:val="016D3A17"/>
    <w:rsid w:val="01B1E830"/>
    <w:rsid w:val="01B31249"/>
    <w:rsid w:val="01C14C0A"/>
    <w:rsid w:val="01C50750"/>
    <w:rsid w:val="0213FB01"/>
    <w:rsid w:val="021C4183"/>
    <w:rsid w:val="024D5755"/>
    <w:rsid w:val="025E72C1"/>
    <w:rsid w:val="0274AFDD"/>
    <w:rsid w:val="02BF3819"/>
    <w:rsid w:val="030E98BA"/>
    <w:rsid w:val="03AF8528"/>
    <w:rsid w:val="03BACDC5"/>
    <w:rsid w:val="03BB3A53"/>
    <w:rsid w:val="03FA4322"/>
    <w:rsid w:val="046372F8"/>
    <w:rsid w:val="051889FC"/>
    <w:rsid w:val="0518EEAC"/>
    <w:rsid w:val="05AC509F"/>
    <w:rsid w:val="05B3033D"/>
    <w:rsid w:val="05E34427"/>
    <w:rsid w:val="05EA9E28"/>
    <w:rsid w:val="05F351E4"/>
    <w:rsid w:val="062F13F6"/>
    <w:rsid w:val="06713163"/>
    <w:rsid w:val="06B9CFF1"/>
    <w:rsid w:val="06BDC83B"/>
    <w:rsid w:val="07117CA6"/>
    <w:rsid w:val="0714EA6B"/>
    <w:rsid w:val="071792FA"/>
    <w:rsid w:val="075F4F22"/>
    <w:rsid w:val="07618E70"/>
    <w:rsid w:val="077B71BD"/>
    <w:rsid w:val="077C485F"/>
    <w:rsid w:val="077ECAB7"/>
    <w:rsid w:val="07A2615A"/>
    <w:rsid w:val="07BE1382"/>
    <w:rsid w:val="07C12605"/>
    <w:rsid w:val="07FDA333"/>
    <w:rsid w:val="084CB8E1"/>
    <w:rsid w:val="08713389"/>
    <w:rsid w:val="08A2F681"/>
    <w:rsid w:val="08B83B31"/>
    <w:rsid w:val="08D823AC"/>
    <w:rsid w:val="09173681"/>
    <w:rsid w:val="095EE25F"/>
    <w:rsid w:val="09976FE2"/>
    <w:rsid w:val="0A355750"/>
    <w:rsid w:val="0A3D3991"/>
    <w:rsid w:val="0A69F7D2"/>
    <w:rsid w:val="0A78FF15"/>
    <w:rsid w:val="0ADF89C0"/>
    <w:rsid w:val="0B24A226"/>
    <w:rsid w:val="0B2A9C4F"/>
    <w:rsid w:val="0B5EAAD4"/>
    <w:rsid w:val="0B68ED86"/>
    <w:rsid w:val="0B85B3F2"/>
    <w:rsid w:val="0B9E23C6"/>
    <w:rsid w:val="0BAF5F2E"/>
    <w:rsid w:val="0BB306E8"/>
    <w:rsid w:val="0BCFFAD1"/>
    <w:rsid w:val="0BE48BB3"/>
    <w:rsid w:val="0BE8678F"/>
    <w:rsid w:val="0C271E50"/>
    <w:rsid w:val="0C477947"/>
    <w:rsid w:val="0C57BFFE"/>
    <w:rsid w:val="0CB34FD6"/>
    <w:rsid w:val="0D03B16B"/>
    <w:rsid w:val="0D28A608"/>
    <w:rsid w:val="0D82D16F"/>
    <w:rsid w:val="0DBD1389"/>
    <w:rsid w:val="0DC02F96"/>
    <w:rsid w:val="0DCD9780"/>
    <w:rsid w:val="0E02CDC0"/>
    <w:rsid w:val="0E28A944"/>
    <w:rsid w:val="0E4CCB89"/>
    <w:rsid w:val="0E512AB5"/>
    <w:rsid w:val="0EAC200E"/>
    <w:rsid w:val="0ED5F7D1"/>
    <w:rsid w:val="0F41C53D"/>
    <w:rsid w:val="0F42008A"/>
    <w:rsid w:val="0F5A22DF"/>
    <w:rsid w:val="0F6179C9"/>
    <w:rsid w:val="0F6E1E0A"/>
    <w:rsid w:val="0F821BDE"/>
    <w:rsid w:val="0FC736AC"/>
    <w:rsid w:val="0FD4EA9A"/>
    <w:rsid w:val="0FFDD35C"/>
    <w:rsid w:val="1009018C"/>
    <w:rsid w:val="10959082"/>
    <w:rsid w:val="10A5A1E6"/>
    <w:rsid w:val="10F38606"/>
    <w:rsid w:val="110FAF35"/>
    <w:rsid w:val="1117CC1D"/>
    <w:rsid w:val="1131CBCE"/>
    <w:rsid w:val="1149BDD6"/>
    <w:rsid w:val="1169A4E1"/>
    <w:rsid w:val="1188EAA8"/>
    <w:rsid w:val="12159014"/>
    <w:rsid w:val="122617D5"/>
    <w:rsid w:val="1231A9B6"/>
    <w:rsid w:val="1243F9AF"/>
    <w:rsid w:val="12635F20"/>
    <w:rsid w:val="12BE18C7"/>
    <w:rsid w:val="12CF099D"/>
    <w:rsid w:val="12F3460F"/>
    <w:rsid w:val="12FF9D5D"/>
    <w:rsid w:val="13871FC7"/>
    <w:rsid w:val="138B96FA"/>
    <w:rsid w:val="13A2CB49"/>
    <w:rsid w:val="13A9D3B8"/>
    <w:rsid w:val="13E3F700"/>
    <w:rsid w:val="13F1BECD"/>
    <w:rsid w:val="140C401A"/>
    <w:rsid w:val="141FDA7E"/>
    <w:rsid w:val="148078AE"/>
    <w:rsid w:val="1498535F"/>
    <w:rsid w:val="14DBD4AF"/>
    <w:rsid w:val="15047590"/>
    <w:rsid w:val="15473154"/>
    <w:rsid w:val="1590BC9E"/>
    <w:rsid w:val="15F0258D"/>
    <w:rsid w:val="16047494"/>
    <w:rsid w:val="16B6BDB8"/>
    <w:rsid w:val="16F2CA3B"/>
    <w:rsid w:val="17303015"/>
    <w:rsid w:val="176DB5A4"/>
    <w:rsid w:val="1799A0FF"/>
    <w:rsid w:val="17AE9774"/>
    <w:rsid w:val="17D2B446"/>
    <w:rsid w:val="17E7BB40"/>
    <w:rsid w:val="17FF984B"/>
    <w:rsid w:val="188F3C9F"/>
    <w:rsid w:val="18B19D7E"/>
    <w:rsid w:val="18E84384"/>
    <w:rsid w:val="1905F06F"/>
    <w:rsid w:val="194EB670"/>
    <w:rsid w:val="1A65C876"/>
    <w:rsid w:val="1A8670E2"/>
    <w:rsid w:val="1AB239BF"/>
    <w:rsid w:val="1AE32AE8"/>
    <w:rsid w:val="1B00FA85"/>
    <w:rsid w:val="1B0D6D6C"/>
    <w:rsid w:val="1B11C552"/>
    <w:rsid w:val="1B3E831B"/>
    <w:rsid w:val="1B5E27CF"/>
    <w:rsid w:val="1B7304E0"/>
    <w:rsid w:val="1BA43B5C"/>
    <w:rsid w:val="1BB41AAA"/>
    <w:rsid w:val="1BC4F14C"/>
    <w:rsid w:val="1BCDF9B5"/>
    <w:rsid w:val="1BEFF1B4"/>
    <w:rsid w:val="1C151504"/>
    <w:rsid w:val="1C222F32"/>
    <w:rsid w:val="1C4D04E4"/>
    <w:rsid w:val="1D55D007"/>
    <w:rsid w:val="1D907210"/>
    <w:rsid w:val="1DB103F2"/>
    <w:rsid w:val="1E00CB6E"/>
    <w:rsid w:val="1E500FD5"/>
    <w:rsid w:val="1ED5A939"/>
    <w:rsid w:val="1F4BA758"/>
    <w:rsid w:val="1F78EC65"/>
    <w:rsid w:val="1FD1336D"/>
    <w:rsid w:val="1FD214A9"/>
    <w:rsid w:val="1FE996AF"/>
    <w:rsid w:val="1FFEE0ED"/>
    <w:rsid w:val="201C45B6"/>
    <w:rsid w:val="206117B3"/>
    <w:rsid w:val="207562BA"/>
    <w:rsid w:val="20C5D705"/>
    <w:rsid w:val="210E3089"/>
    <w:rsid w:val="2127B9BF"/>
    <w:rsid w:val="212A03B1"/>
    <w:rsid w:val="21738EB1"/>
    <w:rsid w:val="21FCE814"/>
    <w:rsid w:val="22673026"/>
    <w:rsid w:val="2268C35F"/>
    <w:rsid w:val="226B1A59"/>
    <w:rsid w:val="22723C84"/>
    <w:rsid w:val="22789897"/>
    <w:rsid w:val="22DDF7BE"/>
    <w:rsid w:val="22FCFF5C"/>
    <w:rsid w:val="230A506B"/>
    <w:rsid w:val="2324E6A9"/>
    <w:rsid w:val="233FE425"/>
    <w:rsid w:val="2380CB28"/>
    <w:rsid w:val="23B2C182"/>
    <w:rsid w:val="23D5852E"/>
    <w:rsid w:val="240A8675"/>
    <w:rsid w:val="240B4243"/>
    <w:rsid w:val="2438B26C"/>
    <w:rsid w:val="243ED3EE"/>
    <w:rsid w:val="246DC312"/>
    <w:rsid w:val="24A4A490"/>
    <w:rsid w:val="24E7B778"/>
    <w:rsid w:val="2542BA02"/>
    <w:rsid w:val="254F0D64"/>
    <w:rsid w:val="255069B2"/>
    <w:rsid w:val="25AB3AC1"/>
    <w:rsid w:val="25AF1324"/>
    <w:rsid w:val="2608508F"/>
    <w:rsid w:val="2610742E"/>
    <w:rsid w:val="262027B6"/>
    <w:rsid w:val="26247A5E"/>
    <w:rsid w:val="2647A343"/>
    <w:rsid w:val="26E25D68"/>
    <w:rsid w:val="26FAA892"/>
    <w:rsid w:val="2709C2BD"/>
    <w:rsid w:val="2745F78A"/>
    <w:rsid w:val="274E1455"/>
    <w:rsid w:val="2760C154"/>
    <w:rsid w:val="279C3232"/>
    <w:rsid w:val="27E5DE7D"/>
    <w:rsid w:val="27F550D6"/>
    <w:rsid w:val="280456DB"/>
    <w:rsid w:val="2804A9F9"/>
    <w:rsid w:val="286DAD3E"/>
    <w:rsid w:val="288125C5"/>
    <w:rsid w:val="28862AF5"/>
    <w:rsid w:val="28A9B015"/>
    <w:rsid w:val="28DB20D5"/>
    <w:rsid w:val="28E26C97"/>
    <w:rsid w:val="2906DD68"/>
    <w:rsid w:val="2911DF4C"/>
    <w:rsid w:val="294D2E2F"/>
    <w:rsid w:val="295EBFDC"/>
    <w:rsid w:val="29823851"/>
    <w:rsid w:val="29B5DBDE"/>
    <w:rsid w:val="29C86178"/>
    <w:rsid w:val="2A04F04E"/>
    <w:rsid w:val="2A11EEFA"/>
    <w:rsid w:val="2A545C66"/>
    <w:rsid w:val="2A577166"/>
    <w:rsid w:val="2A5D2CE4"/>
    <w:rsid w:val="2A9E4347"/>
    <w:rsid w:val="2AC9BB7E"/>
    <w:rsid w:val="2B12DB72"/>
    <w:rsid w:val="2B3B86EE"/>
    <w:rsid w:val="2B43E821"/>
    <w:rsid w:val="2C3E27D4"/>
    <w:rsid w:val="2C48A014"/>
    <w:rsid w:val="2CEEC68C"/>
    <w:rsid w:val="2D152118"/>
    <w:rsid w:val="2D6A4312"/>
    <w:rsid w:val="2DE3622F"/>
    <w:rsid w:val="2E365BA6"/>
    <w:rsid w:val="2E3E8530"/>
    <w:rsid w:val="2E88124A"/>
    <w:rsid w:val="2EA4EDBD"/>
    <w:rsid w:val="2EAFF518"/>
    <w:rsid w:val="2EF3FB11"/>
    <w:rsid w:val="2EF8F77D"/>
    <w:rsid w:val="2F02F776"/>
    <w:rsid w:val="2F928C9E"/>
    <w:rsid w:val="2FB7C947"/>
    <w:rsid w:val="30588812"/>
    <w:rsid w:val="307431D2"/>
    <w:rsid w:val="30B6DE45"/>
    <w:rsid w:val="3110A85D"/>
    <w:rsid w:val="319B8D51"/>
    <w:rsid w:val="31A80BBA"/>
    <w:rsid w:val="31D7F854"/>
    <w:rsid w:val="31DF8A32"/>
    <w:rsid w:val="3202F6B7"/>
    <w:rsid w:val="3212D806"/>
    <w:rsid w:val="32151073"/>
    <w:rsid w:val="3276A0FB"/>
    <w:rsid w:val="329DD96A"/>
    <w:rsid w:val="32A8AD83"/>
    <w:rsid w:val="32A90213"/>
    <w:rsid w:val="32D68988"/>
    <w:rsid w:val="3355CC70"/>
    <w:rsid w:val="3367564B"/>
    <w:rsid w:val="3370647E"/>
    <w:rsid w:val="33BA948C"/>
    <w:rsid w:val="33BBCB59"/>
    <w:rsid w:val="33BE0E99"/>
    <w:rsid w:val="33C4FAF1"/>
    <w:rsid w:val="33EF6AE9"/>
    <w:rsid w:val="33FE68A3"/>
    <w:rsid w:val="34087603"/>
    <w:rsid w:val="34362DCE"/>
    <w:rsid w:val="344B6759"/>
    <w:rsid w:val="3468EA9C"/>
    <w:rsid w:val="347EB112"/>
    <w:rsid w:val="34994D4A"/>
    <w:rsid w:val="351F369C"/>
    <w:rsid w:val="352538B6"/>
    <w:rsid w:val="3531C17A"/>
    <w:rsid w:val="3543DCD5"/>
    <w:rsid w:val="358C75BC"/>
    <w:rsid w:val="35E04E45"/>
    <w:rsid w:val="35E3222D"/>
    <w:rsid w:val="360074B0"/>
    <w:rsid w:val="36017E82"/>
    <w:rsid w:val="3615BC08"/>
    <w:rsid w:val="3626F1CC"/>
    <w:rsid w:val="36290E6A"/>
    <w:rsid w:val="368DC62B"/>
    <w:rsid w:val="36BA4593"/>
    <w:rsid w:val="36C4EF3A"/>
    <w:rsid w:val="37070D53"/>
    <w:rsid w:val="373675DB"/>
    <w:rsid w:val="3745B874"/>
    <w:rsid w:val="374F1474"/>
    <w:rsid w:val="375F0C6F"/>
    <w:rsid w:val="376A0F5B"/>
    <w:rsid w:val="379C2915"/>
    <w:rsid w:val="37D97F20"/>
    <w:rsid w:val="37E670CF"/>
    <w:rsid w:val="37E7F717"/>
    <w:rsid w:val="38085CEC"/>
    <w:rsid w:val="383C7CE1"/>
    <w:rsid w:val="38B6AA4D"/>
    <w:rsid w:val="38B90C06"/>
    <w:rsid w:val="38F8524F"/>
    <w:rsid w:val="394355F7"/>
    <w:rsid w:val="39885A1D"/>
    <w:rsid w:val="39C08762"/>
    <w:rsid w:val="39C13EA3"/>
    <w:rsid w:val="3A1B1418"/>
    <w:rsid w:val="3A2A4E9E"/>
    <w:rsid w:val="3A723D04"/>
    <w:rsid w:val="3A741100"/>
    <w:rsid w:val="3A89BBA9"/>
    <w:rsid w:val="3AC1E896"/>
    <w:rsid w:val="3B05F450"/>
    <w:rsid w:val="3B1425BC"/>
    <w:rsid w:val="3B191CBF"/>
    <w:rsid w:val="3B1E1191"/>
    <w:rsid w:val="3B277A28"/>
    <w:rsid w:val="3B866C78"/>
    <w:rsid w:val="3BF087F3"/>
    <w:rsid w:val="3C4F8FC9"/>
    <w:rsid w:val="3C7FFFB7"/>
    <w:rsid w:val="3D07E364"/>
    <w:rsid w:val="3D18FF4F"/>
    <w:rsid w:val="3D1EABAF"/>
    <w:rsid w:val="3D449C68"/>
    <w:rsid w:val="3D4A9B47"/>
    <w:rsid w:val="3D8560A8"/>
    <w:rsid w:val="3DB4F9F8"/>
    <w:rsid w:val="3DB8B850"/>
    <w:rsid w:val="3DC2564D"/>
    <w:rsid w:val="3DCCF71E"/>
    <w:rsid w:val="3E4AFBA9"/>
    <w:rsid w:val="3E6F358C"/>
    <w:rsid w:val="3E9826C4"/>
    <w:rsid w:val="3EC3648C"/>
    <w:rsid w:val="3EC3CB56"/>
    <w:rsid w:val="3F33F15A"/>
    <w:rsid w:val="3F42885C"/>
    <w:rsid w:val="3FC64AF5"/>
    <w:rsid w:val="3FF290D2"/>
    <w:rsid w:val="405925DA"/>
    <w:rsid w:val="409BD04E"/>
    <w:rsid w:val="40A9AE8D"/>
    <w:rsid w:val="40AE9431"/>
    <w:rsid w:val="40ED1CF7"/>
    <w:rsid w:val="40F3960E"/>
    <w:rsid w:val="4113A146"/>
    <w:rsid w:val="41483B70"/>
    <w:rsid w:val="41651867"/>
    <w:rsid w:val="41A8AF3D"/>
    <w:rsid w:val="41AE0151"/>
    <w:rsid w:val="41AF07C6"/>
    <w:rsid w:val="41D8D806"/>
    <w:rsid w:val="41DF3B92"/>
    <w:rsid w:val="42634AEC"/>
    <w:rsid w:val="42990AE7"/>
    <w:rsid w:val="429FC9D8"/>
    <w:rsid w:val="42B710C3"/>
    <w:rsid w:val="42CBD12C"/>
    <w:rsid w:val="42D01B16"/>
    <w:rsid w:val="42EE01FA"/>
    <w:rsid w:val="4335A295"/>
    <w:rsid w:val="4348818A"/>
    <w:rsid w:val="4387F2D6"/>
    <w:rsid w:val="438FAC47"/>
    <w:rsid w:val="43D0D30C"/>
    <w:rsid w:val="43E9E81A"/>
    <w:rsid w:val="43EA44C1"/>
    <w:rsid w:val="43ECB9B3"/>
    <w:rsid w:val="43F221E0"/>
    <w:rsid w:val="43FCECC2"/>
    <w:rsid w:val="4456ACE1"/>
    <w:rsid w:val="4470759D"/>
    <w:rsid w:val="44D2E592"/>
    <w:rsid w:val="44EE0FF1"/>
    <w:rsid w:val="44EFC796"/>
    <w:rsid w:val="457B40AB"/>
    <w:rsid w:val="458E4AA9"/>
    <w:rsid w:val="461FEED9"/>
    <w:rsid w:val="462EB8DF"/>
    <w:rsid w:val="462EDB8E"/>
    <w:rsid w:val="46382C98"/>
    <w:rsid w:val="4643B2FD"/>
    <w:rsid w:val="464BC1BC"/>
    <w:rsid w:val="46F1F98C"/>
    <w:rsid w:val="4712C470"/>
    <w:rsid w:val="4721BB2D"/>
    <w:rsid w:val="472F41BC"/>
    <w:rsid w:val="475617A6"/>
    <w:rsid w:val="47824BD7"/>
    <w:rsid w:val="4799D063"/>
    <w:rsid w:val="47AE968F"/>
    <w:rsid w:val="4850E78A"/>
    <w:rsid w:val="48917187"/>
    <w:rsid w:val="489F24B0"/>
    <w:rsid w:val="49248814"/>
    <w:rsid w:val="49251B3D"/>
    <w:rsid w:val="4970EC17"/>
    <w:rsid w:val="49888A00"/>
    <w:rsid w:val="49B980D1"/>
    <w:rsid w:val="49D6EA6F"/>
    <w:rsid w:val="4A103C84"/>
    <w:rsid w:val="4A21E9AB"/>
    <w:rsid w:val="4A286E78"/>
    <w:rsid w:val="4A366BB7"/>
    <w:rsid w:val="4A4896D2"/>
    <w:rsid w:val="4A64D801"/>
    <w:rsid w:val="4A88E475"/>
    <w:rsid w:val="4AA237E1"/>
    <w:rsid w:val="4ADEDF68"/>
    <w:rsid w:val="4B58657C"/>
    <w:rsid w:val="4B68F741"/>
    <w:rsid w:val="4BB6042C"/>
    <w:rsid w:val="4BFD27CB"/>
    <w:rsid w:val="4CB1C1AC"/>
    <w:rsid w:val="4CE25B6D"/>
    <w:rsid w:val="4CF3F33D"/>
    <w:rsid w:val="4D042E69"/>
    <w:rsid w:val="4D314180"/>
    <w:rsid w:val="4D387BE8"/>
    <w:rsid w:val="4D38BD00"/>
    <w:rsid w:val="4D811AB5"/>
    <w:rsid w:val="4DB996A5"/>
    <w:rsid w:val="4DE77B68"/>
    <w:rsid w:val="4DF17F98"/>
    <w:rsid w:val="4DF5DD21"/>
    <w:rsid w:val="4E2B76B4"/>
    <w:rsid w:val="4E72EFBE"/>
    <w:rsid w:val="4E7532C5"/>
    <w:rsid w:val="4EBC6A47"/>
    <w:rsid w:val="4F28A597"/>
    <w:rsid w:val="4FDF69A6"/>
    <w:rsid w:val="4FEACDBD"/>
    <w:rsid w:val="5027D64F"/>
    <w:rsid w:val="5034D2A6"/>
    <w:rsid w:val="50476BB3"/>
    <w:rsid w:val="505BDA62"/>
    <w:rsid w:val="506F27B2"/>
    <w:rsid w:val="50B621C5"/>
    <w:rsid w:val="519DFE2E"/>
    <w:rsid w:val="51B26BA3"/>
    <w:rsid w:val="51CF3FDD"/>
    <w:rsid w:val="51E6FCB6"/>
    <w:rsid w:val="5222DC9F"/>
    <w:rsid w:val="524CA72C"/>
    <w:rsid w:val="525D9A22"/>
    <w:rsid w:val="52CAC6A3"/>
    <w:rsid w:val="52E404DF"/>
    <w:rsid w:val="5313B828"/>
    <w:rsid w:val="53474A22"/>
    <w:rsid w:val="536A7840"/>
    <w:rsid w:val="537877A1"/>
    <w:rsid w:val="53AF8FAD"/>
    <w:rsid w:val="53BB78E1"/>
    <w:rsid w:val="53C6F4EE"/>
    <w:rsid w:val="54314B2B"/>
    <w:rsid w:val="545789A0"/>
    <w:rsid w:val="54827913"/>
    <w:rsid w:val="54BF35A8"/>
    <w:rsid w:val="54E9456F"/>
    <w:rsid w:val="54EEDE8F"/>
    <w:rsid w:val="54FB40E9"/>
    <w:rsid w:val="5507F04A"/>
    <w:rsid w:val="551B64F9"/>
    <w:rsid w:val="554E304B"/>
    <w:rsid w:val="556B66D9"/>
    <w:rsid w:val="558C8534"/>
    <w:rsid w:val="55996FE6"/>
    <w:rsid w:val="55A166B5"/>
    <w:rsid w:val="55D1B266"/>
    <w:rsid w:val="55DE1D2D"/>
    <w:rsid w:val="55F9DCCA"/>
    <w:rsid w:val="5604D582"/>
    <w:rsid w:val="561795AA"/>
    <w:rsid w:val="56C1941F"/>
    <w:rsid w:val="56DF38C1"/>
    <w:rsid w:val="56F8E52D"/>
    <w:rsid w:val="573BEF44"/>
    <w:rsid w:val="57A7AB5C"/>
    <w:rsid w:val="57C6BF9F"/>
    <w:rsid w:val="586454E1"/>
    <w:rsid w:val="58B65A05"/>
    <w:rsid w:val="58F78287"/>
    <w:rsid w:val="594A4B9E"/>
    <w:rsid w:val="5973A5D9"/>
    <w:rsid w:val="59BCAAB6"/>
    <w:rsid w:val="59D89464"/>
    <w:rsid w:val="59E9B0F5"/>
    <w:rsid w:val="5A07863E"/>
    <w:rsid w:val="5A4130CA"/>
    <w:rsid w:val="5A470762"/>
    <w:rsid w:val="5A5315D7"/>
    <w:rsid w:val="5A6BFCB1"/>
    <w:rsid w:val="5A89235A"/>
    <w:rsid w:val="5AA1A433"/>
    <w:rsid w:val="5B07E3F9"/>
    <w:rsid w:val="5B67F0D1"/>
    <w:rsid w:val="5BDAD8CE"/>
    <w:rsid w:val="5BE8D855"/>
    <w:rsid w:val="5BF114D1"/>
    <w:rsid w:val="5C6DBBFF"/>
    <w:rsid w:val="5C85E44C"/>
    <w:rsid w:val="5CCD12BA"/>
    <w:rsid w:val="5CE0229B"/>
    <w:rsid w:val="5D3C4902"/>
    <w:rsid w:val="5D67BF2A"/>
    <w:rsid w:val="5D6C79FB"/>
    <w:rsid w:val="5D6E9E36"/>
    <w:rsid w:val="5D75AF1D"/>
    <w:rsid w:val="5E68A6DE"/>
    <w:rsid w:val="5E87D5C7"/>
    <w:rsid w:val="5E8F2DD7"/>
    <w:rsid w:val="5E93603A"/>
    <w:rsid w:val="5EA98CA0"/>
    <w:rsid w:val="5EBD2778"/>
    <w:rsid w:val="5EC963B3"/>
    <w:rsid w:val="5F16B494"/>
    <w:rsid w:val="5F1918EC"/>
    <w:rsid w:val="5F2BDFF0"/>
    <w:rsid w:val="5F39C9B6"/>
    <w:rsid w:val="5F4927E4"/>
    <w:rsid w:val="5F5597AC"/>
    <w:rsid w:val="5F9121F6"/>
    <w:rsid w:val="5FA24168"/>
    <w:rsid w:val="5FC86806"/>
    <w:rsid w:val="5FD4BDF1"/>
    <w:rsid w:val="5FD6A7F3"/>
    <w:rsid w:val="5FEA8888"/>
    <w:rsid w:val="5FFFA8DA"/>
    <w:rsid w:val="600152CF"/>
    <w:rsid w:val="605E23F6"/>
    <w:rsid w:val="60702981"/>
    <w:rsid w:val="60884F37"/>
    <w:rsid w:val="6096BC4D"/>
    <w:rsid w:val="612F112F"/>
    <w:rsid w:val="615C907C"/>
    <w:rsid w:val="618F52AD"/>
    <w:rsid w:val="61A7B88A"/>
    <w:rsid w:val="61EBA459"/>
    <w:rsid w:val="61EEE32D"/>
    <w:rsid w:val="61F615A8"/>
    <w:rsid w:val="61F8541D"/>
    <w:rsid w:val="62327B73"/>
    <w:rsid w:val="623455B6"/>
    <w:rsid w:val="623B24B1"/>
    <w:rsid w:val="626B2C94"/>
    <w:rsid w:val="626D139D"/>
    <w:rsid w:val="626EA952"/>
    <w:rsid w:val="62847579"/>
    <w:rsid w:val="62C2ABB7"/>
    <w:rsid w:val="63066992"/>
    <w:rsid w:val="634A5EF2"/>
    <w:rsid w:val="6359F375"/>
    <w:rsid w:val="6379B59E"/>
    <w:rsid w:val="63BD3DB9"/>
    <w:rsid w:val="641B65D5"/>
    <w:rsid w:val="6420CB1A"/>
    <w:rsid w:val="64534446"/>
    <w:rsid w:val="648368D6"/>
    <w:rsid w:val="648C0AAC"/>
    <w:rsid w:val="64DA813B"/>
    <w:rsid w:val="6521F77C"/>
    <w:rsid w:val="655C4505"/>
    <w:rsid w:val="6577C01D"/>
    <w:rsid w:val="65BAF7F8"/>
    <w:rsid w:val="65E76C8B"/>
    <w:rsid w:val="66026388"/>
    <w:rsid w:val="6635F750"/>
    <w:rsid w:val="663C866E"/>
    <w:rsid w:val="66593A77"/>
    <w:rsid w:val="665C99DD"/>
    <w:rsid w:val="669CFF46"/>
    <w:rsid w:val="66CDE455"/>
    <w:rsid w:val="66DF946F"/>
    <w:rsid w:val="66F0EF9D"/>
    <w:rsid w:val="67024EE5"/>
    <w:rsid w:val="673DEA72"/>
    <w:rsid w:val="674084C0"/>
    <w:rsid w:val="6758BB06"/>
    <w:rsid w:val="67602037"/>
    <w:rsid w:val="6791493A"/>
    <w:rsid w:val="67A9361E"/>
    <w:rsid w:val="67AC8A30"/>
    <w:rsid w:val="67AE0D49"/>
    <w:rsid w:val="67AEA724"/>
    <w:rsid w:val="67D340E6"/>
    <w:rsid w:val="67E98331"/>
    <w:rsid w:val="68054D0A"/>
    <w:rsid w:val="6807C600"/>
    <w:rsid w:val="680A9756"/>
    <w:rsid w:val="686AABEE"/>
    <w:rsid w:val="6870C0AE"/>
    <w:rsid w:val="69421C17"/>
    <w:rsid w:val="6959B898"/>
    <w:rsid w:val="697F25AE"/>
    <w:rsid w:val="69A43731"/>
    <w:rsid w:val="69CABC73"/>
    <w:rsid w:val="6A23BA24"/>
    <w:rsid w:val="6A36F679"/>
    <w:rsid w:val="6AB5A711"/>
    <w:rsid w:val="6AC7A932"/>
    <w:rsid w:val="6ADABB75"/>
    <w:rsid w:val="6AE1FE30"/>
    <w:rsid w:val="6AF0FA9A"/>
    <w:rsid w:val="6B05F83E"/>
    <w:rsid w:val="6B3EF1A7"/>
    <w:rsid w:val="6B3F1CC9"/>
    <w:rsid w:val="6B81D07A"/>
    <w:rsid w:val="6BCEF432"/>
    <w:rsid w:val="6C04840F"/>
    <w:rsid w:val="6C2CB647"/>
    <w:rsid w:val="6C339E82"/>
    <w:rsid w:val="6C440EE7"/>
    <w:rsid w:val="6C4B0AFF"/>
    <w:rsid w:val="6C74C2CD"/>
    <w:rsid w:val="6C9A3F63"/>
    <w:rsid w:val="6C9A433D"/>
    <w:rsid w:val="6CAF17FB"/>
    <w:rsid w:val="6CEA859B"/>
    <w:rsid w:val="6CEF3A70"/>
    <w:rsid w:val="6D084870"/>
    <w:rsid w:val="6D0CD8EC"/>
    <w:rsid w:val="6D130D85"/>
    <w:rsid w:val="6D46561C"/>
    <w:rsid w:val="6D5B5AE6"/>
    <w:rsid w:val="6D70BBE9"/>
    <w:rsid w:val="6DA69502"/>
    <w:rsid w:val="6DCBEA73"/>
    <w:rsid w:val="6DDF841C"/>
    <w:rsid w:val="6E0A7277"/>
    <w:rsid w:val="6E273B71"/>
    <w:rsid w:val="6E32058D"/>
    <w:rsid w:val="6E4220FD"/>
    <w:rsid w:val="6E77A854"/>
    <w:rsid w:val="6E9FE4FA"/>
    <w:rsid w:val="6EEFBB1B"/>
    <w:rsid w:val="6F038AB5"/>
    <w:rsid w:val="6F22929F"/>
    <w:rsid w:val="6FA1AF02"/>
    <w:rsid w:val="6FB92880"/>
    <w:rsid w:val="6FE2E977"/>
    <w:rsid w:val="6FEF2EA0"/>
    <w:rsid w:val="6FFABD2E"/>
    <w:rsid w:val="701D88B7"/>
    <w:rsid w:val="702E2D6F"/>
    <w:rsid w:val="70417788"/>
    <w:rsid w:val="70481053"/>
    <w:rsid w:val="70583614"/>
    <w:rsid w:val="7094FE29"/>
    <w:rsid w:val="70B32522"/>
    <w:rsid w:val="70B9A5D0"/>
    <w:rsid w:val="71073BA8"/>
    <w:rsid w:val="7117BE87"/>
    <w:rsid w:val="7120710E"/>
    <w:rsid w:val="71906AC1"/>
    <w:rsid w:val="7231ACF4"/>
    <w:rsid w:val="726FC9DF"/>
    <w:rsid w:val="72ED2315"/>
    <w:rsid w:val="72FB79EC"/>
    <w:rsid w:val="73840DA7"/>
    <w:rsid w:val="73993B89"/>
    <w:rsid w:val="741FF66D"/>
    <w:rsid w:val="7484956F"/>
    <w:rsid w:val="748AA71E"/>
    <w:rsid w:val="7498762E"/>
    <w:rsid w:val="74A00C3E"/>
    <w:rsid w:val="74A7657A"/>
    <w:rsid w:val="74EFC7BC"/>
    <w:rsid w:val="74FE765A"/>
    <w:rsid w:val="750061CC"/>
    <w:rsid w:val="7529478B"/>
    <w:rsid w:val="754E3F43"/>
    <w:rsid w:val="756119D7"/>
    <w:rsid w:val="75752405"/>
    <w:rsid w:val="75C1846E"/>
    <w:rsid w:val="75C6D1F2"/>
    <w:rsid w:val="7663A1A3"/>
    <w:rsid w:val="7663AEC0"/>
    <w:rsid w:val="76692FAC"/>
    <w:rsid w:val="767EA32E"/>
    <w:rsid w:val="76D46C82"/>
    <w:rsid w:val="771FD914"/>
    <w:rsid w:val="77351B7A"/>
    <w:rsid w:val="775011C7"/>
    <w:rsid w:val="775343A9"/>
    <w:rsid w:val="777DBA18"/>
    <w:rsid w:val="77C87DDB"/>
    <w:rsid w:val="78625299"/>
    <w:rsid w:val="788180DC"/>
    <w:rsid w:val="7892E111"/>
    <w:rsid w:val="7902D038"/>
    <w:rsid w:val="7921A06C"/>
    <w:rsid w:val="7922AE8E"/>
    <w:rsid w:val="79365BDB"/>
    <w:rsid w:val="796998F8"/>
    <w:rsid w:val="7989FF05"/>
    <w:rsid w:val="79D8E37A"/>
    <w:rsid w:val="79E1C2A1"/>
    <w:rsid w:val="79E66A8D"/>
    <w:rsid w:val="79F59EB7"/>
    <w:rsid w:val="79FD8F9B"/>
    <w:rsid w:val="7A265CAA"/>
    <w:rsid w:val="7A4B32B3"/>
    <w:rsid w:val="7A94F591"/>
    <w:rsid w:val="7AAF5DC4"/>
    <w:rsid w:val="7AF81072"/>
    <w:rsid w:val="7B100FB5"/>
    <w:rsid w:val="7B721229"/>
    <w:rsid w:val="7BB080AE"/>
    <w:rsid w:val="7BCB731A"/>
    <w:rsid w:val="7BD372AD"/>
    <w:rsid w:val="7BFEC837"/>
    <w:rsid w:val="7C5DB1A6"/>
    <w:rsid w:val="7C6F6518"/>
    <w:rsid w:val="7C81D87F"/>
    <w:rsid w:val="7D18ADFB"/>
    <w:rsid w:val="7D2D1F39"/>
    <w:rsid w:val="7D595272"/>
    <w:rsid w:val="7D6E2842"/>
    <w:rsid w:val="7DD8C01B"/>
    <w:rsid w:val="7DDBD0D9"/>
    <w:rsid w:val="7DDF64BC"/>
    <w:rsid w:val="7EE65802"/>
    <w:rsid w:val="7F15DEC3"/>
    <w:rsid w:val="7F17E811"/>
    <w:rsid w:val="7FEA9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C6B02"/>
  <w15:docId w15:val="{5D31A161-9C1C-438A-A1E5-277A61C2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DE2"/>
    <w:rPr>
      <w:sz w:val="24"/>
    </w:rPr>
  </w:style>
  <w:style w:type="paragraph" w:styleId="Overskrift1">
    <w:name w:val="heading 1"/>
    <w:aliases w:val="Hovedblokk,H1,Hovedblokk1,NCAS HEADING 1,Heading V,TF-Overskrift 1,h1,new page/chapter,Benyttes ikke!,Aetat1,Main title,Arial 14 Fett,Arial 14 Fett1,Arial 14 Fett2,Heading V1,Heading V2,Arial 14 Fett3,Arial 14 Fett11,Arial 14 Fett21,Hovedbl"/>
    <w:basedOn w:val="Normal"/>
    <w:next w:val="Normal"/>
    <w:qFormat/>
    <w:rsid w:val="009C3428"/>
    <w:pPr>
      <w:keepNext/>
      <w:spacing w:before="360" w:after="120"/>
      <w:outlineLvl w:val="0"/>
    </w:pPr>
    <w:rPr>
      <w:b/>
      <w:caps/>
      <w:kern w:val="28"/>
      <w:sz w:val="28"/>
    </w:rPr>
  </w:style>
  <w:style w:type="paragraph" w:styleId="Overskrift2">
    <w:name w:val="heading 2"/>
    <w:aliases w:val="Kapitel,Heading EMC-2,H2,GD nivå 1,Kapitel1,NCAS Heading 2,TF-Overskrit 2,2 headline,h,Arial 12 Fett Kursiv,Arial 12 Fett Kursiv1,Arial 12 Fett Kursiv2,Arial 12 Fett Kursiv11,Arial 12 Fett Kursiv3,Arial 12 Fett Kursiv4,UNDERRUBRIK 1-2"/>
    <w:basedOn w:val="Normal"/>
    <w:next w:val="Normal"/>
    <w:link w:val="Overskrift2Tegn"/>
    <w:qFormat/>
    <w:rsid w:val="00225C15"/>
    <w:pPr>
      <w:keepNext/>
      <w:numPr>
        <w:ilvl w:val="1"/>
        <w:numId w:val="13"/>
      </w:numPr>
      <w:spacing w:before="120" w:after="60"/>
      <w:outlineLvl w:val="1"/>
    </w:pPr>
    <w:rPr>
      <w:b/>
    </w:rPr>
  </w:style>
  <w:style w:type="paragraph" w:styleId="Overskrift3">
    <w:name w:val="heading 3"/>
    <w:aliases w:val="Underkap.,H3,GD nivå 1.1,Underkap.1,NCAS Heading 3,TF-Overskrift 3,Arial 12 Fett,TF-Overskrift 2,Arial 12 Fett1,Arial 12 Fett2,Arial 12 Fett3,Arial 12 Fett4,Arial 12 Fett5,Arial 12 Fett11,Arial 12 Fett21,Arial 12 Fett31,Arial 12 Fett41,h3"/>
    <w:basedOn w:val="Normal"/>
    <w:next w:val="Normal"/>
    <w:qFormat/>
    <w:rsid w:val="00225C15"/>
    <w:pPr>
      <w:keepNext/>
      <w:numPr>
        <w:ilvl w:val="2"/>
        <w:numId w:val="13"/>
      </w:numPr>
      <w:spacing w:before="120" w:after="60"/>
      <w:outlineLvl w:val="2"/>
    </w:pPr>
    <w:rPr>
      <w:i/>
    </w:rPr>
  </w:style>
  <w:style w:type="paragraph" w:styleId="Overskrift4">
    <w:name w:val="heading 4"/>
    <w:aliases w:val="Avsnitt,H4,Avsnitt1,Forutsetninger,aktiviteter,h4,First Subheading"/>
    <w:basedOn w:val="Normal"/>
    <w:next w:val="Normal"/>
    <w:qFormat/>
    <w:rsid w:val="00225C15"/>
    <w:pPr>
      <w:keepNext/>
      <w:numPr>
        <w:ilvl w:val="3"/>
        <w:numId w:val="13"/>
      </w:numPr>
      <w:spacing w:before="240" w:after="60"/>
      <w:outlineLvl w:val="3"/>
    </w:pPr>
    <w:rPr>
      <w:b/>
      <w:i/>
    </w:rPr>
  </w:style>
  <w:style w:type="paragraph" w:styleId="Overskrift5">
    <w:name w:val="heading 5"/>
    <w:aliases w:val="Underavsnitt,Underavsnitt1,H5,i innholdsfortegnelsen,H51,Underavsnitt2,H52,Underavsnitt3,H53,Underavsnitt4,H54,Underavsnitt5,H55,Underavsnitt6,H56,Underavsnitt7,H57,Underavsnitt8,H58,Underavsnitt11,H511,Underavsnitt21,H521,Underavsnitt31"/>
    <w:basedOn w:val="Normal"/>
    <w:next w:val="Normal"/>
    <w:qFormat/>
    <w:rsid w:val="00225C15"/>
    <w:pPr>
      <w:numPr>
        <w:ilvl w:val="4"/>
        <w:numId w:val="13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aliases w:val="samlingstittel"/>
    <w:basedOn w:val="Normal"/>
    <w:next w:val="Normal"/>
    <w:qFormat/>
    <w:rsid w:val="00225C15"/>
    <w:pPr>
      <w:numPr>
        <w:ilvl w:val="5"/>
        <w:numId w:val="1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aliases w:val="Programnavn"/>
    <w:basedOn w:val="Normal"/>
    <w:next w:val="Normal"/>
    <w:qFormat/>
    <w:rsid w:val="00225C15"/>
    <w:pPr>
      <w:numPr>
        <w:ilvl w:val="6"/>
        <w:numId w:val="13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aliases w:val="Vedlegg,underoverskrift,samlingnr_indikator"/>
    <w:basedOn w:val="Normal"/>
    <w:next w:val="Normal"/>
    <w:qFormat/>
    <w:rsid w:val="00225C15"/>
    <w:pPr>
      <w:numPr>
        <w:ilvl w:val="7"/>
        <w:numId w:val="1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aliases w:val="Uvedl,emneoversikt,Attachment"/>
    <w:basedOn w:val="Normal"/>
    <w:next w:val="Normal"/>
    <w:qFormat/>
    <w:rsid w:val="00225C15"/>
    <w:pPr>
      <w:numPr>
        <w:ilvl w:val="8"/>
        <w:numId w:val="1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  <w:rPr>
      <w:sz w:val="20"/>
    </w:rPr>
  </w:style>
  <w:style w:type="character" w:styleId="Fulgthyperkobling">
    <w:name w:val="FollowedHyperlink"/>
    <w:rPr>
      <w:color w:val="800080"/>
      <w:u w:val="single"/>
    </w:rPr>
  </w:style>
  <w:style w:type="character" w:styleId="Hyperkobling">
    <w:name w:val="Hyperlink"/>
    <w:rPr>
      <w:color w:val="0000FF"/>
      <w:u w:val="single"/>
    </w:rPr>
  </w:style>
  <w:style w:type="paragraph" w:styleId="INNH1">
    <w:name w:val="toc 1"/>
    <w:basedOn w:val="Normal"/>
    <w:next w:val="Normal"/>
    <w:semiHidden/>
    <w:pPr>
      <w:spacing w:before="120" w:after="120"/>
    </w:pPr>
    <w:rPr>
      <w:b/>
      <w:bCs/>
      <w:szCs w:val="24"/>
    </w:rPr>
  </w:style>
  <w:style w:type="paragraph" w:styleId="INNH2">
    <w:name w:val="toc 2"/>
    <w:basedOn w:val="Normal"/>
    <w:next w:val="Normal"/>
    <w:semiHidden/>
    <w:rsid w:val="00AF5324"/>
    <w:pPr>
      <w:tabs>
        <w:tab w:val="left" w:pos="794"/>
        <w:tab w:val="left" w:pos="960"/>
        <w:tab w:val="right" w:leader="dot" w:pos="9072"/>
      </w:tabs>
      <w:ind w:left="238"/>
    </w:pPr>
    <w:rPr>
      <w:noProof/>
      <w:sz w:val="20"/>
      <w:szCs w:val="24"/>
    </w:rPr>
  </w:style>
  <w:style w:type="paragraph" w:styleId="INNH3">
    <w:name w:val="toc 3"/>
    <w:basedOn w:val="Normal"/>
    <w:next w:val="Normal"/>
    <w:semiHidden/>
    <w:pPr>
      <w:ind w:left="482"/>
    </w:pPr>
    <w:rPr>
      <w:i/>
      <w:iCs/>
      <w:sz w:val="20"/>
      <w:szCs w:val="24"/>
    </w:rPr>
  </w:style>
  <w:style w:type="paragraph" w:styleId="INNH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H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H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H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H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H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0"/>
    </w:r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rPr>
      <w:sz w:val="22"/>
    </w:rPr>
  </w:style>
  <w:style w:type="character" w:styleId="Fotnotereferanse">
    <w:name w:val="footnote reference"/>
    <w:uiPriority w:val="99"/>
    <w:semiHidden/>
    <w:rPr>
      <w:vertAlign w:val="superscript"/>
    </w:rPr>
  </w:style>
  <w:style w:type="paragraph" w:styleId="Merknadstekst">
    <w:name w:val="annotation text"/>
    <w:basedOn w:val="Normal"/>
    <w:link w:val="MerknadstekstTegn"/>
    <w:semiHidden/>
    <w:rPr>
      <w:sz w:val="20"/>
    </w:rPr>
  </w:style>
  <w:style w:type="paragraph" w:styleId="Kommentaremne">
    <w:name w:val="annotation subject"/>
    <w:basedOn w:val="Merknadstekst"/>
    <w:next w:val="Merknadstekst"/>
    <w:semiHidden/>
    <w:rPr>
      <w:b/>
      <w:bCs/>
    </w:rPr>
  </w:style>
  <w:style w:type="paragraph" w:styleId="Bildetekst">
    <w:name w:val="caption"/>
    <w:basedOn w:val="Normal"/>
    <w:next w:val="Normal"/>
    <w:qFormat/>
    <w:rPr>
      <w:i/>
      <w:iCs/>
      <w:sz w:val="22"/>
    </w:rPr>
  </w:style>
  <w:style w:type="paragraph" w:styleId="Brdtekst">
    <w:name w:val="Body Text"/>
    <w:basedOn w:val="Normal"/>
    <w:rsid w:val="00B70790"/>
    <w:rPr>
      <w:rFonts w:ascii="Verdana" w:hAnsi="Verdana"/>
      <w:sz w:val="20"/>
      <w:lang w:eastAsia="en-US"/>
    </w:rPr>
  </w:style>
  <w:style w:type="paragraph" w:customStyle="1" w:styleId="Normal1">
    <w:name w:val="Normal1"/>
    <w:basedOn w:val="Normal"/>
    <w:link w:val="normalTegn1"/>
    <w:rsid w:val="00B70790"/>
    <w:pPr>
      <w:tabs>
        <w:tab w:val="left" w:pos="567"/>
      </w:tabs>
    </w:pPr>
    <w:rPr>
      <w:rFonts w:ascii="Verdana" w:hAnsi="Verdana"/>
      <w:sz w:val="20"/>
    </w:rPr>
  </w:style>
  <w:style w:type="character" w:customStyle="1" w:styleId="normalTegn1">
    <w:name w:val="normal Tegn1"/>
    <w:link w:val="Normal1"/>
    <w:rsid w:val="00B70790"/>
    <w:rPr>
      <w:rFonts w:ascii="Verdana" w:hAnsi="Verdana"/>
      <w:lang w:val="nb-NO" w:eastAsia="nb-NO" w:bidi="ar-SA"/>
    </w:rPr>
  </w:style>
  <w:style w:type="paragraph" w:styleId="Brdtekst2">
    <w:name w:val="Body Text 2"/>
    <w:basedOn w:val="Normal"/>
    <w:rsid w:val="009F153E"/>
    <w:pPr>
      <w:spacing w:after="120" w:line="480" w:lineRule="auto"/>
    </w:pPr>
  </w:style>
  <w:style w:type="table" w:styleId="Tabellrutenett">
    <w:name w:val="Table Grid"/>
    <w:basedOn w:val="Vanligtabell"/>
    <w:uiPriority w:val="39"/>
    <w:rsid w:val="00F064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link w:val="Topptekst"/>
    <w:rsid w:val="009330AA"/>
  </w:style>
  <w:style w:type="character" w:customStyle="1" w:styleId="BunntekstTegn">
    <w:name w:val="Bunntekst Tegn"/>
    <w:link w:val="Bunntekst"/>
    <w:rsid w:val="00F705C7"/>
  </w:style>
  <w:style w:type="paragraph" w:styleId="Listeavsnitt">
    <w:name w:val="List Paragraph"/>
    <w:basedOn w:val="Normal"/>
    <w:uiPriority w:val="34"/>
    <w:qFormat/>
    <w:rsid w:val="00777ACE"/>
    <w:pPr>
      <w:ind w:left="720"/>
      <w:contextualSpacing/>
    </w:pPr>
  </w:style>
  <w:style w:type="character" w:customStyle="1" w:styleId="FotnotetekstTegn">
    <w:name w:val="Fotnotetekst Tegn"/>
    <w:link w:val="Fotnotetekst"/>
    <w:uiPriority w:val="99"/>
    <w:semiHidden/>
    <w:rsid w:val="00777ACE"/>
    <w:rPr>
      <w:sz w:val="22"/>
    </w:rPr>
  </w:style>
  <w:style w:type="paragraph" w:customStyle="1" w:styleId="Middelsskyggelegging1uthevingsfarge11">
    <w:name w:val="Middels skyggelegging 1 – uthevingsfarge 11"/>
    <w:uiPriority w:val="1"/>
    <w:qFormat/>
    <w:rsid w:val="00777ACE"/>
    <w:rPr>
      <w:rFonts w:ascii="Calibri" w:eastAsia="Calibri" w:hAnsi="Calibri"/>
      <w:sz w:val="22"/>
      <w:szCs w:val="22"/>
      <w:lang w:eastAsia="en-US"/>
    </w:rPr>
  </w:style>
  <w:style w:type="paragraph" w:customStyle="1" w:styleId="Vanligtekst-Garamond12pt">
    <w:name w:val="Vanlig tekst - Garamond 12pt"/>
    <w:basedOn w:val="Normal"/>
    <w:uiPriority w:val="99"/>
    <w:rsid w:val="00777ACE"/>
    <w:pPr>
      <w:autoSpaceDE w:val="0"/>
      <w:autoSpaceDN w:val="0"/>
      <w:adjustRightInd w:val="0"/>
      <w:spacing w:line="288" w:lineRule="auto"/>
      <w:textAlignment w:val="center"/>
    </w:pPr>
    <w:rPr>
      <w:rFonts w:ascii="Garamond" w:eastAsia="Calibri" w:hAnsi="Garamond" w:cs="Garamond"/>
      <w:color w:val="000000"/>
      <w:szCs w:val="24"/>
      <w:lang w:eastAsia="en-US"/>
    </w:rPr>
  </w:style>
  <w:style w:type="character" w:customStyle="1" w:styleId="Tekst12pt">
    <w:name w:val="Tekst 12 pt"/>
    <w:uiPriority w:val="99"/>
    <w:rsid w:val="00777ACE"/>
    <w:rPr>
      <w:rFonts w:ascii="Garamond" w:hAnsi="Garamond" w:cs="Garamond"/>
      <w:color w:val="000000"/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semiHidden/>
    <w:rsid w:val="004756A8"/>
  </w:style>
  <w:style w:type="character" w:customStyle="1" w:styleId="normaltextrun">
    <w:name w:val="normaltextrun"/>
    <w:basedOn w:val="Standardskriftforavsnitt"/>
    <w:rsid w:val="00EA1908"/>
  </w:style>
  <w:style w:type="paragraph" w:customStyle="1" w:styleId="Grnntittel">
    <w:name w:val="Grønn tittel"/>
    <w:basedOn w:val="Normal"/>
    <w:link w:val="GrnntittelTegn"/>
    <w:qFormat/>
    <w:rsid w:val="002A5F8C"/>
    <w:pPr>
      <w:framePr w:hSpace="181" w:wrap="around" w:vAnchor="page" w:hAnchor="page" w:x="1135" w:y="2836"/>
      <w:suppressOverlap/>
    </w:pPr>
    <w:rPr>
      <w:rFonts w:ascii="Arial" w:eastAsia="Calibri" w:hAnsi="Arial" w:cs="Arial"/>
      <w:color w:val="55B947"/>
      <w:sz w:val="36"/>
      <w:szCs w:val="22"/>
      <w:lang w:eastAsia="en-US"/>
    </w:rPr>
  </w:style>
  <w:style w:type="character" w:customStyle="1" w:styleId="GrnntittelTegn">
    <w:name w:val="Grønn tittel Tegn"/>
    <w:basedOn w:val="Standardskriftforavsnitt"/>
    <w:link w:val="Grnntittel"/>
    <w:rsid w:val="002A5F8C"/>
    <w:rPr>
      <w:rFonts w:ascii="Arial" w:eastAsia="Calibri" w:hAnsi="Arial" w:cs="Arial"/>
      <w:color w:val="55B947"/>
      <w:sz w:val="36"/>
      <w:szCs w:val="22"/>
      <w:lang w:eastAsia="en-US"/>
    </w:rPr>
  </w:style>
  <w:style w:type="paragraph" w:customStyle="1" w:styleId="Teknisk4">
    <w:name w:val="Teknisk 4"/>
    <w:rsid w:val="006E0247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customStyle="1" w:styleId="AvsntilhQy1">
    <w:name w:val="Avsn til hÀQÀy 1"/>
    <w:rsid w:val="006E0247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  <w:lang w:val="en-US"/>
    </w:rPr>
  </w:style>
  <w:style w:type="paragraph" w:styleId="Revisjon">
    <w:name w:val="Revision"/>
    <w:hidden/>
    <w:uiPriority w:val="99"/>
    <w:semiHidden/>
    <w:rsid w:val="008E592E"/>
    <w:rPr>
      <w:sz w:val="24"/>
    </w:rPr>
  </w:style>
  <w:style w:type="paragraph" w:customStyle="1" w:styleId="Default">
    <w:name w:val="Default"/>
    <w:rsid w:val="006357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kursiv">
    <w:name w:val="Normal kursiv"/>
    <w:basedOn w:val="Normal"/>
    <w:uiPriority w:val="99"/>
    <w:rsid w:val="00AE1213"/>
    <w:rPr>
      <w:rFonts w:eastAsiaTheme="minorHAnsi"/>
      <w:i/>
      <w:iCs/>
      <w:szCs w:val="24"/>
      <w:lang w:eastAsia="en-US"/>
    </w:rPr>
  </w:style>
  <w:style w:type="character" w:customStyle="1" w:styleId="eop">
    <w:name w:val="eop"/>
    <w:basedOn w:val="Standardskriftforavsnitt"/>
    <w:rsid w:val="00406664"/>
  </w:style>
  <w:style w:type="paragraph" w:customStyle="1" w:styleId="paragraph">
    <w:name w:val="paragraph"/>
    <w:basedOn w:val="Normal"/>
    <w:rsid w:val="00406664"/>
    <w:pPr>
      <w:spacing w:before="100" w:beforeAutospacing="1" w:after="100" w:afterAutospacing="1"/>
    </w:pPr>
    <w:rPr>
      <w:szCs w:val="24"/>
    </w:rPr>
  </w:style>
  <w:style w:type="character" w:customStyle="1" w:styleId="Overskrift2Tegn">
    <w:name w:val="Overskrift 2 Tegn"/>
    <w:aliases w:val="Kapitel Tegn,Heading EMC-2 Tegn,H2 Tegn,GD nivå 1 Tegn,Kapitel1 Tegn,NCAS Heading 2 Tegn,TF-Overskrit 2 Tegn,2 headline Tegn,h Tegn,Arial 12 Fett Kursiv Tegn,Arial 12 Fett Kursiv1 Tegn,Arial 12 Fett Kursiv2 Tegn,UNDERRUBRIK 1-2 Tegn"/>
    <w:basedOn w:val="Standardskriftforavsnitt"/>
    <w:link w:val="Overskrift2"/>
    <w:rsid w:val="00006654"/>
    <w:rPr>
      <w:b/>
      <w:sz w:val="24"/>
    </w:rPr>
  </w:style>
  <w:style w:type="character" w:styleId="Omtale">
    <w:name w:val="Mention"/>
    <w:basedOn w:val="Standardskriftforavsnitt"/>
    <w:uiPriority w:val="99"/>
    <w:unhideWhenUsed/>
    <w:rsid w:val="008D54B3"/>
    <w:rPr>
      <w:color w:val="2B579A"/>
      <w:shd w:val="clear" w:color="auto" w:fill="E1DFDD"/>
    </w:rPr>
  </w:style>
  <w:style w:type="character" w:styleId="Ulstomtale">
    <w:name w:val="Unresolved Mention"/>
    <w:basedOn w:val="Standardskriftforavsnitt"/>
    <w:uiPriority w:val="99"/>
    <w:unhideWhenUsed/>
    <w:rsid w:val="007100F1"/>
    <w:rPr>
      <w:color w:val="605E5C"/>
      <w:shd w:val="clear" w:color="auto" w:fill="E1DFDD"/>
    </w:rPr>
  </w:style>
  <w:style w:type="paragraph" w:styleId="Undertittel">
    <w:name w:val="Subtitle"/>
    <w:basedOn w:val="Normal"/>
    <w:next w:val="Normal"/>
    <w:link w:val="UndertittelTegn"/>
    <w:qFormat/>
    <w:rsid w:val="008604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8604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AC81F45EECF409C3B67187F9B5EC9" ma:contentTypeVersion="3" ma:contentTypeDescription="Opprett et nytt dokument." ma:contentTypeScope="" ma:versionID="cd9d373cde48acac7606961f68ffc332">
  <xsd:schema xmlns:xsd="http://www.w3.org/2001/XMLSchema" xmlns:xs="http://www.w3.org/2001/XMLSchema" xmlns:p="http://schemas.microsoft.com/office/2006/metadata/properties" xmlns:ns2="012e87c7-3a6d-4a9d-91ba-9678802233e9" targetNamespace="http://schemas.microsoft.com/office/2006/metadata/properties" ma:root="true" ma:fieldsID="b2309c0fb9608da8e4810efadb775b92" ns2:_="">
    <xsd:import namespace="012e87c7-3a6d-4a9d-91ba-9678802233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e87c7-3a6d-4a9d-91ba-967880223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AD52F-83D0-4FB8-B94E-E3EE108D7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DCD2D-037D-4AF5-A572-F9D996004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e87c7-3a6d-4a9d-91ba-967880223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14BAE-A087-4621-871D-BBAEA75B13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0DBB31-46F6-425E-A355-A78142AEC3EF}">
  <ds:schemaRefs>
    <ds:schemaRef ds:uri="012e87c7-3a6d-4a9d-91ba-9678802233e9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3503</Characters>
  <Application>Microsoft Office Word</Application>
  <DocSecurity>0</DocSecurity>
  <Lines>29</Lines>
  <Paragraphs>8</Paragraphs>
  <ScaleCrop>false</ScaleCrop>
  <Company>NAV Drift og utvikling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Rammeavtale om konsulentoppdrag</dc:title>
  <dc:subject>NAV standardavtaler</dc:subject>
  <dc:creator>Juridisk rådgivning</dc:creator>
  <cp:keywords/>
  <cp:lastModifiedBy>Sofie Nordby Hvam</cp:lastModifiedBy>
  <cp:revision>2</cp:revision>
  <cp:lastPrinted>2017-08-03T18:12:00Z</cp:lastPrinted>
  <dcterms:created xsi:type="dcterms:W3CDTF">2025-04-23T09:56:00Z</dcterms:created>
  <dcterms:modified xsi:type="dcterms:W3CDTF">2025-04-23T09:56:00Z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0x010100BA3AC81F45EECF409C3B67187F9B5EC9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2023-02-20T10:41:29Z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8dc0b8f2-9c32-4c86-8440-a484c43540a1</vt:lpwstr>
  </property>
  <property fmtid="{D5CDD505-2E9C-101B-9397-08002B2CF9AE}" pid="9" name="MSIP_Label_7a2396b7-5846-48ff-8468-5f49f8ad722a_ContentBits">
    <vt:lpwstr>0</vt:lpwstr>
  </property>
</Properties>
</file>